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F" w:rsidRDefault="0021156F" w:rsidP="00D204BD">
      <w:pPr>
        <w:jc w:val="center"/>
        <w:rPr>
          <w:rFonts w:ascii="HelveticaNeue MediumCond" w:hAnsi="HelveticaNeue MediumCond"/>
          <w:color w:val="000000" w:themeColor="text1"/>
          <w:sz w:val="40"/>
          <w:szCs w:val="40"/>
        </w:rPr>
      </w:pPr>
    </w:p>
    <w:p w:rsidR="009C7CDF" w:rsidRPr="006F3AF3" w:rsidRDefault="00CF3130" w:rsidP="00D204BD">
      <w:pPr>
        <w:jc w:val="center"/>
        <w:rPr>
          <w:color w:val="000000" w:themeColor="text1"/>
        </w:rPr>
      </w:pPr>
      <w:r w:rsidRPr="0055151E">
        <w:rPr>
          <w:rFonts w:ascii="HelveticaNeue MediumCond" w:hAnsi="HelveticaNeue MediumCond"/>
          <w:color w:val="000000" w:themeColor="text1"/>
          <w:sz w:val="40"/>
          <w:szCs w:val="40"/>
        </w:rPr>
        <w:t>N</w:t>
      </w:r>
      <w:r w:rsidR="00D204BD" w:rsidRPr="0055151E">
        <w:rPr>
          <w:rFonts w:ascii="HelveticaNeue MediumCond" w:hAnsi="HelveticaNeue MediumCond"/>
          <w:color w:val="000000" w:themeColor="text1"/>
          <w:sz w:val="40"/>
          <w:szCs w:val="40"/>
        </w:rPr>
        <w:t>ytt samarbete inom</w:t>
      </w:r>
      <w:r w:rsidR="009E5759">
        <w:rPr>
          <w:rFonts w:ascii="HelveticaNeue MediumCond" w:hAnsi="HelveticaNeue MediumCond"/>
          <w:color w:val="000000" w:themeColor="text1"/>
          <w:sz w:val="40"/>
          <w:szCs w:val="40"/>
        </w:rPr>
        <w:t xml:space="preserve"> </w:t>
      </w:r>
      <w:r w:rsidR="00156834">
        <w:rPr>
          <w:rFonts w:ascii="HelveticaNeue MediumCond" w:hAnsi="HelveticaNeue MediumCond"/>
          <w:color w:val="000000" w:themeColor="text1"/>
          <w:sz w:val="40"/>
          <w:szCs w:val="40"/>
        </w:rPr>
        <w:t>företagsekonomi</w:t>
      </w:r>
      <w:r w:rsidR="00D204BD" w:rsidRPr="0055151E">
        <w:rPr>
          <w:rFonts w:ascii="HelveticaNeue MediumCond" w:hAnsi="HelveticaNeue MediumCond"/>
          <w:color w:val="000000" w:themeColor="text1"/>
        </w:rPr>
        <w:br/>
      </w:r>
      <w:r w:rsidR="009E5759">
        <w:rPr>
          <w:rFonts w:asciiTheme="minorBidi" w:hAnsiTheme="minorBidi"/>
          <w:color w:val="000000" w:themeColor="text1"/>
          <w:sz w:val="28"/>
          <w:szCs w:val="28"/>
        </w:rPr>
        <w:t>Movexum och LRF Konsult</w:t>
      </w:r>
      <w:r w:rsidR="00D204BD" w:rsidRPr="0055151E">
        <w:rPr>
          <w:rFonts w:asciiTheme="minorBidi" w:hAnsiTheme="minorBidi"/>
          <w:color w:val="000000" w:themeColor="text1"/>
          <w:sz w:val="28"/>
          <w:szCs w:val="28"/>
        </w:rPr>
        <w:t xml:space="preserve"> ingår samarbetsavtal.</w:t>
      </w:r>
    </w:p>
    <w:p w:rsidR="00E80272" w:rsidRPr="00E80272" w:rsidRDefault="00E80272" w:rsidP="00E80272">
      <w:pPr>
        <w:pStyle w:val="Normalwebb"/>
        <w:rPr>
          <w:rFonts w:asciiTheme="majorBidi" w:hAnsiTheme="majorBidi" w:cstheme="majorBidi"/>
          <w:color w:val="333333"/>
        </w:rPr>
      </w:pPr>
      <w:r w:rsidRPr="00E80272">
        <w:rPr>
          <w:rFonts w:asciiTheme="majorBidi" w:hAnsiTheme="majorBidi" w:cstheme="majorBidi"/>
          <w:color w:val="333333"/>
        </w:rPr>
        <w:t>Movexum har nu inlett ett nytt samarbete med LRF Konsult för att kunna erbjuda kompetens inom ekonomitjänster. LRF Konsult erbjuder tjänster inom redovisning, kontorstjänster, lönetjänster, skatterådgivning med mera.</w:t>
      </w:r>
    </w:p>
    <w:p w:rsidR="00E80272" w:rsidRPr="00E80272" w:rsidRDefault="00E80272" w:rsidP="00E80272">
      <w:pPr>
        <w:pStyle w:val="Normalwebb"/>
        <w:rPr>
          <w:rFonts w:asciiTheme="majorBidi" w:hAnsiTheme="majorBidi" w:cstheme="majorBidi"/>
          <w:color w:val="333333"/>
        </w:rPr>
      </w:pPr>
      <w:r w:rsidRPr="00E80272">
        <w:rPr>
          <w:rFonts w:asciiTheme="majorBidi" w:hAnsiTheme="majorBidi" w:cstheme="majorBidi"/>
          <w:color w:val="333333"/>
        </w:rPr>
        <w:t>Ulf Borbos på Movexum tog initiativet till ett samarbetsavtal med LRF konsult pågrund av att deras regionala täckning och höga kompetens att hantera olika typer av bolag.</w:t>
      </w:r>
    </w:p>
    <w:p w:rsidR="00E80272" w:rsidRPr="00E80272" w:rsidRDefault="00E80272" w:rsidP="00E80272">
      <w:pPr>
        <w:pStyle w:val="Normalwebb"/>
        <w:rPr>
          <w:rFonts w:asciiTheme="majorBidi" w:hAnsiTheme="majorBidi" w:cstheme="majorBidi"/>
          <w:color w:val="333333"/>
        </w:rPr>
      </w:pPr>
      <w:r w:rsidRPr="00E80272">
        <w:rPr>
          <w:rFonts w:asciiTheme="majorBidi" w:hAnsiTheme="majorBidi" w:cstheme="majorBidi"/>
          <w:color w:val="333333"/>
        </w:rPr>
        <w:t>"Vår förhoppning är att få möjlighet att visa upp hela vår bredd i arbetet med att stödja företagen i sitt utvecklingsarbete. Olika typer av företag behöver olika typer av hjälp. Vi tror oss kunna täcka alla behov." Säger Nils Erik Falk på LRF konsult.</w:t>
      </w:r>
    </w:p>
    <w:p w:rsidR="00E80272" w:rsidRPr="00E80272" w:rsidRDefault="00E80272" w:rsidP="00E80272">
      <w:pPr>
        <w:pStyle w:val="Normalwebb"/>
        <w:rPr>
          <w:rFonts w:asciiTheme="majorBidi" w:hAnsiTheme="majorBidi" w:cstheme="majorBidi"/>
          <w:color w:val="333333"/>
        </w:rPr>
      </w:pPr>
      <w:r w:rsidRPr="00E80272">
        <w:rPr>
          <w:rFonts w:asciiTheme="majorBidi" w:hAnsiTheme="majorBidi" w:cstheme="majorBidi"/>
          <w:color w:val="333333"/>
        </w:rPr>
        <w:t> Samarbetet innebär bland annat att LRF Konsult i samråd med Movexum kommer kunna arrangera aktiviteter riktade mot företag i inkubatormiljön, samt en timmes kostnadsfri rådgivning vid ett tillfälle.</w:t>
      </w:r>
    </w:p>
    <w:p w:rsidR="00FE4879" w:rsidRDefault="00E80272" w:rsidP="00E80272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E80272" w:rsidRDefault="00E80272" w:rsidP="00E80272">
      <w:pPr>
        <w:pStyle w:val="Normalwebb"/>
        <w:rPr>
          <w:rFonts w:ascii="Tahoma" w:hAnsi="Tahoma" w:cs="Tahoma"/>
          <w:color w:val="333333"/>
          <w:sz w:val="18"/>
          <w:szCs w:val="18"/>
        </w:rPr>
      </w:pPr>
    </w:p>
    <w:p w:rsidR="00E80272" w:rsidRDefault="00E80272" w:rsidP="00E80272">
      <w:pPr>
        <w:pStyle w:val="Normalwebb"/>
        <w:rPr>
          <w:rFonts w:ascii="Tahoma" w:hAnsi="Tahoma" w:cs="Tahoma"/>
          <w:color w:val="333333"/>
          <w:sz w:val="18"/>
          <w:szCs w:val="18"/>
        </w:rPr>
      </w:pPr>
    </w:p>
    <w:p w:rsidR="00E80272" w:rsidRDefault="00E80272" w:rsidP="00E80272">
      <w:pPr>
        <w:pStyle w:val="Normalwebb"/>
        <w:rPr>
          <w:rFonts w:ascii="Tahoma" w:hAnsi="Tahoma" w:cs="Tahoma"/>
          <w:color w:val="333333"/>
          <w:sz w:val="18"/>
          <w:szCs w:val="18"/>
        </w:rPr>
      </w:pPr>
    </w:p>
    <w:p w:rsidR="00E80272" w:rsidRDefault="00E80272" w:rsidP="00E80272">
      <w:pPr>
        <w:pStyle w:val="Normalwebb"/>
        <w:rPr>
          <w:rFonts w:asciiTheme="majorBidi" w:hAnsiTheme="majorBidi" w:cstheme="majorBidi"/>
          <w:color w:val="000000" w:themeColor="text1"/>
        </w:rPr>
      </w:pPr>
    </w:p>
    <w:p w:rsidR="00FE4879" w:rsidRDefault="00FE4879" w:rsidP="00651B3D">
      <w:pPr>
        <w:ind w:left="1304" w:firstLine="130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E4879" w:rsidRDefault="00FE4879" w:rsidP="00651B3D">
      <w:pPr>
        <w:ind w:left="1304" w:firstLine="1304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70A42" w:rsidRDefault="00F70A42" w:rsidP="00651B3D">
      <w:pPr>
        <w:ind w:left="1304" w:firstLine="1304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0A42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sv-SE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139065</wp:posOffset>
            </wp:positionV>
            <wp:extent cx="5581650" cy="4762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CE7" w:rsidRPr="00F70A42" w:rsidRDefault="00252CE7" w:rsidP="00252CE7">
      <w:pPr>
        <w:rPr>
          <w:rFonts w:asciiTheme="majorBidi" w:hAnsiTheme="majorBidi" w:cstheme="majorBidi"/>
          <w:color w:val="000000" w:themeColor="text1"/>
        </w:rPr>
      </w:pPr>
      <w:r w:rsidRPr="00F70A42">
        <w:rPr>
          <w:rFonts w:asciiTheme="majorBidi" w:hAnsiTheme="majorBidi" w:cstheme="majorBidi"/>
          <w:color w:val="000000" w:themeColor="text1"/>
        </w:rPr>
        <w:t xml:space="preserve">Läs mer om Movexum på </w:t>
      </w:r>
      <w:hyperlink r:id="rId9" w:history="1">
        <w:r w:rsidRPr="00F70A42">
          <w:rPr>
            <w:rStyle w:val="Hyperlnk"/>
            <w:rFonts w:asciiTheme="majorBidi" w:hAnsiTheme="majorBidi" w:cstheme="majorBidi"/>
          </w:rPr>
          <w:t>www.movexum.se</w:t>
        </w:r>
      </w:hyperlink>
    </w:p>
    <w:p w:rsidR="00252CE7" w:rsidRPr="00F70A42" w:rsidRDefault="00252CE7" w:rsidP="00252CE7">
      <w:pPr>
        <w:rPr>
          <w:rFonts w:asciiTheme="majorBidi" w:hAnsiTheme="majorBidi" w:cstheme="majorBidi"/>
          <w:color w:val="000000" w:themeColor="text1"/>
        </w:rPr>
      </w:pPr>
      <w:r w:rsidRPr="00F70A42">
        <w:rPr>
          <w:rFonts w:asciiTheme="majorBidi" w:hAnsiTheme="majorBidi" w:cstheme="majorBidi"/>
          <w:color w:val="000000" w:themeColor="text1"/>
        </w:rPr>
        <w:t xml:space="preserve">Läs mer om </w:t>
      </w:r>
      <w:r w:rsidR="0036293E">
        <w:rPr>
          <w:rFonts w:asciiTheme="majorBidi" w:hAnsiTheme="majorBidi" w:cstheme="majorBidi"/>
          <w:color w:val="000000" w:themeColor="text1"/>
        </w:rPr>
        <w:t>LRF Konsult på</w:t>
      </w:r>
      <w:r w:rsidR="009E5759">
        <w:rPr>
          <w:rFonts w:asciiTheme="majorBidi" w:hAnsiTheme="majorBidi" w:cstheme="majorBidi"/>
          <w:color w:val="000000" w:themeColor="text1"/>
        </w:rPr>
        <w:t xml:space="preserve"> </w:t>
      </w:r>
      <w:hyperlink r:id="rId10" w:history="1">
        <w:r w:rsidR="009E5759" w:rsidRPr="00F67547">
          <w:rPr>
            <w:rStyle w:val="Hyperlnk"/>
            <w:rFonts w:asciiTheme="majorBidi" w:hAnsiTheme="majorBidi" w:cstheme="majorBidi"/>
          </w:rPr>
          <w:t>www.konsult.lrf.se/</w:t>
        </w:r>
      </w:hyperlink>
      <w:r w:rsidR="009E5759">
        <w:rPr>
          <w:rFonts w:asciiTheme="majorBidi" w:hAnsiTheme="majorBidi" w:cstheme="majorBidi"/>
          <w:color w:val="000000" w:themeColor="text1"/>
        </w:rPr>
        <w:t xml:space="preserve"> </w:t>
      </w:r>
    </w:p>
    <w:p w:rsidR="00252CE7" w:rsidRPr="00F70A42" w:rsidRDefault="00252CE7" w:rsidP="00252CE7">
      <w:pPr>
        <w:rPr>
          <w:rFonts w:asciiTheme="majorBidi" w:hAnsiTheme="majorBidi" w:cstheme="majorBidi"/>
          <w:color w:val="000000" w:themeColor="text1"/>
        </w:rPr>
      </w:pPr>
      <w:r w:rsidRPr="00F70A42">
        <w:rPr>
          <w:rFonts w:asciiTheme="majorBidi" w:hAnsiTheme="majorBidi" w:cstheme="majorBidi"/>
          <w:color w:val="000000" w:themeColor="text1"/>
        </w:rPr>
        <w:t>Kontakt:</w:t>
      </w:r>
    </w:p>
    <w:p w:rsidR="00252CE7" w:rsidRPr="00F70A42" w:rsidRDefault="00252CE7" w:rsidP="00252CE7">
      <w:pPr>
        <w:rPr>
          <w:rFonts w:asciiTheme="majorBidi" w:hAnsiTheme="majorBidi" w:cstheme="majorBidi"/>
          <w:color w:val="000000" w:themeColor="text1"/>
        </w:rPr>
      </w:pPr>
      <w:r w:rsidRPr="00F70A42">
        <w:rPr>
          <w:rFonts w:asciiTheme="majorBidi" w:hAnsiTheme="majorBidi" w:cstheme="majorBidi"/>
          <w:color w:val="000000" w:themeColor="text1"/>
        </w:rPr>
        <w:t xml:space="preserve">Ulf Borbos VD Movexum, </w:t>
      </w:r>
      <w:hyperlink r:id="rId11" w:history="1">
        <w:r w:rsidRPr="00F70A42">
          <w:rPr>
            <w:rStyle w:val="Hyperlnk"/>
            <w:rFonts w:asciiTheme="majorBidi" w:hAnsiTheme="majorBidi" w:cstheme="majorBidi"/>
          </w:rPr>
          <w:t>ulf.borbos@movexum.se</w:t>
        </w:r>
      </w:hyperlink>
    </w:p>
    <w:p w:rsidR="00151EB7" w:rsidRPr="00F70A42" w:rsidRDefault="009E5759" w:rsidP="00651B3D">
      <w:pPr>
        <w:rPr>
          <w:color w:val="000000" w:themeColor="text1"/>
          <w:sz w:val="20"/>
          <w:szCs w:val="20"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 xml:space="preserve">Nils Erik Falk </w:t>
      </w:r>
      <w:r w:rsidR="00945A44">
        <w:rPr>
          <w:rFonts w:asciiTheme="majorBidi" w:hAnsiTheme="majorBidi" w:cstheme="majorBidi"/>
          <w:color w:val="000000" w:themeColor="text1"/>
          <w:lang w:val="en-US"/>
        </w:rPr>
        <w:t xml:space="preserve">LRF Konsult, </w:t>
      </w:r>
      <w:hyperlink r:id="rId12" w:history="1">
        <w:r w:rsidR="00945A44" w:rsidRPr="00F67547">
          <w:rPr>
            <w:rStyle w:val="Hyperlnk"/>
            <w:rFonts w:asciiTheme="majorBidi" w:hAnsiTheme="majorBidi" w:cstheme="majorBidi"/>
            <w:lang w:val="en-US"/>
          </w:rPr>
          <w:t>nils.erik.falk@konsult.lrf.se</w:t>
        </w:r>
      </w:hyperlink>
      <w:r w:rsidR="00945A44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sectPr w:rsidR="00151EB7" w:rsidRPr="00F70A42" w:rsidSect="008A090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7D" w:rsidRDefault="004D6B7D" w:rsidP="0055151E">
      <w:pPr>
        <w:spacing w:after="0" w:line="240" w:lineRule="auto"/>
      </w:pPr>
      <w:r>
        <w:separator/>
      </w:r>
    </w:p>
  </w:endnote>
  <w:endnote w:type="continuationSeparator" w:id="0">
    <w:p w:rsidR="004D6B7D" w:rsidRDefault="004D6B7D" w:rsidP="005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Neue Medium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7D" w:rsidRDefault="004D6B7D" w:rsidP="0055151E">
      <w:pPr>
        <w:spacing w:after="0" w:line="240" w:lineRule="auto"/>
      </w:pPr>
      <w:r>
        <w:separator/>
      </w:r>
    </w:p>
  </w:footnote>
  <w:footnote w:type="continuationSeparator" w:id="0">
    <w:p w:rsidR="004D6B7D" w:rsidRDefault="004D6B7D" w:rsidP="0055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1E" w:rsidRDefault="0036293E" w:rsidP="0021156F">
    <w:pPr>
      <w:pStyle w:val="Sidhuvud"/>
    </w:pPr>
    <w:r>
      <w:rPr>
        <w:noProof/>
        <w:lang w:eastAsia="sv-SE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264795</wp:posOffset>
          </wp:positionV>
          <wp:extent cx="2162175" cy="495300"/>
          <wp:effectExtent l="19050" t="0" r="9525" b="0"/>
          <wp:wrapNone/>
          <wp:docPr id="5" name="Bildobjekt 4" descr="LRF kons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F konsu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51E">
      <w:rPr>
        <w:noProof/>
        <w:lang w:eastAsia="sv-SE" w:bidi="he-IL"/>
      </w:rPr>
      <w:drawing>
        <wp:inline distT="0" distB="0" distL="0" distR="0">
          <wp:extent cx="1851882" cy="990000"/>
          <wp:effectExtent l="19050" t="0" r="0" b="0"/>
          <wp:docPr id="1" name="Bildobjekt 0" descr="movexum+swe+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exum+swe+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1882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56F">
      <w:tab/>
    </w:r>
    <w:r w:rsidR="0021156F">
      <w:tab/>
    </w:r>
  </w:p>
  <w:p w:rsidR="0055151E" w:rsidRDefault="0055151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D03"/>
    <w:multiLevelType w:val="hybridMultilevel"/>
    <w:tmpl w:val="725A535E"/>
    <w:lvl w:ilvl="0" w:tplc="9288E10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3833BCF"/>
    <w:multiLevelType w:val="hybridMultilevel"/>
    <w:tmpl w:val="FBF68F16"/>
    <w:lvl w:ilvl="0" w:tplc="90A69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04BD"/>
    <w:rsid w:val="000416B6"/>
    <w:rsid w:val="000F7E05"/>
    <w:rsid w:val="00151EB7"/>
    <w:rsid w:val="00156834"/>
    <w:rsid w:val="001B7911"/>
    <w:rsid w:val="0021156F"/>
    <w:rsid w:val="00252CE7"/>
    <w:rsid w:val="00305D17"/>
    <w:rsid w:val="00343E36"/>
    <w:rsid w:val="00355AA0"/>
    <w:rsid w:val="00357F46"/>
    <w:rsid w:val="0036293E"/>
    <w:rsid w:val="004A26E7"/>
    <w:rsid w:val="004C3F50"/>
    <w:rsid w:val="004D6B7D"/>
    <w:rsid w:val="0055151E"/>
    <w:rsid w:val="005E51FE"/>
    <w:rsid w:val="00633DFC"/>
    <w:rsid w:val="00645CB2"/>
    <w:rsid w:val="00651B3D"/>
    <w:rsid w:val="006F3AF3"/>
    <w:rsid w:val="00722E70"/>
    <w:rsid w:val="00782CFC"/>
    <w:rsid w:val="007D79BA"/>
    <w:rsid w:val="00863E0F"/>
    <w:rsid w:val="008A0906"/>
    <w:rsid w:val="008E13A6"/>
    <w:rsid w:val="00945A44"/>
    <w:rsid w:val="009E5759"/>
    <w:rsid w:val="00AA2146"/>
    <w:rsid w:val="00B96F0A"/>
    <w:rsid w:val="00C04F96"/>
    <w:rsid w:val="00C306C3"/>
    <w:rsid w:val="00CF3130"/>
    <w:rsid w:val="00D204BD"/>
    <w:rsid w:val="00D91336"/>
    <w:rsid w:val="00DA5B2F"/>
    <w:rsid w:val="00DB27D7"/>
    <w:rsid w:val="00E80272"/>
    <w:rsid w:val="00F61341"/>
    <w:rsid w:val="00F70A42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6F3AF3"/>
  </w:style>
  <w:style w:type="paragraph" w:styleId="Liststycke">
    <w:name w:val="List Paragraph"/>
    <w:basedOn w:val="Normal"/>
    <w:uiPriority w:val="34"/>
    <w:qFormat/>
    <w:rsid w:val="00CF31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51E"/>
  </w:style>
  <w:style w:type="paragraph" w:styleId="Sidfot">
    <w:name w:val="footer"/>
    <w:basedOn w:val="Normal"/>
    <w:link w:val="SidfotChar"/>
    <w:uiPriority w:val="99"/>
    <w:semiHidden/>
    <w:unhideWhenUsed/>
    <w:rsid w:val="0055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5151E"/>
  </w:style>
  <w:style w:type="paragraph" w:styleId="Ballongtext">
    <w:name w:val="Balloon Text"/>
    <w:basedOn w:val="Normal"/>
    <w:link w:val="BallongtextChar"/>
    <w:uiPriority w:val="99"/>
    <w:semiHidden/>
    <w:unhideWhenUsed/>
    <w:rsid w:val="005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51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5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he-IL"/>
    </w:rPr>
  </w:style>
  <w:style w:type="character" w:styleId="Hyperlnk">
    <w:name w:val="Hyperlink"/>
    <w:basedOn w:val="Standardstycketeckensnitt"/>
    <w:uiPriority w:val="99"/>
    <w:unhideWhenUsed/>
    <w:rsid w:val="00252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966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ls.erik.falk@konsult.lrf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f.borbos@movexum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sult.lrf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exum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0736-CAC5-4200-84DF-7E602750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John Bauergymnasiet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gvxemater08</dc:creator>
  <cp:lastModifiedBy>User</cp:lastModifiedBy>
  <cp:revision>7</cp:revision>
  <cp:lastPrinted>2010-07-06T06:20:00Z</cp:lastPrinted>
  <dcterms:created xsi:type="dcterms:W3CDTF">2010-07-05T08:48:00Z</dcterms:created>
  <dcterms:modified xsi:type="dcterms:W3CDTF">2010-07-06T06:27:00Z</dcterms:modified>
</cp:coreProperties>
</file>