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8D" w:rsidRDefault="00150E8D" w:rsidP="0063125F">
      <w:pPr>
        <w:rPr>
          <w:sz w:val="40"/>
          <w:szCs w:val="40"/>
        </w:rPr>
      </w:pPr>
    </w:p>
    <w:p w:rsidR="0063125F" w:rsidRDefault="0063125F" w:rsidP="0063125F">
      <w:pPr>
        <w:rPr>
          <w:sz w:val="40"/>
          <w:szCs w:val="40"/>
        </w:rPr>
      </w:pPr>
      <w:r>
        <w:rPr>
          <w:sz w:val="40"/>
          <w:szCs w:val="40"/>
        </w:rPr>
        <w:t xml:space="preserve">Solid Försäkringars </w:t>
      </w:r>
      <w:r w:rsidR="0077191D">
        <w:rPr>
          <w:sz w:val="40"/>
          <w:szCs w:val="40"/>
        </w:rPr>
        <w:t xml:space="preserve">ovanligt okrångliga </w:t>
      </w:r>
      <w:r>
        <w:rPr>
          <w:sz w:val="40"/>
          <w:szCs w:val="40"/>
        </w:rPr>
        <w:t xml:space="preserve">hemförsäkringar </w:t>
      </w:r>
      <w:r w:rsidR="0077191D">
        <w:rPr>
          <w:sz w:val="40"/>
          <w:szCs w:val="40"/>
        </w:rPr>
        <w:t xml:space="preserve">nu även </w:t>
      </w:r>
      <w:r w:rsidR="005543C0">
        <w:rPr>
          <w:sz w:val="40"/>
          <w:szCs w:val="40"/>
        </w:rPr>
        <w:t>på</w:t>
      </w:r>
      <w:r w:rsidR="0077191D">
        <w:rPr>
          <w:sz w:val="40"/>
          <w:szCs w:val="40"/>
        </w:rPr>
        <w:t xml:space="preserve"> Insplanet</w:t>
      </w:r>
      <w:r w:rsidR="005543C0">
        <w:rPr>
          <w:sz w:val="40"/>
          <w:szCs w:val="40"/>
        </w:rPr>
        <w:t>!</w:t>
      </w:r>
    </w:p>
    <w:p w:rsidR="0063125F" w:rsidRDefault="0063125F" w:rsidP="0063125F">
      <w:pPr>
        <w:rPr>
          <w:b/>
          <w:sz w:val="24"/>
          <w:szCs w:val="24"/>
        </w:rPr>
      </w:pPr>
      <w:r>
        <w:rPr>
          <w:b/>
          <w:sz w:val="24"/>
          <w:szCs w:val="24"/>
        </w:rPr>
        <w:t xml:space="preserve">Sedan den 4 november har </w:t>
      </w:r>
      <w:r w:rsidRPr="00D1115C">
        <w:rPr>
          <w:b/>
          <w:sz w:val="24"/>
          <w:szCs w:val="24"/>
        </w:rPr>
        <w:t>Solid Försäkringar</w:t>
      </w:r>
      <w:r>
        <w:rPr>
          <w:b/>
          <w:sz w:val="24"/>
          <w:szCs w:val="24"/>
        </w:rPr>
        <w:t xml:space="preserve"> </w:t>
      </w:r>
      <w:r w:rsidR="00595B60">
        <w:rPr>
          <w:b/>
          <w:sz w:val="24"/>
          <w:szCs w:val="24"/>
        </w:rPr>
        <w:t xml:space="preserve">funnits med på </w:t>
      </w:r>
      <w:r w:rsidR="00AF7135" w:rsidRPr="00AF7135">
        <w:rPr>
          <w:b/>
          <w:sz w:val="24"/>
          <w:szCs w:val="24"/>
        </w:rPr>
        <w:t xml:space="preserve">de större </w:t>
      </w:r>
      <w:r w:rsidR="00BB2635" w:rsidRPr="00AF7135">
        <w:rPr>
          <w:b/>
          <w:sz w:val="24"/>
          <w:szCs w:val="24"/>
        </w:rPr>
        <w:t>jämförelsesajterna</w:t>
      </w:r>
      <w:r w:rsidR="00AF7135">
        <w:rPr>
          <w:b/>
          <w:color w:val="FF0000"/>
          <w:sz w:val="24"/>
          <w:szCs w:val="24"/>
        </w:rPr>
        <w:t xml:space="preserve"> </w:t>
      </w:r>
      <w:r w:rsidR="00595B60">
        <w:rPr>
          <w:b/>
          <w:sz w:val="24"/>
          <w:szCs w:val="24"/>
        </w:rPr>
        <w:t xml:space="preserve">med </w:t>
      </w:r>
      <w:hyperlink r:id="rId8" w:history="1">
        <w:r w:rsidR="00D1115C" w:rsidRPr="001956E5">
          <w:rPr>
            <w:rStyle w:val="Hyperlnk"/>
            <w:b/>
            <w:sz w:val="24"/>
            <w:szCs w:val="24"/>
          </w:rPr>
          <w:t>bilförsäkringar</w:t>
        </w:r>
      </w:hyperlink>
      <w:r>
        <w:rPr>
          <w:b/>
          <w:sz w:val="24"/>
          <w:szCs w:val="24"/>
        </w:rPr>
        <w:t xml:space="preserve">. Nu tar Solid Försäkringar ännu ett kliv </w:t>
      </w:r>
      <w:r w:rsidR="00595B60">
        <w:rPr>
          <w:b/>
          <w:sz w:val="24"/>
          <w:szCs w:val="24"/>
        </w:rPr>
        <w:t>in</w:t>
      </w:r>
      <w:r>
        <w:rPr>
          <w:b/>
          <w:sz w:val="24"/>
          <w:szCs w:val="24"/>
        </w:rPr>
        <w:t xml:space="preserve"> bland jämförelsesajterna genom att lansera </w:t>
      </w:r>
      <w:r w:rsidRPr="00D1115C">
        <w:rPr>
          <w:b/>
          <w:sz w:val="24"/>
          <w:szCs w:val="24"/>
        </w:rPr>
        <w:t>hemförsäkr</w:t>
      </w:r>
      <w:r w:rsidR="00AF7135" w:rsidRPr="00D1115C">
        <w:rPr>
          <w:b/>
          <w:sz w:val="24"/>
          <w:szCs w:val="24"/>
        </w:rPr>
        <w:t>ingar</w:t>
      </w:r>
      <w:r w:rsidR="00AF7135">
        <w:rPr>
          <w:b/>
          <w:sz w:val="24"/>
          <w:szCs w:val="24"/>
        </w:rPr>
        <w:t xml:space="preserve"> på Insplanets hemsida</w:t>
      </w:r>
      <w:r>
        <w:rPr>
          <w:b/>
          <w:sz w:val="24"/>
          <w:szCs w:val="24"/>
        </w:rPr>
        <w:t xml:space="preserve">. Detta innebär att Solid Försäkringars </w:t>
      </w:r>
      <w:hyperlink r:id="rId9" w:history="1">
        <w:r w:rsidR="00D1115C" w:rsidRPr="001956E5">
          <w:rPr>
            <w:rStyle w:val="Hyperlnk"/>
            <w:b/>
            <w:sz w:val="24"/>
            <w:szCs w:val="24"/>
          </w:rPr>
          <w:t>hemförsäkringar</w:t>
        </w:r>
      </w:hyperlink>
      <w:r>
        <w:rPr>
          <w:b/>
          <w:sz w:val="24"/>
          <w:szCs w:val="24"/>
        </w:rPr>
        <w:t xml:space="preserve"> numera enkelt går att jämföra med an</w:t>
      </w:r>
      <w:r w:rsidR="00AF7135">
        <w:rPr>
          <w:b/>
          <w:sz w:val="24"/>
          <w:szCs w:val="24"/>
        </w:rPr>
        <w:t xml:space="preserve">dra </w:t>
      </w:r>
      <w:hyperlink r:id="rId10" w:history="1">
        <w:r w:rsidR="00D1115C" w:rsidRPr="001956E5">
          <w:rPr>
            <w:rStyle w:val="Hyperlnk"/>
            <w:b/>
            <w:sz w:val="24"/>
            <w:szCs w:val="24"/>
          </w:rPr>
          <w:t>försäkringsbolag</w:t>
        </w:r>
      </w:hyperlink>
      <w:r w:rsidR="00D1115C">
        <w:t xml:space="preserve"> </w:t>
      </w:r>
      <w:r w:rsidR="00AF7135">
        <w:rPr>
          <w:b/>
          <w:sz w:val="24"/>
          <w:szCs w:val="24"/>
        </w:rPr>
        <w:t>på sajten</w:t>
      </w:r>
      <w:r>
        <w:rPr>
          <w:b/>
          <w:sz w:val="24"/>
          <w:szCs w:val="24"/>
        </w:rPr>
        <w:t>.</w:t>
      </w:r>
    </w:p>
    <w:p w:rsidR="0063125F" w:rsidRDefault="00912DEB" w:rsidP="0063125F">
      <w:r>
        <w:t>Solid Försäkringar lanserade, tillsammans med bilförsäkringar, hemförsäkringar den 4 juli i år.</w:t>
      </w:r>
      <w:r w:rsidR="00A156CC">
        <w:t xml:space="preserve"> </w:t>
      </w:r>
      <w:r w:rsidR="00E40081">
        <w:t xml:space="preserve">Det har nu blivit dags för hemförsäkringar att ta plats på </w:t>
      </w:r>
      <w:r w:rsidR="00AF7135">
        <w:t xml:space="preserve">en av </w:t>
      </w:r>
      <w:r w:rsidR="00E40081">
        <w:t xml:space="preserve">de </w:t>
      </w:r>
      <w:r w:rsidR="00AF7135">
        <w:t>större</w:t>
      </w:r>
      <w:r w:rsidR="00E40081">
        <w:t xml:space="preserve"> jämförelses</w:t>
      </w:r>
      <w:r w:rsidR="00AF7135">
        <w:t>ajterna, Insplanet</w:t>
      </w:r>
      <w:r w:rsidR="00E40081">
        <w:t>.</w:t>
      </w:r>
      <w:r w:rsidR="00DC2E05">
        <w:t xml:space="preserve"> </w:t>
      </w:r>
      <w:r w:rsidR="003240C0">
        <w:t>Eftersom lansering</w:t>
      </w:r>
      <w:r w:rsidR="005D5C2C">
        <w:t>en</w:t>
      </w:r>
      <w:r w:rsidR="003240C0">
        <w:t xml:space="preserve"> </w:t>
      </w:r>
      <w:r w:rsidR="007B1DFC">
        <w:t>av bilfö</w:t>
      </w:r>
      <w:r w:rsidR="00AF7135">
        <w:t>rsäkringar på jämförelsesajten</w:t>
      </w:r>
      <w:r w:rsidR="003240C0">
        <w:t>, den 4 november, har visat lovande resultat var det ett naturligt val att även lansera hemförsäkringarna på Insplanet.</w:t>
      </w:r>
    </w:p>
    <w:p w:rsidR="000A6D7B" w:rsidRPr="00795EF9" w:rsidRDefault="000A6D7B" w:rsidP="00795EF9">
      <w:pPr>
        <w:pStyle w:val="Liststycke"/>
        <w:numPr>
          <w:ilvl w:val="0"/>
          <w:numId w:val="2"/>
        </w:numPr>
        <w:rPr>
          <w:rFonts w:asciiTheme="minorHAnsi" w:hAnsiTheme="minorHAnsi"/>
          <w:i/>
          <w:color w:val="7030A0"/>
          <w:sz w:val="22"/>
          <w:szCs w:val="22"/>
        </w:rPr>
      </w:pPr>
      <w:r w:rsidRPr="00322356">
        <w:rPr>
          <w:rFonts w:asciiTheme="minorHAnsi" w:hAnsiTheme="minorHAnsi"/>
          <w:i/>
          <w:sz w:val="22"/>
          <w:szCs w:val="22"/>
        </w:rPr>
        <w:t xml:space="preserve">Vi är givetvis väldigt glada att nu </w:t>
      </w:r>
      <w:r w:rsidR="00C62A00" w:rsidRPr="00322356">
        <w:rPr>
          <w:rFonts w:asciiTheme="minorHAnsi" w:hAnsiTheme="minorHAnsi"/>
          <w:i/>
          <w:sz w:val="22"/>
          <w:szCs w:val="22"/>
        </w:rPr>
        <w:t xml:space="preserve">även </w:t>
      </w:r>
      <w:r w:rsidRPr="00322356">
        <w:rPr>
          <w:rFonts w:asciiTheme="minorHAnsi" w:hAnsiTheme="minorHAnsi"/>
          <w:i/>
          <w:sz w:val="22"/>
          <w:szCs w:val="22"/>
        </w:rPr>
        <w:t>kunna erbjuda Solid</w:t>
      </w:r>
      <w:r w:rsidR="00C71B6D" w:rsidRPr="00322356">
        <w:rPr>
          <w:rFonts w:asciiTheme="minorHAnsi" w:hAnsiTheme="minorHAnsi"/>
          <w:i/>
          <w:sz w:val="22"/>
          <w:szCs w:val="22"/>
        </w:rPr>
        <w:t xml:space="preserve"> Försäkringar</w:t>
      </w:r>
      <w:r w:rsidRPr="00322356">
        <w:rPr>
          <w:rFonts w:asciiTheme="minorHAnsi" w:hAnsiTheme="minorHAnsi"/>
          <w:i/>
          <w:sz w:val="22"/>
          <w:szCs w:val="22"/>
        </w:rPr>
        <w:t xml:space="preserve">s </w:t>
      </w:r>
      <w:hyperlink r:id="rId11" w:history="1">
        <w:r w:rsidR="00D1115C" w:rsidRPr="00D1115C">
          <w:rPr>
            <w:rStyle w:val="Hyperlnk"/>
            <w:i/>
          </w:rPr>
          <w:t>boendeförsäkringar</w:t>
        </w:r>
      </w:hyperlink>
      <w:r w:rsidRPr="00322356">
        <w:rPr>
          <w:rFonts w:asciiTheme="minorHAnsi" w:hAnsiTheme="minorHAnsi"/>
          <w:i/>
          <w:sz w:val="22"/>
          <w:szCs w:val="22"/>
        </w:rPr>
        <w:t xml:space="preserve">. Insplanet har </w:t>
      </w:r>
      <w:r w:rsidRPr="00C25B98">
        <w:rPr>
          <w:rFonts w:asciiTheme="minorHAnsi" w:hAnsiTheme="minorHAnsi"/>
          <w:i/>
          <w:sz w:val="22"/>
          <w:szCs w:val="22"/>
        </w:rPr>
        <w:t>all</w:t>
      </w:r>
      <w:r w:rsidR="002D2D14">
        <w:rPr>
          <w:rFonts w:asciiTheme="minorHAnsi" w:hAnsiTheme="minorHAnsi"/>
          <w:i/>
          <w:sz w:val="22"/>
          <w:szCs w:val="22"/>
        </w:rPr>
        <w:t>t</w:t>
      </w:r>
      <w:r w:rsidRPr="00C25B98">
        <w:rPr>
          <w:rFonts w:asciiTheme="minorHAnsi" w:hAnsiTheme="minorHAnsi"/>
          <w:i/>
          <w:sz w:val="22"/>
          <w:szCs w:val="22"/>
        </w:rPr>
        <w:t>id</w:t>
      </w:r>
      <w:r w:rsidRPr="00322356">
        <w:rPr>
          <w:rFonts w:asciiTheme="minorHAnsi" w:hAnsiTheme="minorHAnsi"/>
          <w:i/>
          <w:sz w:val="22"/>
          <w:szCs w:val="22"/>
        </w:rPr>
        <w:t xml:space="preserve"> tyckt att Solid</w:t>
      </w:r>
      <w:r w:rsidR="00C71B6D" w:rsidRPr="00322356">
        <w:rPr>
          <w:rFonts w:asciiTheme="minorHAnsi" w:hAnsiTheme="minorHAnsi"/>
          <w:i/>
          <w:sz w:val="22"/>
          <w:szCs w:val="22"/>
        </w:rPr>
        <w:t xml:space="preserve"> Försäkringar</w:t>
      </w:r>
      <w:r w:rsidR="005049D8" w:rsidRPr="00322356">
        <w:rPr>
          <w:rFonts w:asciiTheme="minorHAnsi" w:hAnsiTheme="minorHAnsi"/>
          <w:i/>
          <w:sz w:val="22"/>
          <w:szCs w:val="22"/>
        </w:rPr>
        <w:t xml:space="preserve"> </w:t>
      </w:r>
      <w:r w:rsidRPr="00322356">
        <w:rPr>
          <w:rFonts w:asciiTheme="minorHAnsi" w:hAnsiTheme="minorHAnsi"/>
          <w:i/>
          <w:sz w:val="22"/>
          <w:szCs w:val="22"/>
        </w:rPr>
        <w:t>är ett spännande och intressant försäkringsbolag som har en tydlig idé och strategi för hur de ska nå fra</w:t>
      </w:r>
      <w:r w:rsidRPr="00795EF9">
        <w:rPr>
          <w:rFonts w:asciiTheme="minorHAnsi" w:hAnsiTheme="minorHAnsi"/>
          <w:i/>
          <w:sz w:val="22"/>
          <w:szCs w:val="22"/>
        </w:rPr>
        <w:t xml:space="preserve">mgång. </w:t>
      </w:r>
      <w:r w:rsidR="00795EF9" w:rsidRPr="00795EF9">
        <w:rPr>
          <w:rFonts w:asciiTheme="minorHAnsi" w:hAnsiTheme="minorHAnsi"/>
          <w:i/>
          <w:sz w:val="22"/>
          <w:szCs w:val="22"/>
        </w:rPr>
        <w:t xml:space="preserve">Många av Insplanets besökare är idag redan kund hos Solid Försäkringar och då känns det naturligt att de ska kunna välja hur, var och när de ska köpa sina försäkringar av dem. </w:t>
      </w:r>
      <w:r w:rsidRPr="00795EF9">
        <w:rPr>
          <w:rFonts w:asciiTheme="minorHAnsi" w:hAnsiTheme="minorHAnsi"/>
          <w:i/>
          <w:sz w:val="22"/>
          <w:szCs w:val="22"/>
        </w:rPr>
        <w:t>Solid</w:t>
      </w:r>
      <w:r w:rsidR="00C71B6D" w:rsidRPr="00795EF9">
        <w:rPr>
          <w:rFonts w:asciiTheme="minorHAnsi" w:hAnsiTheme="minorHAnsi"/>
          <w:i/>
          <w:sz w:val="22"/>
          <w:szCs w:val="22"/>
        </w:rPr>
        <w:t xml:space="preserve"> Försäkringar</w:t>
      </w:r>
      <w:r w:rsidR="00EA1466">
        <w:rPr>
          <w:rFonts w:asciiTheme="minorHAnsi" w:hAnsiTheme="minorHAnsi"/>
          <w:i/>
          <w:sz w:val="22"/>
          <w:szCs w:val="22"/>
        </w:rPr>
        <w:t xml:space="preserve"> kommer</w:t>
      </w:r>
      <w:r w:rsidRPr="00795EF9">
        <w:rPr>
          <w:rFonts w:asciiTheme="minorHAnsi" w:hAnsiTheme="minorHAnsi"/>
          <w:i/>
          <w:sz w:val="22"/>
          <w:szCs w:val="22"/>
        </w:rPr>
        <w:t xml:space="preserve"> </w:t>
      </w:r>
      <w:r w:rsidR="00C71B6D" w:rsidRPr="00795EF9">
        <w:rPr>
          <w:rFonts w:asciiTheme="minorHAnsi" w:hAnsiTheme="minorHAnsi"/>
          <w:i/>
          <w:sz w:val="22"/>
          <w:szCs w:val="22"/>
        </w:rPr>
        <w:t>även</w:t>
      </w:r>
      <w:r w:rsidRPr="00795EF9">
        <w:rPr>
          <w:rFonts w:asciiTheme="minorHAnsi" w:hAnsiTheme="minorHAnsi"/>
          <w:i/>
          <w:sz w:val="22"/>
          <w:szCs w:val="22"/>
        </w:rPr>
        <w:t xml:space="preserve"> få väldigt många</w:t>
      </w:r>
      <w:r w:rsidR="00EA1466">
        <w:rPr>
          <w:rFonts w:asciiTheme="minorHAnsi" w:hAnsiTheme="minorHAnsi"/>
          <w:i/>
          <w:sz w:val="22"/>
          <w:szCs w:val="22"/>
        </w:rPr>
        <w:t xml:space="preserve"> </w:t>
      </w:r>
      <w:r w:rsidRPr="00795EF9">
        <w:rPr>
          <w:rFonts w:asciiTheme="minorHAnsi" w:hAnsiTheme="minorHAnsi"/>
          <w:i/>
          <w:sz w:val="22"/>
          <w:szCs w:val="22"/>
        </w:rPr>
        <w:t xml:space="preserve">nya kunder genom oss.” säger Daniel </w:t>
      </w:r>
      <w:proofErr w:type="spellStart"/>
      <w:r w:rsidRPr="00795EF9">
        <w:rPr>
          <w:rFonts w:asciiTheme="minorHAnsi" w:hAnsiTheme="minorHAnsi"/>
          <w:i/>
          <w:sz w:val="22"/>
          <w:szCs w:val="22"/>
        </w:rPr>
        <w:t>Soussan</w:t>
      </w:r>
      <w:proofErr w:type="spellEnd"/>
      <w:r w:rsidRPr="00795EF9">
        <w:rPr>
          <w:rFonts w:asciiTheme="minorHAnsi" w:hAnsiTheme="minorHAnsi"/>
          <w:i/>
          <w:sz w:val="22"/>
          <w:szCs w:val="22"/>
        </w:rPr>
        <w:t xml:space="preserve">, VD för Insplanet. </w:t>
      </w:r>
    </w:p>
    <w:p w:rsidR="00322356" w:rsidRPr="00322356" w:rsidRDefault="00322356" w:rsidP="00322356">
      <w:pPr>
        <w:pStyle w:val="Liststycke"/>
        <w:ind w:left="720"/>
        <w:rPr>
          <w:rFonts w:asciiTheme="minorHAnsi" w:hAnsiTheme="minorHAnsi"/>
          <w:i/>
          <w:sz w:val="22"/>
          <w:szCs w:val="22"/>
        </w:rPr>
      </w:pPr>
    </w:p>
    <w:p w:rsidR="003240C0" w:rsidRDefault="0063125F" w:rsidP="0063125F">
      <w:r>
        <w:t xml:space="preserve">Sedan </w:t>
      </w:r>
      <w:r w:rsidR="00AF7135">
        <w:t>slutet av</w:t>
      </w:r>
      <w:r>
        <w:t xml:space="preserve"> november har </w:t>
      </w:r>
      <w:r w:rsidR="003240C0">
        <w:t xml:space="preserve">alltså </w:t>
      </w:r>
      <w:r w:rsidR="00AF7135">
        <w:t xml:space="preserve">Insplanets </w:t>
      </w:r>
      <w:r>
        <w:t xml:space="preserve">besökare fått ännu en aktör att jämföra </w:t>
      </w:r>
      <w:r w:rsidR="003240C0">
        <w:t>hemförsäkringar</w:t>
      </w:r>
      <w:r>
        <w:t xml:space="preserve"> med.  </w:t>
      </w:r>
      <w:r w:rsidR="003240C0">
        <w:t>Det har visat sig att jämförelsesajter är en effektiv kanal att synas i, både när det gäller försäljning och även när det kommer till att öka varumärkeskännedomen, något som Soli</w:t>
      </w:r>
      <w:r w:rsidR="005D5C2C">
        <w:t xml:space="preserve">d Försäkringar arbetat </w:t>
      </w:r>
      <w:r w:rsidR="000A6D7B">
        <w:t>aktivt</w:t>
      </w:r>
      <w:r w:rsidR="005D5C2C">
        <w:t xml:space="preserve"> med sedan</w:t>
      </w:r>
      <w:r w:rsidR="003240C0">
        <w:t xml:space="preserve"> </w:t>
      </w:r>
      <w:r w:rsidR="003240C0" w:rsidRPr="00D1115C">
        <w:t>konsumentförsäkringa</w:t>
      </w:r>
      <w:r w:rsidR="005D5C2C" w:rsidRPr="00D1115C">
        <w:t>r</w:t>
      </w:r>
      <w:r w:rsidR="005D5C2C">
        <w:t xml:space="preserve"> lanserades </w:t>
      </w:r>
      <w:r w:rsidR="003240C0">
        <w:t xml:space="preserve">2009. </w:t>
      </w:r>
    </w:p>
    <w:p w:rsidR="003240C0" w:rsidRDefault="003240C0" w:rsidP="0063125F">
      <w:pPr>
        <w:pStyle w:val="Liststycke"/>
        <w:numPr>
          <w:ilvl w:val="0"/>
          <w:numId w:val="1"/>
        </w:numPr>
        <w:rPr>
          <w:rFonts w:asciiTheme="minorHAnsi" w:hAnsiTheme="minorHAnsi"/>
          <w:i/>
          <w:sz w:val="22"/>
          <w:szCs w:val="22"/>
        </w:rPr>
      </w:pPr>
      <w:r>
        <w:rPr>
          <w:rFonts w:asciiTheme="minorHAnsi" w:hAnsiTheme="minorHAnsi"/>
          <w:i/>
          <w:sz w:val="22"/>
          <w:szCs w:val="22"/>
        </w:rPr>
        <w:t xml:space="preserve"> Att lansera </w:t>
      </w:r>
      <w:r w:rsidR="00BC69ED">
        <w:rPr>
          <w:rFonts w:asciiTheme="minorHAnsi" w:hAnsiTheme="minorHAnsi"/>
          <w:i/>
          <w:sz w:val="22"/>
          <w:szCs w:val="22"/>
        </w:rPr>
        <w:t xml:space="preserve">våra </w:t>
      </w:r>
      <w:r>
        <w:rPr>
          <w:rFonts w:asciiTheme="minorHAnsi" w:hAnsiTheme="minorHAnsi"/>
          <w:i/>
          <w:sz w:val="22"/>
          <w:szCs w:val="22"/>
        </w:rPr>
        <w:t xml:space="preserve">hemförsäkringar på Insplanet var en självklarhet då lanseringen av </w:t>
      </w:r>
      <w:r w:rsidR="00AF7135">
        <w:rPr>
          <w:rFonts w:asciiTheme="minorHAnsi" w:hAnsiTheme="minorHAnsi"/>
          <w:i/>
          <w:sz w:val="22"/>
          <w:szCs w:val="22"/>
        </w:rPr>
        <w:t xml:space="preserve">våra bilförsäkringar på jämförelsesajter </w:t>
      </w:r>
      <w:r>
        <w:rPr>
          <w:rFonts w:asciiTheme="minorHAnsi" w:hAnsiTheme="minorHAnsi"/>
          <w:i/>
          <w:sz w:val="22"/>
          <w:szCs w:val="22"/>
        </w:rPr>
        <w:t xml:space="preserve">har </w:t>
      </w:r>
      <w:r w:rsidR="00BC69ED" w:rsidRPr="00EB4E3A">
        <w:rPr>
          <w:rFonts w:asciiTheme="minorHAnsi" w:hAnsiTheme="minorHAnsi"/>
          <w:i/>
          <w:sz w:val="22"/>
          <w:szCs w:val="22"/>
        </w:rPr>
        <w:t>överträffat</w:t>
      </w:r>
      <w:r w:rsidR="005543C0" w:rsidRPr="00EB4E3A">
        <w:rPr>
          <w:rFonts w:asciiTheme="minorHAnsi" w:hAnsiTheme="minorHAnsi"/>
          <w:i/>
          <w:sz w:val="22"/>
          <w:szCs w:val="22"/>
        </w:rPr>
        <w:t xml:space="preserve"> </w:t>
      </w:r>
      <w:r w:rsidRPr="00EB4E3A">
        <w:rPr>
          <w:rFonts w:asciiTheme="minorHAnsi" w:hAnsiTheme="minorHAnsi"/>
          <w:i/>
          <w:sz w:val="22"/>
          <w:szCs w:val="22"/>
        </w:rPr>
        <w:t>våra</w:t>
      </w:r>
      <w:r>
        <w:rPr>
          <w:rFonts w:asciiTheme="minorHAnsi" w:hAnsiTheme="minorHAnsi"/>
          <w:i/>
          <w:sz w:val="22"/>
          <w:szCs w:val="22"/>
        </w:rPr>
        <w:t xml:space="preserve"> för</w:t>
      </w:r>
      <w:r w:rsidR="005D5C2C">
        <w:rPr>
          <w:rFonts w:asciiTheme="minorHAnsi" w:hAnsiTheme="minorHAnsi"/>
          <w:i/>
          <w:sz w:val="22"/>
          <w:szCs w:val="22"/>
        </w:rPr>
        <w:t>väntningar</w:t>
      </w:r>
      <w:r>
        <w:rPr>
          <w:rFonts w:asciiTheme="minorHAnsi" w:hAnsiTheme="minorHAnsi"/>
          <w:i/>
          <w:sz w:val="22"/>
          <w:szCs w:val="22"/>
        </w:rPr>
        <w:t xml:space="preserve">. Vi vet att vi är konkurrentkraftiga även när det kommer till </w:t>
      </w:r>
      <w:r w:rsidRPr="00BC69ED">
        <w:rPr>
          <w:rFonts w:asciiTheme="minorHAnsi" w:hAnsiTheme="minorHAnsi"/>
          <w:i/>
          <w:sz w:val="22"/>
          <w:szCs w:val="22"/>
        </w:rPr>
        <w:t>våra</w:t>
      </w:r>
      <w:r>
        <w:rPr>
          <w:rFonts w:asciiTheme="minorHAnsi" w:hAnsiTheme="minorHAnsi"/>
          <w:i/>
          <w:sz w:val="22"/>
          <w:szCs w:val="22"/>
        </w:rPr>
        <w:t xml:space="preserve"> hemförsäkringar och det är därför vi väljer </w:t>
      </w:r>
      <w:r w:rsidR="00BC69ED">
        <w:rPr>
          <w:rFonts w:asciiTheme="minorHAnsi" w:hAnsiTheme="minorHAnsi"/>
          <w:i/>
          <w:sz w:val="22"/>
          <w:szCs w:val="22"/>
        </w:rPr>
        <w:t>att ta</w:t>
      </w:r>
      <w:r>
        <w:rPr>
          <w:rFonts w:asciiTheme="minorHAnsi" w:hAnsiTheme="minorHAnsi"/>
          <w:i/>
          <w:sz w:val="22"/>
          <w:szCs w:val="22"/>
        </w:rPr>
        <w:t xml:space="preserve"> samma steg med hemförsäkringarna som vi gjort med </w:t>
      </w:r>
      <w:r w:rsidR="00BC69ED">
        <w:rPr>
          <w:rFonts w:asciiTheme="minorHAnsi" w:hAnsiTheme="minorHAnsi"/>
          <w:i/>
          <w:sz w:val="22"/>
          <w:szCs w:val="22"/>
        </w:rPr>
        <w:t>bilförsäkringarna</w:t>
      </w:r>
      <w:r>
        <w:rPr>
          <w:rFonts w:asciiTheme="minorHAnsi" w:hAnsiTheme="minorHAnsi"/>
          <w:i/>
          <w:sz w:val="22"/>
          <w:szCs w:val="22"/>
        </w:rPr>
        <w:t xml:space="preserve">, säger Magnus Axelsson, </w:t>
      </w:r>
      <w:r w:rsidR="007B1DFC">
        <w:rPr>
          <w:rFonts w:asciiTheme="minorHAnsi" w:hAnsiTheme="minorHAnsi"/>
          <w:i/>
          <w:sz w:val="22"/>
          <w:szCs w:val="22"/>
        </w:rPr>
        <w:t>marknadschef</w:t>
      </w:r>
      <w:r>
        <w:rPr>
          <w:rFonts w:asciiTheme="minorHAnsi" w:hAnsiTheme="minorHAnsi"/>
          <w:i/>
          <w:sz w:val="22"/>
          <w:szCs w:val="22"/>
        </w:rPr>
        <w:t xml:space="preserve"> Solid Försäkringar.</w:t>
      </w:r>
    </w:p>
    <w:p w:rsidR="00BC69ED" w:rsidRDefault="00BC69ED" w:rsidP="00BC69ED">
      <w:pPr>
        <w:pStyle w:val="Liststycke"/>
        <w:ind w:left="720"/>
        <w:rPr>
          <w:rFonts w:asciiTheme="minorHAnsi" w:hAnsiTheme="minorHAnsi"/>
          <w:i/>
          <w:sz w:val="22"/>
          <w:szCs w:val="22"/>
        </w:rPr>
      </w:pPr>
    </w:p>
    <w:p w:rsidR="0063125F" w:rsidRPr="00EC5CBE" w:rsidRDefault="00EC5CBE" w:rsidP="00EC5CBE">
      <w:r>
        <w:t>Att kunna erbjuda besökarna det pris de många gånger söker efter medför goda förhoppningar om framtiden</w:t>
      </w:r>
      <w:r w:rsidR="00150E8D">
        <w:t xml:space="preserve"> för Solid Försäkringar</w:t>
      </w:r>
      <w:r>
        <w:t xml:space="preserve">. </w:t>
      </w:r>
    </w:p>
    <w:p w:rsidR="0063125F" w:rsidRPr="00595B60" w:rsidRDefault="0077191D">
      <w:pPr>
        <w:rPr>
          <w:b/>
        </w:rPr>
      </w:pPr>
      <w:r>
        <w:rPr>
          <w:b/>
        </w:rPr>
        <w:br/>
      </w:r>
      <w:r w:rsidR="0063125F" w:rsidRPr="00134338">
        <w:rPr>
          <w:b/>
        </w:rPr>
        <w:t xml:space="preserve">Läs mer om Solid Försäkringars </w:t>
      </w:r>
      <w:r w:rsidR="00134338">
        <w:rPr>
          <w:b/>
        </w:rPr>
        <w:t>hemförsäkringar</w:t>
      </w:r>
      <w:r w:rsidR="0063125F" w:rsidRPr="00134338">
        <w:rPr>
          <w:b/>
        </w:rPr>
        <w:t xml:space="preserve"> på</w:t>
      </w:r>
      <w:r w:rsidR="00134338">
        <w:rPr>
          <w:b/>
        </w:rPr>
        <w:t xml:space="preserve"> </w:t>
      </w:r>
      <w:hyperlink r:id="rId12" w:history="1">
        <w:r w:rsidR="00134338" w:rsidRPr="008F16F3">
          <w:rPr>
            <w:rStyle w:val="Hyperlnk"/>
            <w:b/>
          </w:rPr>
          <w:t>www.solidab.se/Vara_forsakringar/Boende</w:t>
        </w:r>
      </w:hyperlink>
      <w:r w:rsidR="00134338">
        <w:rPr>
          <w:b/>
        </w:rPr>
        <w:t xml:space="preserve"> </w:t>
      </w:r>
      <w:r w:rsidR="0063125F" w:rsidRPr="00134338">
        <w:rPr>
          <w:b/>
        </w:rPr>
        <w:t xml:space="preserve"> </w:t>
      </w:r>
    </w:p>
    <w:sectPr w:rsidR="0063125F" w:rsidRPr="00595B60" w:rsidSect="00117F89">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EF9" w:rsidRDefault="00795EF9" w:rsidP="0063125F">
      <w:pPr>
        <w:spacing w:after="0" w:line="240" w:lineRule="auto"/>
      </w:pPr>
      <w:r>
        <w:separator/>
      </w:r>
    </w:p>
  </w:endnote>
  <w:endnote w:type="continuationSeparator" w:id="0">
    <w:p w:rsidR="00795EF9" w:rsidRDefault="00795EF9" w:rsidP="006312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ill Sans Std">
    <w:altName w:val="Times New Roman"/>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MS">
    <w:altName w:val="Trebuchet MS"/>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EF9" w:rsidRPr="00A66DDA" w:rsidRDefault="00795EF9" w:rsidP="0063125F">
    <w:pPr>
      <w:widowControl w:val="0"/>
      <w:autoSpaceDE w:val="0"/>
      <w:autoSpaceDN w:val="0"/>
      <w:adjustRightInd w:val="0"/>
      <w:rPr>
        <w:rFonts w:cs="TrebuchetMS"/>
        <w:b/>
        <w:color w:val="222222"/>
        <w:kern w:val="38"/>
        <w:sz w:val="16"/>
        <w:szCs w:val="38"/>
        <w:lang w:bidi="sv-SE"/>
      </w:rPr>
    </w:pPr>
    <w:r w:rsidRPr="00A66DDA">
      <w:rPr>
        <w:rFonts w:cs="TrebuchetMS"/>
        <w:b/>
        <w:color w:val="222222"/>
        <w:kern w:val="38"/>
        <w:sz w:val="16"/>
        <w:szCs w:val="38"/>
        <w:lang w:bidi="sv-SE"/>
      </w:rPr>
      <w:t xml:space="preserve">För mer information </w:t>
    </w:r>
  </w:p>
  <w:p w:rsidR="00795EF9" w:rsidRPr="00A66DDA" w:rsidRDefault="00795EF9" w:rsidP="0063125F">
    <w:pPr>
      <w:pStyle w:val="Sidfot"/>
      <w:ind w:left="3119" w:hanging="3119"/>
      <w:rPr>
        <w:rFonts w:cs="ArialMT"/>
        <w:kern w:val="1"/>
        <w:sz w:val="16"/>
        <w:lang w:bidi="sv-SE"/>
      </w:rPr>
    </w:pPr>
    <w:r w:rsidRPr="00A66DDA">
      <w:rPr>
        <w:rFonts w:cs="ArialMT"/>
        <w:kern w:val="1"/>
        <w:sz w:val="16"/>
        <w:lang w:bidi="sv-SE"/>
      </w:rPr>
      <w:t xml:space="preserve">Michael Bergh, vd  </w:t>
    </w:r>
    <w:r w:rsidRPr="00A66DDA">
      <w:rPr>
        <w:rFonts w:cs="ArialMT"/>
        <w:kern w:val="1"/>
        <w:sz w:val="16"/>
        <w:lang w:bidi="sv-SE"/>
      </w:rPr>
      <w:tab/>
    </w:r>
    <w:r w:rsidRPr="00A66DDA">
      <w:rPr>
        <w:rFonts w:cs="Verdana"/>
        <w:b/>
        <w:sz w:val="16"/>
        <w:lang w:bidi="sv-SE"/>
      </w:rPr>
      <w:t>042-38 21 00</w:t>
    </w:r>
    <w:r w:rsidRPr="00A66DDA">
      <w:rPr>
        <w:rFonts w:cs="Verdana"/>
        <w:b/>
        <w:sz w:val="16"/>
        <w:lang w:bidi="sv-SE"/>
      </w:rPr>
      <w:tab/>
    </w:r>
    <w:r w:rsidRPr="00A66DDA">
      <w:rPr>
        <w:rFonts w:cs="Verdana"/>
        <w:b/>
        <w:sz w:val="16"/>
        <w:lang w:bidi="sv-SE"/>
      </w:rPr>
      <w:tab/>
      <w:t xml:space="preserve"> michael.bergh@solidab.se</w:t>
    </w:r>
  </w:p>
  <w:p w:rsidR="00795EF9" w:rsidRPr="00A66DDA" w:rsidRDefault="00795EF9" w:rsidP="0063125F">
    <w:pPr>
      <w:pStyle w:val="Sidfot"/>
      <w:ind w:left="3119" w:hanging="3119"/>
      <w:rPr>
        <w:rFonts w:cs="ArialMT"/>
        <w:kern w:val="1"/>
        <w:sz w:val="16"/>
        <w:lang w:bidi="sv-SE"/>
      </w:rPr>
    </w:pPr>
    <w:r>
      <w:rPr>
        <w:rFonts w:cs="ArialMT"/>
        <w:kern w:val="1"/>
        <w:sz w:val="16"/>
        <w:lang w:bidi="sv-SE"/>
      </w:rPr>
      <w:t>Jenny Kristiansson, presskontakt</w:t>
    </w:r>
    <w:r w:rsidRPr="00A66DDA">
      <w:rPr>
        <w:rFonts w:cs="ArialMT"/>
        <w:kern w:val="1"/>
        <w:sz w:val="16"/>
        <w:lang w:bidi="sv-SE"/>
      </w:rPr>
      <w:tab/>
    </w:r>
    <w:r w:rsidRPr="00A66DDA">
      <w:rPr>
        <w:rFonts w:cs="Verdana"/>
        <w:b/>
        <w:sz w:val="16"/>
        <w:lang w:bidi="sv-SE"/>
      </w:rPr>
      <w:t>042-</w:t>
    </w:r>
    <w:r>
      <w:rPr>
        <w:rFonts w:cs="Verdana"/>
        <w:b/>
        <w:sz w:val="16"/>
        <w:lang w:bidi="sv-SE"/>
      </w:rPr>
      <w:t xml:space="preserve"> 623 64 54 eller 0700- 83 64 54</w:t>
    </w:r>
    <w:r w:rsidRPr="00A66DDA">
      <w:rPr>
        <w:rFonts w:cs="Verdana"/>
        <w:b/>
        <w:sz w:val="16"/>
        <w:lang w:bidi="sv-SE"/>
      </w:rPr>
      <w:tab/>
    </w:r>
    <w:r>
      <w:rPr>
        <w:rFonts w:cs="Verdana"/>
        <w:b/>
        <w:sz w:val="16"/>
        <w:lang w:bidi="sv-SE"/>
      </w:rPr>
      <w:t>press</w:t>
    </w:r>
    <w:r w:rsidRPr="00A66DDA">
      <w:rPr>
        <w:rFonts w:cs="Verdana"/>
        <w:b/>
        <w:sz w:val="16"/>
        <w:lang w:bidi="sv-SE"/>
      </w:rPr>
      <w:t xml:space="preserve"> </w:t>
    </w:r>
    <w:hyperlink r:id="rId1" w:history="1">
      <w:r w:rsidRPr="00A66DDA">
        <w:rPr>
          <w:rFonts w:cs="Verdana"/>
          <w:b/>
          <w:sz w:val="16"/>
          <w:lang w:bidi="sv-SE"/>
        </w:rPr>
        <w:t>@</w:t>
      </w:r>
      <w:proofErr w:type="spellStart"/>
      <w:r w:rsidRPr="00A66DDA">
        <w:rPr>
          <w:rFonts w:cs="Verdana"/>
          <w:b/>
          <w:sz w:val="16"/>
          <w:lang w:bidi="sv-SE"/>
        </w:rPr>
        <w:t>solidab.se</w:t>
      </w:r>
      <w:proofErr w:type="spellEnd"/>
    </w:hyperlink>
  </w:p>
  <w:p w:rsidR="00795EF9" w:rsidRPr="00A66DDA" w:rsidRDefault="00795EF9" w:rsidP="0063125F">
    <w:pPr>
      <w:widowControl w:val="0"/>
      <w:autoSpaceDE w:val="0"/>
      <w:autoSpaceDN w:val="0"/>
      <w:adjustRightInd w:val="0"/>
      <w:rPr>
        <w:rFonts w:cs="TrebuchetMS"/>
        <w:color w:val="222222"/>
        <w:kern w:val="38"/>
        <w:sz w:val="16"/>
        <w:szCs w:val="38"/>
        <w:lang w:bidi="sv-SE"/>
      </w:rPr>
    </w:pPr>
    <w:r>
      <w:rPr>
        <w:rFonts w:cs="TrebuchetMS"/>
        <w:color w:val="222222"/>
        <w:kern w:val="38"/>
        <w:sz w:val="16"/>
        <w:szCs w:val="38"/>
        <w:lang w:bidi="sv-SE"/>
      </w:rPr>
      <w:tab/>
    </w:r>
  </w:p>
  <w:p w:rsidR="00795EF9" w:rsidRPr="00A66DDA" w:rsidRDefault="00795EF9" w:rsidP="0063125F">
    <w:pPr>
      <w:widowControl w:val="0"/>
      <w:autoSpaceDE w:val="0"/>
      <w:autoSpaceDN w:val="0"/>
      <w:adjustRightInd w:val="0"/>
      <w:rPr>
        <w:rFonts w:cs="TrebuchetMS"/>
        <w:b/>
        <w:color w:val="222222"/>
        <w:kern w:val="38"/>
        <w:sz w:val="16"/>
        <w:szCs w:val="38"/>
        <w:lang w:bidi="sv-SE"/>
      </w:rPr>
    </w:pPr>
    <w:r w:rsidRPr="00A66DDA">
      <w:rPr>
        <w:rFonts w:cs="TrebuchetMS"/>
        <w:b/>
        <w:color w:val="222222"/>
        <w:kern w:val="38"/>
        <w:sz w:val="16"/>
        <w:szCs w:val="38"/>
        <w:lang w:bidi="sv-SE"/>
      </w:rPr>
      <w:t>Solid Försäkringar – ovanligt okrångliga försäkringar</w:t>
    </w:r>
  </w:p>
  <w:p w:rsidR="00795EF9" w:rsidRPr="00A66DDA" w:rsidRDefault="00795EF9" w:rsidP="0063125F">
    <w:pPr>
      <w:widowControl w:val="0"/>
      <w:autoSpaceDE w:val="0"/>
      <w:autoSpaceDN w:val="0"/>
      <w:adjustRightInd w:val="0"/>
      <w:spacing w:after="100"/>
      <w:ind w:right="200"/>
      <w:rPr>
        <w:rFonts w:cs="Verdana"/>
        <w:sz w:val="16"/>
        <w:lang w:bidi="sv-SE"/>
      </w:rPr>
    </w:pPr>
    <w:r w:rsidRPr="00A66DDA">
      <w:rPr>
        <w:rFonts w:cs="Verdana"/>
        <w:sz w:val="16"/>
        <w:lang w:bidi="sv-SE"/>
      </w:rPr>
      <w:t>Solid Försäkringar är ett försäkringsbolag som erbjuder ovanligt okrångliga</w:t>
    </w:r>
    <w:r>
      <w:rPr>
        <w:rFonts w:cs="Verdana"/>
        <w:sz w:val="16"/>
        <w:lang w:bidi="sv-SE"/>
      </w:rPr>
      <w:t xml:space="preserve"> försäkringar.</w:t>
    </w:r>
    <w:r w:rsidRPr="00A66DDA">
      <w:rPr>
        <w:rFonts w:cs="Verdana"/>
        <w:sz w:val="16"/>
        <w:lang w:bidi="sv-SE"/>
      </w:rPr>
      <w:t xml:space="preserve"> Enbart i Sverige har Solid Försäkringar </w:t>
    </w:r>
    <w:r>
      <w:rPr>
        <w:rFonts w:cs="Verdana"/>
        <w:sz w:val="16"/>
        <w:lang w:bidi="sv-SE"/>
      </w:rPr>
      <w:br/>
    </w:r>
    <w:r w:rsidRPr="00A66DDA">
      <w:rPr>
        <w:rFonts w:cs="Verdana"/>
        <w:sz w:val="16"/>
        <w:lang w:bidi="sv-SE"/>
      </w:rPr>
      <w:t>3 miljoner kunder och över 5</w:t>
    </w:r>
    <w:r>
      <w:rPr>
        <w:rFonts w:cs="Verdana"/>
        <w:sz w:val="16"/>
        <w:lang w:bidi="sv-SE"/>
      </w:rPr>
      <w:t xml:space="preserve"> </w:t>
    </w:r>
    <w:r w:rsidRPr="00A66DDA">
      <w:rPr>
        <w:rFonts w:cs="Verdana"/>
        <w:sz w:val="16"/>
        <w:lang w:bidi="sv-SE"/>
      </w:rPr>
      <w:t>500 ombud. Solid Försäkringar driver även verksamhet i övriga Norden och delar av Europa. Solid Försäkringar ingår i Resurs Gruppen</w:t>
    </w:r>
    <w:r>
      <w:rPr>
        <w:rFonts w:cs="Verdana"/>
        <w:sz w:val="16"/>
        <w:lang w:bidi="sv-SE"/>
      </w:rPr>
      <w:t xml:space="preserve">. </w:t>
    </w:r>
    <w:r w:rsidRPr="00A66DDA">
      <w:rPr>
        <w:rFonts w:cs="Verdana"/>
        <w:sz w:val="16"/>
        <w:lang w:bidi="sv-SE"/>
      </w:rPr>
      <w:t xml:space="preserve"> Solid Försäkringar grundades 1993 och har sedan dess haft sitt huvudkontor i Helsingborg.</w:t>
    </w:r>
    <w:r w:rsidRPr="00834BFE">
      <w:rPr>
        <w:rFonts w:cs="Verdana"/>
        <w:sz w:val="16"/>
        <w:lang w:bidi="sv-SE"/>
      </w:rPr>
      <w:t xml:space="preserve"> </w:t>
    </w:r>
    <w:r>
      <w:rPr>
        <w:rFonts w:cs="Verdana"/>
        <w:sz w:val="16"/>
        <w:lang w:bidi="sv-SE"/>
      </w:rPr>
      <w:br/>
      <w:t xml:space="preserve">2009 uppgick Solids </w:t>
    </w:r>
    <w:r w:rsidRPr="00A66DDA">
      <w:rPr>
        <w:rFonts w:cs="Verdana"/>
        <w:sz w:val="16"/>
        <w:lang w:bidi="sv-SE"/>
      </w:rPr>
      <w:t xml:space="preserve">omsättning </w:t>
    </w:r>
    <w:r>
      <w:rPr>
        <w:rFonts w:cs="Verdana"/>
        <w:sz w:val="16"/>
        <w:lang w:bidi="sv-SE"/>
      </w:rPr>
      <w:t>till</w:t>
    </w:r>
    <w:r w:rsidRPr="00A66DDA">
      <w:rPr>
        <w:rFonts w:cs="Verdana"/>
        <w:sz w:val="16"/>
        <w:lang w:bidi="sv-SE"/>
      </w:rPr>
      <w:t xml:space="preserve"> en miljard kronor. </w:t>
    </w:r>
  </w:p>
  <w:p w:rsidR="00795EF9" w:rsidRPr="00BE0603" w:rsidRDefault="00795EF9" w:rsidP="0063125F">
    <w:pPr>
      <w:widowControl w:val="0"/>
      <w:autoSpaceDE w:val="0"/>
      <w:autoSpaceDN w:val="0"/>
      <w:adjustRightInd w:val="0"/>
      <w:spacing w:after="100"/>
      <w:ind w:right="200"/>
      <w:rPr>
        <w:b/>
        <w:sz w:val="16"/>
      </w:rPr>
    </w:pPr>
    <w:r w:rsidRPr="00A66DDA">
      <w:rPr>
        <w:rFonts w:cs="Verdana"/>
        <w:b/>
        <w:sz w:val="16"/>
        <w:lang w:bidi="sv-SE"/>
      </w:rPr>
      <w:t>Solid Försäkringar, Box 22068, 25022 Helsingborg. Telefon: 042-38 21 00. Fax: 042-38 20 80</w:t>
    </w:r>
    <w:r>
      <w:rPr>
        <w:rFonts w:cs="Verdana"/>
        <w:b/>
        <w:sz w:val="16"/>
        <w:lang w:bidi="sv-SE"/>
      </w:rPr>
      <w:t xml:space="preserve"> Hemsida: </w:t>
    </w:r>
    <w:proofErr w:type="spellStart"/>
    <w:r>
      <w:rPr>
        <w:rFonts w:cs="Verdana"/>
        <w:b/>
        <w:sz w:val="16"/>
        <w:lang w:bidi="sv-SE"/>
      </w:rPr>
      <w:t>www.solidab.se</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EF9" w:rsidRDefault="00795EF9" w:rsidP="0063125F">
      <w:pPr>
        <w:spacing w:after="0" w:line="240" w:lineRule="auto"/>
      </w:pPr>
      <w:r>
        <w:separator/>
      </w:r>
    </w:p>
  </w:footnote>
  <w:footnote w:type="continuationSeparator" w:id="0">
    <w:p w:rsidR="00795EF9" w:rsidRDefault="00795EF9" w:rsidP="006312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EF9" w:rsidRPr="00587856" w:rsidRDefault="00795EF9" w:rsidP="0063125F">
    <w:pPr>
      <w:pStyle w:val="Sidhuvud"/>
      <w:rPr>
        <w:b/>
      </w:rPr>
    </w:pPr>
    <w:r w:rsidRPr="00587856">
      <w:rPr>
        <w:b/>
      </w:rPr>
      <w:t>PRESSMEDDELANDE</w:t>
    </w:r>
  </w:p>
  <w:p w:rsidR="00795EF9" w:rsidRDefault="00795EF9">
    <w:pPr>
      <w:pStyle w:val="Sidhuvud"/>
    </w:pPr>
    <w:r>
      <w:t>Solid Försäkringar, 2010-12</w:t>
    </w:r>
    <w:r w:rsidRPr="004236DB">
      <w:t>-</w:t>
    </w:r>
    <w:r w:rsidRPr="004236DB">
      <w:rPr>
        <w:noProof/>
        <w:lang w:eastAsia="sv-SE"/>
      </w:rPr>
      <w:drawing>
        <wp:anchor distT="0" distB="0" distL="114300" distR="114300" simplePos="0" relativeHeight="251659264" behindDoc="1" locked="0" layoutInCell="1" allowOverlap="1">
          <wp:simplePos x="0" y="0"/>
          <wp:positionH relativeFrom="column">
            <wp:posOffset>4702247</wp:posOffset>
          </wp:positionH>
          <wp:positionV relativeFrom="paragraph">
            <wp:posOffset>-210990</wp:posOffset>
          </wp:positionV>
          <wp:extent cx="1371868" cy="431442"/>
          <wp:effectExtent l="19050" t="0" r="0" b="0"/>
          <wp:wrapNone/>
          <wp:docPr id="3" name="Bildobjekt 0" descr="Solid_forsakring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id_forsakringar.jpg"/>
                  <pic:cNvPicPr/>
                </pic:nvPicPr>
                <pic:blipFill>
                  <a:blip r:embed="rId1"/>
                  <a:stretch>
                    <a:fillRect/>
                  </a:stretch>
                </pic:blipFill>
                <pic:spPr>
                  <a:xfrm>
                    <a:off x="0" y="0"/>
                    <a:ext cx="1371600" cy="428625"/>
                  </a:xfrm>
                  <a:prstGeom prst="rect">
                    <a:avLst/>
                  </a:prstGeom>
                </pic:spPr>
              </pic:pic>
            </a:graphicData>
          </a:graphic>
        </wp:anchor>
      </w:drawing>
    </w:r>
    <w:r w:rsidR="005C7507">
      <w:t>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20575"/>
    <w:multiLevelType w:val="hybridMultilevel"/>
    <w:tmpl w:val="B41041EA"/>
    <w:lvl w:ilvl="0" w:tplc="C16E383C">
      <w:numFmt w:val="bullet"/>
      <w:lvlText w:val="-"/>
      <w:lvlJc w:val="left"/>
      <w:pPr>
        <w:ind w:left="720" w:hanging="360"/>
      </w:pPr>
      <w:rPr>
        <w:rFonts w:ascii="Gill Sans Std" w:eastAsia="Times New Roman" w:hAnsi="Gill Sans St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0467B82"/>
    <w:multiLevelType w:val="hybridMultilevel"/>
    <w:tmpl w:val="153E2D52"/>
    <w:lvl w:ilvl="0" w:tplc="F4261230">
      <w:numFmt w:val="bullet"/>
      <w:lvlText w:val="-"/>
      <w:lvlJc w:val="left"/>
      <w:pPr>
        <w:ind w:left="720" w:hanging="360"/>
      </w:pPr>
      <w:rPr>
        <w:rFonts w:ascii="Gill Sans Std" w:eastAsiaTheme="minorHAnsi" w:hAnsi="Gill Sans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B361DF"/>
    <w:rsid w:val="000A6D7B"/>
    <w:rsid w:val="000F7D91"/>
    <w:rsid w:val="00117F89"/>
    <w:rsid w:val="00134338"/>
    <w:rsid w:val="001409E2"/>
    <w:rsid w:val="00150E8D"/>
    <w:rsid w:val="002D2D14"/>
    <w:rsid w:val="00322356"/>
    <w:rsid w:val="003240C0"/>
    <w:rsid w:val="003B00AC"/>
    <w:rsid w:val="00491214"/>
    <w:rsid w:val="004E75DA"/>
    <w:rsid w:val="005049D8"/>
    <w:rsid w:val="005543C0"/>
    <w:rsid w:val="00585895"/>
    <w:rsid w:val="00595B60"/>
    <w:rsid w:val="005C7507"/>
    <w:rsid w:val="005D5C2C"/>
    <w:rsid w:val="0063125F"/>
    <w:rsid w:val="006C0089"/>
    <w:rsid w:val="0077191D"/>
    <w:rsid w:val="00795EF9"/>
    <w:rsid w:val="007B1DFC"/>
    <w:rsid w:val="007C0BF5"/>
    <w:rsid w:val="008A7BEF"/>
    <w:rsid w:val="008B2A4B"/>
    <w:rsid w:val="00912DEB"/>
    <w:rsid w:val="0091646C"/>
    <w:rsid w:val="00992415"/>
    <w:rsid w:val="00A156CC"/>
    <w:rsid w:val="00A24141"/>
    <w:rsid w:val="00A3260A"/>
    <w:rsid w:val="00AC77BF"/>
    <w:rsid w:val="00AF7135"/>
    <w:rsid w:val="00B07EC0"/>
    <w:rsid w:val="00B361DF"/>
    <w:rsid w:val="00B529E0"/>
    <w:rsid w:val="00B917A2"/>
    <w:rsid w:val="00BA6642"/>
    <w:rsid w:val="00BB2635"/>
    <w:rsid w:val="00BC69ED"/>
    <w:rsid w:val="00C25B98"/>
    <w:rsid w:val="00C33FB7"/>
    <w:rsid w:val="00C62A00"/>
    <w:rsid w:val="00C71B6D"/>
    <w:rsid w:val="00CE5F0E"/>
    <w:rsid w:val="00D1115C"/>
    <w:rsid w:val="00D64F36"/>
    <w:rsid w:val="00DC2E05"/>
    <w:rsid w:val="00DD3E85"/>
    <w:rsid w:val="00E02B26"/>
    <w:rsid w:val="00E40081"/>
    <w:rsid w:val="00EA1466"/>
    <w:rsid w:val="00EA4166"/>
    <w:rsid w:val="00EB4E3A"/>
    <w:rsid w:val="00EC5CBE"/>
    <w:rsid w:val="00ED27D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25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1409E2"/>
    <w:pPr>
      <w:spacing w:after="0" w:line="240" w:lineRule="auto"/>
    </w:pPr>
  </w:style>
  <w:style w:type="paragraph" w:styleId="Liststycke">
    <w:name w:val="List Paragraph"/>
    <w:basedOn w:val="Normal"/>
    <w:uiPriority w:val="34"/>
    <w:qFormat/>
    <w:rsid w:val="0063125F"/>
    <w:pPr>
      <w:spacing w:after="0" w:line="240" w:lineRule="auto"/>
      <w:ind w:left="1304"/>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63125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3125F"/>
  </w:style>
  <w:style w:type="paragraph" w:styleId="Sidfot">
    <w:name w:val="footer"/>
    <w:basedOn w:val="Normal"/>
    <w:link w:val="SidfotChar"/>
    <w:uiPriority w:val="99"/>
    <w:unhideWhenUsed/>
    <w:rsid w:val="0063125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3125F"/>
  </w:style>
  <w:style w:type="character" w:styleId="Hyperlnk">
    <w:name w:val="Hyperlink"/>
    <w:basedOn w:val="Standardstycketeckensnitt"/>
    <w:uiPriority w:val="99"/>
    <w:unhideWhenUsed/>
    <w:rsid w:val="0063125F"/>
    <w:rPr>
      <w:color w:val="0000FF" w:themeColor="hyperlink"/>
      <w:u w:val="single"/>
    </w:rPr>
  </w:style>
  <w:style w:type="character" w:styleId="Kommentarsreferens">
    <w:name w:val="annotation reference"/>
    <w:basedOn w:val="Standardstycketeckensnitt"/>
    <w:uiPriority w:val="99"/>
    <w:semiHidden/>
    <w:unhideWhenUsed/>
    <w:rsid w:val="00DD3E85"/>
    <w:rPr>
      <w:sz w:val="16"/>
      <w:szCs w:val="16"/>
    </w:rPr>
  </w:style>
  <w:style w:type="paragraph" w:styleId="Kommentarer">
    <w:name w:val="annotation text"/>
    <w:basedOn w:val="Normal"/>
    <w:link w:val="KommentarerChar"/>
    <w:uiPriority w:val="99"/>
    <w:semiHidden/>
    <w:unhideWhenUsed/>
    <w:rsid w:val="00DD3E85"/>
    <w:pPr>
      <w:spacing w:line="240" w:lineRule="auto"/>
    </w:pPr>
    <w:rPr>
      <w:sz w:val="20"/>
      <w:szCs w:val="20"/>
    </w:rPr>
  </w:style>
  <w:style w:type="character" w:customStyle="1" w:styleId="KommentarerChar">
    <w:name w:val="Kommentarer Char"/>
    <w:basedOn w:val="Standardstycketeckensnitt"/>
    <w:link w:val="Kommentarer"/>
    <w:uiPriority w:val="99"/>
    <w:semiHidden/>
    <w:rsid w:val="00DD3E85"/>
    <w:rPr>
      <w:sz w:val="20"/>
      <w:szCs w:val="20"/>
    </w:rPr>
  </w:style>
  <w:style w:type="paragraph" w:styleId="Kommentarsmne">
    <w:name w:val="annotation subject"/>
    <w:basedOn w:val="Kommentarer"/>
    <w:next w:val="Kommentarer"/>
    <w:link w:val="KommentarsmneChar"/>
    <w:uiPriority w:val="99"/>
    <w:semiHidden/>
    <w:unhideWhenUsed/>
    <w:rsid w:val="00DD3E85"/>
    <w:rPr>
      <w:b/>
      <w:bCs/>
    </w:rPr>
  </w:style>
  <w:style w:type="character" w:customStyle="1" w:styleId="KommentarsmneChar">
    <w:name w:val="Kommentarsämne Char"/>
    <w:basedOn w:val="KommentarerChar"/>
    <w:link w:val="Kommentarsmne"/>
    <w:uiPriority w:val="99"/>
    <w:semiHidden/>
    <w:rsid w:val="00DD3E85"/>
    <w:rPr>
      <w:b/>
      <w:bCs/>
    </w:rPr>
  </w:style>
  <w:style w:type="paragraph" w:styleId="Ballongtext">
    <w:name w:val="Balloon Text"/>
    <w:basedOn w:val="Normal"/>
    <w:link w:val="BallongtextChar"/>
    <w:uiPriority w:val="99"/>
    <w:semiHidden/>
    <w:unhideWhenUsed/>
    <w:rsid w:val="00DD3E8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D3E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917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lidab.se/Vara_forsakringar/Fordonsforsakringar/Bilforsakringa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lidab.se/Vara_forsakringar/Boen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lidab.se/Vara_forsakringar/Bo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lidab.se/" TargetMode="External"/><Relationship Id="rId4" Type="http://schemas.openxmlformats.org/officeDocument/2006/relationships/settings" Target="settings.xml"/><Relationship Id="rId9" Type="http://schemas.openxmlformats.org/officeDocument/2006/relationships/hyperlink" Target="http://www.solidab.se/Vara_forsakringar/Boende/Hemforsakring_hyresrat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alin.roos@solidab.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passat 1">
      <a:majorFont>
        <a:latin typeface="Gill Sans Std"/>
        <a:ea typeface=""/>
        <a:cs typeface=""/>
      </a:majorFont>
      <a:minorFont>
        <a:latin typeface="Gill Sans St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2213F-657A-49C6-AD40-A1E3AF032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426</Words>
  <Characters>2264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jenny_k</dc:creator>
  <cp:lastModifiedBy>jenny_k</cp:lastModifiedBy>
  <cp:revision>17</cp:revision>
  <cp:lastPrinted>2010-12-10T07:23:00Z</cp:lastPrinted>
  <dcterms:created xsi:type="dcterms:W3CDTF">2010-12-09T14:58:00Z</dcterms:created>
  <dcterms:modified xsi:type="dcterms:W3CDTF">2010-12-10T09:38:00Z</dcterms:modified>
</cp:coreProperties>
</file>