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18" w:rsidRDefault="00D64218" w:rsidP="00AE4950">
      <w:pPr>
        <w:pStyle w:val="Rubrik1"/>
        <w:sectPr w:rsidR="00D64218" w:rsidSect="008D6F4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907" w:left="4196" w:header="680" w:footer="454" w:gutter="0"/>
          <w:cols w:space="708"/>
          <w:titlePg/>
          <w:docGrid w:linePitch="360"/>
        </w:sectPr>
      </w:pPr>
    </w:p>
    <w:p w:rsidR="00D64218" w:rsidRPr="00D64218" w:rsidRDefault="00D64218" w:rsidP="00D64218">
      <w:pPr>
        <w:spacing w:line="240" w:lineRule="auto"/>
        <w:rPr>
          <w:sz w:val="2"/>
          <w:szCs w:val="2"/>
        </w:rPr>
      </w:pPr>
    </w:p>
    <w:p w:rsidR="00AE4950" w:rsidRDefault="00993EEC" w:rsidP="00AE4950">
      <w:pPr>
        <w:pStyle w:val="Rubrik1"/>
      </w:pPr>
      <w:sdt>
        <w:sdtPr>
          <w:tag w:val="cntRubrik"/>
          <w:id w:val="-1131558052"/>
          <w:placeholder>
            <w:docPart w:val="76BD111AD23A4CE5AF9DA59C42FE6087"/>
          </w:placeholder>
        </w:sdtPr>
        <w:sdtEndPr/>
        <w:sdtContent>
          <w:r w:rsidR="003D0482">
            <w:t xml:space="preserve"> </w:t>
          </w:r>
        </w:sdtContent>
      </w:sdt>
      <w:r w:rsidR="004B19CE" w:rsidRPr="006C655B">
        <w:t xml:space="preserve"> </w:t>
      </w:r>
      <w:r w:rsidR="005A31ED">
        <w:rPr>
          <w:noProof/>
          <w:lang w:eastAsia="sv-SE"/>
        </w:rPr>
        <w:drawing>
          <wp:inline distT="0" distB="0" distL="0" distR="0">
            <wp:extent cx="4175760" cy="2795270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44583239_0ebfb833d4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ED" w:rsidRPr="005A31ED" w:rsidRDefault="005A31ED" w:rsidP="005A31ED">
      <w:pPr>
        <w:rPr>
          <w:sz w:val="20"/>
          <w:szCs w:val="20"/>
        </w:rPr>
      </w:pPr>
      <w:r w:rsidRPr="005A31ED">
        <w:rPr>
          <w:sz w:val="20"/>
          <w:szCs w:val="20"/>
        </w:rPr>
        <w:t xml:space="preserve">Foto: Johan </w:t>
      </w:r>
      <w:proofErr w:type="spellStart"/>
      <w:r w:rsidRPr="005A31ED">
        <w:rPr>
          <w:sz w:val="20"/>
          <w:szCs w:val="20"/>
        </w:rPr>
        <w:t>Ponten</w:t>
      </w:r>
      <w:proofErr w:type="spellEnd"/>
    </w:p>
    <w:p w:rsidR="005A31ED" w:rsidRPr="005A31ED" w:rsidRDefault="005A31ED" w:rsidP="005A31ED"/>
    <w:p w:rsidR="003D0482" w:rsidRDefault="003D0482" w:rsidP="003D0482">
      <w:pPr>
        <w:rPr>
          <w:rStyle w:val="Rubrik1Char"/>
        </w:rPr>
      </w:pPr>
      <w:bookmarkStart w:id="0" w:name="bkmStart"/>
      <w:bookmarkEnd w:id="0"/>
      <w:r>
        <w:rPr>
          <w:rStyle w:val="Rubrik1Char"/>
        </w:rPr>
        <w:t>Välkommen till vernissage i Skärholmen</w:t>
      </w:r>
    </w:p>
    <w:p w:rsidR="0016502E" w:rsidRDefault="0016502E" w:rsidP="003D0482">
      <w:pPr>
        <w:rPr>
          <w:rStyle w:val="Rubrik1Char"/>
        </w:rPr>
      </w:pPr>
    </w:p>
    <w:p w:rsidR="0016502E" w:rsidRPr="001F0BC6" w:rsidRDefault="0016502E" w:rsidP="0016502E">
      <w:pPr>
        <w:rPr>
          <w:sz w:val="36"/>
          <w:szCs w:val="36"/>
        </w:rPr>
      </w:pPr>
      <w:r w:rsidRPr="005D706F">
        <w:rPr>
          <w:rStyle w:val="Rubrik1Char"/>
        </w:rPr>
        <w:t>Vem är skogen till för?</w:t>
      </w:r>
    </w:p>
    <w:p w:rsidR="003D0482" w:rsidRDefault="003D0482" w:rsidP="003D0482"/>
    <w:p w:rsidR="003D0482" w:rsidRPr="00744B93" w:rsidRDefault="003D0482" w:rsidP="003D0482">
      <w:pPr>
        <w:pStyle w:val="Rubrik3"/>
      </w:pPr>
      <w:r w:rsidRPr="00744B93">
        <w:lastRenderedPageBreak/>
        <w:t>-För alla! tänker du säkert.</w:t>
      </w:r>
    </w:p>
    <w:p w:rsidR="003D0482" w:rsidRPr="00744B93" w:rsidRDefault="003D0482" w:rsidP="003D0482">
      <w:pPr>
        <w:pStyle w:val="Rubrik3"/>
      </w:pPr>
      <w:r w:rsidRPr="00744B93">
        <w:t xml:space="preserve">Det kan tyckas självklart att varje människa oavsett ålder, </w:t>
      </w:r>
      <w:r w:rsidR="00B4296D">
        <w:t>etnicitet eller funktions</w:t>
      </w:r>
      <w:r w:rsidR="003302A1">
        <w:t>nedsättning</w:t>
      </w:r>
      <w:r w:rsidRPr="00744B93">
        <w:t xml:space="preserve"> har rätt att vistas i skogen.</w:t>
      </w:r>
    </w:p>
    <w:p w:rsidR="003D0482" w:rsidRPr="00744B93" w:rsidRDefault="003D0482" w:rsidP="003D0482">
      <w:pPr>
        <w:pStyle w:val="Rubrik3"/>
      </w:pPr>
      <w:r w:rsidRPr="00744B93">
        <w:t>Men har alla den möjligheten?</w:t>
      </w:r>
    </w:p>
    <w:p w:rsidR="003D0482" w:rsidRPr="00744B93" w:rsidRDefault="003D0482" w:rsidP="003D0482">
      <w:pPr>
        <w:pStyle w:val="Rubrik3"/>
      </w:pPr>
      <w:r w:rsidRPr="00744B93">
        <w:t>Att skogen är till för alla betyder inte att den är tillgänglig för alla</w:t>
      </w:r>
      <w:r w:rsidRPr="00744B93">
        <w:rPr>
          <w:color w:val="FF0000"/>
        </w:rPr>
        <w:t>.</w:t>
      </w:r>
    </w:p>
    <w:p w:rsidR="003D0482" w:rsidRDefault="003D0482" w:rsidP="003D0482"/>
    <w:p w:rsidR="003D0482" w:rsidRDefault="003D0482" w:rsidP="003D0482">
      <w:pPr>
        <w:pStyle w:val="Rubrik2"/>
      </w:pPr>
      <w:r>
        <w:t>Välkommen till en öppen vernissage</w:t>
      </w:r>
    </w:p>
    <w:p w:rsidR="003D0482" w:rsidRDefault="003D0482" w:rsidP="003D0482">
      <w:r>
        <w:t>I april bjuds allmänheten in till en tillfällig skog som byggts upp i Fryshusets lokal på 2:a Hemmet i Skärholmens centrum.</w:t>
      </w:r>
    </w:p>
    <w:p w:rsidR="003D0482" w:rsidRDefault="003D0482" w:rsidP="003D0482">
      <w:r>
        <w:t xml:space="preserve">Utställningen är ett samarbetsprojekt mellan samtliga dagliga verksamheter som Skärholmens </w:t>
      </w:r>
      <w:r w:rsidRPr="001F0BC6">
        <w:t>stadsdel driver i egen regi.</w:t>
      </w:r>
    </w:p>
    <w:p w:rsidR="003D0482" w:rsidRDefault="003D0482" w:rsidP="003D0482"/>
    <w:p w:rsidR="003D0482" w:rsidRDefault="003302A1" w:rsidP="003D0482">
      <w:r w:rsidRPr="00993EEC">
        <w:rPr>
          <w:b/>
        </w:rPr>
        <w:t>När</w:t>
      </w:r>
      <w:r>
        <w:t>: 20/4 klockan</w:t>
      </w:r>
      <w:r w:rsidR="003D0482">
        <w:t xml:space="preserve"> 1</w:t>
      </w:r>
      <w:r w:rsidR="005A31ED">
        <w:t>3 – 18</w:t>
      </w:r>
    </w:p>
    <w:p w:rsidR="003D0482" w:rsidRDefault="003D0482" w:rsidP="003D0482">
      <w:r w:rsidRPr="00993EEC">
        <w:rPr>
          <w:b/>
        </w:rPr>
        <w:t>Var:</w:t>
      </w:r>
      <w:r>
        <w:t xml:space="preserve"> 2:a Hemmet, </w:t>
      </w:r>
      <w:proofErr w:type="spellStart"/>
      <w:r>
        <w:t>Skärholmsgången</w:t>
      </w:r>
      <w:proofErr w:type="spellEnd"/>
      <w:r>
        <w:t xml:space="preserve"> 32</w:t>
      </w:r>
      <w:bookmarkStart w:id="1" w:name="_GoBack"/>
      <w:bookmarkEnd w:id="1"/>
    </w:p>
    <w:p w:rsidR="00CD2AB3" w:rsidRDefault="00CD2AB3" w:rsidP="003D0482"/>
    <w:p w:rsidR="00CD2AB3" w:rsidRPr="00CD2AB3" w:rsidRDefault="00CD2AB3" w:rsidP="003D0482">
      <w:pPr>
        <w:rPr>
          <w:b/>
        </w:rPr>
      </w:pPr>
      <w:r w:rsidRPr="00CD2AB3">
        <w:rPr>
          <w:b/>
        </w:rPr>
        <w:t>Öppettider för utställningen</w:t>
      </w:r>
    </w:p>
    <w:p w:rsidR="00CD2AB3" w:rsidRDefault="00CD2AB3" w:rsidP="00CD2AB3"/>
    <w:p w:rsidR="00CD2AB3" w:rsidRDefault="003302A1" w:rsidP="00CD2AB3">
      <w:r>
        <w:t>21/4</w:t>
      </w:r>
      <w:r>
        <w:tab/>
      </w:r>
      <w:r>
        <w:tab/>
        <w:t xml:space="preserve">Klockan </w:t>
      </w:r>
      <w:r w:rsidR="00CD2AB3">
        <w:t>10 – 17</w:t>
      </w:r>
    </w:p>
    <w:p w:rsidR="00CD2AB3" w:rsidRDefault="003302A1" w:rsidP="00CD2AB3">
      <w:r>
        <w:t>22/4, 23/4</w:t>
      </w:r>
      <w:r>
        <w:tab/>
      </w:r>
      <w:r>
        <w:tab/>
        <w:t xml:space="preserve">Klockan </w:t>
      </w:r>
      <w:r w:rsidR="00CD2AB3">
        <w:t>10 – 14</w:t>
      </w:r>
    </w:p>
    <w:p w:rsidR="00CD2AB3" w:rsidRDefault="00CD2AB3" w:rsidP="00CD2AB3">
      <w:r>
        <w:t>24/4</w:t>
      </w:r>
      <w:r w:rsidR="005A31ED">
        <w:t xml:space="preserve"> - </w:t>
      </w:r>
      <w:r>
        <w:t>27/4</w:t>
      </w:r>
      <w:r>
        <w:tab/>
      </w:r>
      <w:r w:rsidR="005A31ED">
        <w:tab/>
      </w:r>
      <w:r w:rsidR="003302A1">
        <w:t xml:space="preserve">Klockan </w:t>
      </w:r>
      <w:r>
        <w:t>10 – 17</w:t>
      </w:r>
    </w:p>
    <w:p w:rsidR="00CD2AB3" w:rsidRDefault="003302A1" w:rsidP="00CD2AB3">
      <w:r>
        <w:t>28/4</w:t>
      </w:r>
      <w:r>
        <w:tab/>
      </w:r>
      <w:r>
        <w:tab/>
        <w:t xml:space="preserve">Klockan </w:t>
      </w:r>
      <w:r w:rsidR="00CD2AB3">
        <w:t>10 – 15</w:t>
      </w:r>
    </w:p>
    <w:p w:rsidR="003D0482" w:rsidRDefault="003D0482" w:rsidP="003D0482"/>
    <w:p w:rsidR="003D0482" w:rsidRDefault="003D0482" w:rsidP="003D0482">
      <w:pPr>
        <w:pStyle w:val="Rubrik4"/>
      </w:pPr>
      <w:r w:rsidRPr="00EC2A68">
        <w:t>Bakgrund</w:t>
      </w:r>
    </w:p>
    <w:p w:rsidR="003D0482" w:rsidRDefault="003D0482" w:rsidP="00BA672C">
      <w:r>
        <w:t>Utevistelser i skog och natur har en positiv effekt på hälsan och personer med funktions</w:t>
      </w:r>
      <w:r w:rsidR="003302A1">
        <w:t>nedsättning</w:t>
      </w:r>
      <w:r>
        <w:t xml:space="preserve"> har lika stort behov som andra av rekreation och avkoppling.</w:t>
      </w:r>
    </w:p>
    <w:p w:rsidR="003D0482" w:rsidRDefault="003D0482" w:rsidP="00BA672C">
      <w:r>
        <w:lastRenderedPageBreak/>
        <w:t>Tyvärr är det så att personer med funktions</w:t>
      </w:r>
      <w:r w:rsidR="003302A1">
        <w:t>nedsättning</w:t>
      </w:r>
      <w:r>
        <w:t xml:space="preserve"> ofta inte har samma möjligheter som andra att ta del av skogen.</w:t>
      </w:r>
    </w:p>
    <w:p w:rsidR="003D0482" w:rsidRPr="008E6221" w:rsidRDefault="003D0482" w:rsidP="00BA672C">
      <w:r w:rsidRPr="008E6221">
        <w:t xml:space="preserve">Idén till </w:t>
      </w:r>
      <w:r>
        <w:t>projektet</w:t>
      </w:r>
      <w:r w:rsidRPr="008E6221">
        <w:t xml:space="preserve"> föddes ur en diskussion bland deltagare på </w:t>
      </w:r>
      <w:proofErr w:type="spellStart"/>
      <w:r w:rsidRPr="008E6221">
        <w:t>Ålgryte</w:t>
      </w:r>
      <w:proofErr w:type="spellEnd"/>
      <w:r w:rsidRPr="008E6221">
        <w:t xml:space="preserve"> dagliga verksamhet som hade fått förfrågan om att producera rekvisita till en pjäs.</w:t>
      </w:r>
    </w:p>
    <w:p w:rsidR="003D0482" w:rsidRDefault="003D0482" w:rsidP="00BA672C">
      <w:r w:rsidRPr="008E6221">
        <w:t>En skog skulle byggas till pjäsen och man samtalade om den närliggande skogen runt dagliga verksamheten.</w:t>
      </w:r>
    </w:p>
    <w:p w:rsidR="003D0482" w:rsidRPr="008E6221" w:rsidRDefault="003D0482" w:rsidP="00BA672C">
      <w:r w:rsidRPr="008E6221">
        <w:t xml:space="preserve"> </w:t>
      </w:r>
    </w:p>
    <w:p w:rsidR="003D0482" w:rsidRDefault="003D0482" w:rsidP="00BA672C">
      <w:r w:rsidRPr="008E6221">
        <w:t>Någon tyckte att skogen var lite läskig och en annan deltagare uttryckte:</w:t>
      </w:r>
    </w:p>
    <w:p w:rsidR="003D0482" w:rsidRPr="008E6221" w:rsidRDefault="003D0482" w:rsidP="00BA672C">
      <w:r w:rsidRPr="008E6221">
        <w:t xml:space="preserve"> </w:t>
      </w:r>
      <w:r w:rsidRPr="008E6221">
        <w:rPr>
          <w:i/>
        </w:rPr>
        <w:t>- Jag som går med rullator kommer ju aldrig ut i skogen utan bara till vägen som går strax utanför skogen.</w:t>
      </w:r>
    </w:p>
    <w:p w:rsidR="003D0482" w:rsidRDefault="003D0482" w:rsidP="00BA672C">
      <w:r w:rsidRPr="008E6221">
        <w:t>Här föddes idén om att göra skogen tillgänglig för alla. Om man inte kan ta deltagarna till skogen får vi ta skogen till deltagarna.</w:t>
      </w:r>
    </w:p>
    <w:p w:rsidR="003D0482" w:rsidRDefault="003D0482" w:rsidP="003D0482">
      <w:pPr>
        <w:rPr>
          <w:b/>
        </w:rPr>
      </w:pPr>
    </w:p>
    <w:p w:rsidR="003D0482" w:rsidRPr="00EC2A68" w:rsidRDefault="003D0482" w:rsidP="003D0482">
      <w:pPr>
        <w:pStyle w:val="Rubrik4"/>
      </w:pPr>
      <w:r>
        <w:t>Utställningen</w:t>
      </w:r>
    </w:p>
    <w:p w:rsidR="003D0482" w:rsidRDefault="003D0482" w:rsidP="003D0482">
      <w:r>
        <w:t>Projektet ”Skog åt alla” har engagerat</w:t>
      </w:r>
      <w:r>
        <w:rPr>
          <w:color w:val="FF0000"/>
        </w:rPr>
        <w:t xml:space="preserve"> </w:t>
      </w:r>
      <w:r w:rsidR="00CD2AB3">
        <w:t>deltagare</w:t>
      </w:r>
      <w:r>
        <w:t xml:space="preserve"> och </w:t>
      </w:r>
      <w:r w:rsidR="00CD2AB3">
        <w:t>medarbetare</w:t>
      </w:r>
      <w:r>
        <w:t xml:space="preserve"> i Daglig verksamhet</w:t>
      </w:r>
      <w:r w:rsidR="00CD2AB3">
        <w:t xml:space="preserve"> </w:t>
      </w:r>
      <w:r>
        <w:t xml:space="preserve">under hösten 2016 och våren 2017 och det är deltagarnas tankar och upplevelser av temat skog </w:t>
      </w:r>
      <w:r w:rsidR="0013232B">
        <w:t xml:space="preserve">som </w:t>
      </w:r>
      <w:r>
        <w:t>styrt den konstnärliga riktningen.</w:t>
      </w:r>
    </w:p>
    <w:p w:rsidR="003D0482" w:rsidRDefault="003D0482" w:rsidP="003D0482"/>
    <w:p w:rsidR="003D0482" w:rsidRDefault="003D0482" w:rsidP="003D0482">
      <w:r>
        <w:t>Utställningen som projektet har resulterat i är inte enbart en konstnärlig tolkning av skogen, den väcker också tankar som utmanar invanda föreställningar om hur vi upplever skog och vem skogen är till för.</w:t>
      </w:r>
    </w:p>
    <w:p w:rsidR="003D0482" w:rsidRDefault="003D0482" w:rsidP="003D0482"/>
    <w:p w:rsidR="003D0482" w:rsidRDefault="003D0482" w:rsidP="003D0482">
      <w:r>
        <w:t>Detta är en unik skog, den är nämligen tillgänglig för alla.</w:t>
      </w:r>
    </w:p>
    <w:p w:rsidR="003D0482" w:rsidRDefault="003D0482" w:rsidP="003D0482">
      <w:r>
        <w:t>Välkommen att besöka den!</w:t>
      </w:r>
    </w:p>
    <w:p w:rsidR="003D0482" w:rsidRDefault="003D0482" w:rsidP="003D0482"/>
    <w:p w:rsidR="00993EEC" w:rsidRDefault="00993EEC" w:rsidP="003D0482">
      <w:pPr>
        <w:pStyle w:val="Rubrik4"/>
      </w:pPr>
    </w:p>
    <w:p w:rsidR="003D0482" w:rsidRPr="005D706F" w:rsidRDefault="003D0482" w:rsidP="003D0482">
      <w:pPr>
        <w:pStyle w:val="Rubrik4"/>
      </w:pPr>
      <w:r w:rsidRPr="005D706F">
        <w:t>Kontaktpersoner</w:t>
      </w:r>
    </w:p>
    <w:p w:rsidR="003D0482" w:rsidRDefault="003D0482" w:rsidP="003D0482">
      <w:pPr>
        <w:rPr>
          <w:rFonts w:ascii="Times New Roman" w:hAnsi="Times New Roman" w:cs="Times New Roman"/>
        </w:rPr>
      </w:pPr>
    </w:p>
    <w:p w:rsidR="003D0482" w:rsidRDefault="003D0482" w:rsidP="003D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Bergqvist Lee</w:t>
      </w:r>
    </w:p>
    <w:p w:rsidR="003D0482" w:rsidRDefault="00993EEC" w:rsidP="003D0482">
      <w:pPr>
        <w:rPr>
          <w:rFonts w:ascii="Times New Roman" w:hAnsi="Times New Roman" w:cs="Times New Roman"/>
        </w:rPr>
      </w:pPr>
      <w:hyperlink r:id="rId13" w:history="1">
        <w:r w:rsidR="003D0482" w:rsidRPr="0043743D">
          <w:rPr>
            <w:rStyle w:val="Hyperlnk"/>
            <w:rFonts w:ascii="Times New Roman" w:hAnsi="Times New Roman" w:cs="Times New Roman"/>
          </w:rPr>
          <w:t>maria.bergqvist.lee@stockholm.se</w:t>
        </w:r>
      </w:hyperlink>
    </w:p>
    <w:p w:rsidR="003D0482" w:rsidRDefault="003D0482" w:rsidP="003D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08-508 24 919 /920</w:t>
      </w:r>
    </w:p>
    <w:p w:rsidR="003D0482" w:rsidRDefault="003D0482" w:rsidP="003D0482">
      <w:pPr>
        <w:rPr>
          <w:rFonts w:ascii="Times New Roman" w:hAnsi="Times New Roman" w:cs="Times New Roman"/>
        </w:rPr>
      </w:pPr>
    </w:p>
    <w:p w:rsidR="003D0482" w:rsidRDefault="003D0482" w:rsidP="003D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Smalldridge Virgo</w:t>
      </w:r>
    </w:p>
    <w:p w:rsidR="003D0482" w:rsidRDefault="00993EEC" w:rsidP="003D0482">
      <w:pPr>
        <w:rPr>
          <w:rFonts w:ascii="Times New Roman" w:hAnsi="Times New Roman" w:cs="Times New Roman"/>
        </w:rPr>
      </w:pPr>
      <w:hyperlink r:id="rId14" w:history="1">
        <w:r w:rsidR="003D0482" w:rsidRPr="0043743D">
          <w:rPr>
            <w:rStyle w:val="Hyperlnk"/>
            <w:rFonts w:ascii="Times New Roman" w:hAnsi="Times New Roman" w:cs="Times New Roman"/>
          </w:rPr>
          <w:t>charles.smalldridge.virgo@stockholm.se</w:t>
        </w:r>
      </w:hyperlink>
    </w:p>
    <w:p w:rsidR="003D0482" w:rsidRPr="00EC2A68" w:rsidRDefault="003D0482" w:rsidP="003D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08-508 24 931</w:t>
      </w:r>
    </w:p>
    <w:p w:rsidR="003D0482" w:rsidRDefault="003D0482" w:rsidP="003D0482">
      <w:pPr>
        <w:rPr>
          <w:rFonts w:ascii="Times New Roman" w:hAnsi="Times New Roman" w:cs="Times New Roman"/>
          <w:b/>
        </w:rPr>
      </w:pPr>
    </w:p>
    <w:p w:rsidR="00653FC9" w:rsidRDefault="00653FC9" w:rsidP="003D0482">
      <w:pPr>
        <w:rPr>
          <w:rFonts w:ascii="Times New Roman" w:hAnsi="Times New Roman" w:cs="Times New Roman"/>
          <w:b/>
        </w:rPr>
      </w:pPr>
    </w:p>
    <w:p w:rsidR="003D0482" w:rsidRPr="00EB4C66" w:rsidRDefault="003D0482" w:rsidP="003D0482">
      <w:pPr>
        <w:rPr>
          <w:rFonts w:ascii="Times New Roman" w:hAnsi="Times New Roman" w:cs="Times New Roman"/>
          <w:b/>
        </w:rPr>
      </w:pPr>
      <w:r w:rsidRPr="00EB4C66">
        <w:rPr>
          <w:rFonts w:ascii="Times New Roman" w:hAnsi="Times New Roman" w:cs="Times New Roman"/>
          <w:b/>
        </w:rPr>
        <w:t>Om Daglig verksamhet</w:t>
      </w:r>
    </w:p>
    <w:p w:rsidR="003D0482" w:rsidRPr="00EB4C66" w:rsidRDefault="003D0482" w:rsidP="003D0482">
      <w:pPr>
        <w:rPr>
          <w:rFonts w:ascii="Times New Roman" w:hAnsi="Times New Roman" w:cs="Times New Roman"/>
        </w:rPr>
      </w:pPr>
      <w:r w:rsidRPr="00EB4C66">
        <w:rPr>
          <w:rFonts w:ascii="Times New Roman" w:hAnsi="Times New Roman" w:cs="Times New Roman"/>
        </w:rPr>
        <w:t>Daglig verksamhet vänder sig till personer som omfattas av LSS (lagen om stöd och service till vissa funktionshindrade)</w:t>
      </w:r>
    </w:p>
    <w:p w:rsidR="003D0482" w:rsidRPr="00EB4C66" w:rsidRDefault="003D0482" w:rsidP="003D0482">
      <w:pPr>
        <w:rPr>
          <w:rFonts w:ascii="Times New Roman" w:hAnsi="Times New Roman" w:cs="Times New Roman"/>
        </w:rPr>
      </w:pPr>
      <w:r w:rsidRPr="00EB4C66">
        <w:rPr>
          <w:rFonts w:ascii="Times New Roman" w:hAnsi="Times New Roman" w:cs="Times New Roman"/>
        </w:rPr>
        <w:t xml:space="preserve">Hit hör personer med </w:t>
      </w:r>
      <w:r w:rsidRPr="00653FC9">
        <w:rPr>
          <w:rFonts w:ascii="Times New Roman" w:hAnsi="Times New Roman" w:cs="Times New Roman"/>
        </w:rPr>
        <w:t xml:space="preserve">bland annat </w:t>
      </w:r>
      <w:r w:rsidRPr="00EB4C66">
        <w:rPr>
          <w:rFonts w:ascii="Times New Roman" w:hAnsi="Times New Roman" w:cs="Times New Roman"/>
        </w:rPr>
        <w:t xml:space="preserve">utvecklingsstörning, </w:t>
      </w:r>
      <w:r w:rsidR="00201274">
        <w:rPr>
          <w:rFonts w:ascii="Times New Roman" w:hAnsi="Times New Roman" w:cs="Times New Roman"/>
        </w:rPr>
        <w:t>autism och autismliknande tillstånd</w:t>
      </w:r>
      <w:r w:rsidRPr="005D706F">
        <w:rPr>
          <w:rFonts w:ascii="Times New Roman" w:hAnsi="Times New Roman" w:cs="Times New Roman"/>
          <w:color w:val="C40068" w:themeColor="text2"/>
        </w:rPr>
        <w:t xml:space="preserve"> </w:t>
      </w:r>
      <w:r w:rsidRPr="00EB4C66">
        <w:rPr>
          <w:rFonts w:ascii="Times New Roman" w:hAnsi="Times New Roman" w:cs="Times New Roman"/>
        </w:rPr>
        <w:t xml:space="preserve">samt personer i vuxen ålder med förvärvad hjärnskada. Den ska ge möjlighet för personer med </w:t>
      </w:r>
      <w:r w:rsidR="00201274">
        <w:rPr>
          <w:rFonts w:ascii="Times New Roman" w:hAnsi="Times New Roman" w:cs="Times New Roman"/>
        </w:rPr>
        <w:t>funktions</w:t>
      </w:r>
      <w:r w:rsidR="003302A1">
        <w:rPr>
          <w:rFonts w:ascii="Times New Roman" w:hAnsi="Times New Roman" w:cs="Times New Roman"/>
        </w:rPr>
        <w:t>nedsättning</w:t>
      </w:r>
      <w:r w:rsidRPr="00EB4C66">
        <w:rPr>
          <w:rFonts w:ascii="Times New Roman" w:hAnsi="Times New Roman" w:cs="Times New Roman"/>
        </w:rPr>
        <w:t xml:space="preserve"> till en stimulerande och</w:t>
      </w:r>
      <w:r w:rsidR="00653FC9">
        <w:rPr>
          <w:rFonts w:ascii="Times New Roman" w:hAnsi="Times New Roman" w:cs="Times New Roman"/>
        </w:rPr>
        <w:t xml:space="preserve"> meningsfull</w:t>
      </w:r>
      <w:r w:rsidRPr="00EB4C66">
        <w:rPr>
          <w:rFonts w:ascii="Times New Roman" w:hAnsi="Times New Roman" w:cs="Times New Roman"/>
        </w:rPr>
        <w:t xml:space="preserve"> sysselsättning. Daglig verksamhet utformas för varje </w:t>
      </w:r>
      <w:r w:rsidR="00201274">
        <w:rPr>
          <w:rFonts w:ascii="Times New Roman" w:hAnsi="Times New Roman" w:cs="Times New Roman"/>
        </w:rPr>
        <w:t>individ</w:t>
      </w:r>
      <w:r w:rsidRPr="00EB4C66">
        <w:rPr>
          <w:rFonts w:ascii="Times New Roman" w:hAnsi="Times New Roman" w:cs="Times New Roman"/>
        </w:rPr>
        <w:t xml:space="preserve"> med hänsyn till </w:t>
      </w:r>
      <w:r w:rsidR="00201274">
        <w:rPr>
          <w:rFonts w:ascii="Times New Roman" w:hAnsi="Times New Roman" w:cs="Times New Roman"/>
        </w:rPr>
        <w:t>funktions</w:t>
      </w:r>
      <w:r w:rsidR="00EB3A8F">
        <w:rPr>
          <w:rFonts w:ascii="Times New Roman" w:hAnsi="Times New Roman" w:cs="Times New Roman"/>
        </w:rPr>
        <w:t>nedsättningen</w:t>
      </w:r>
      <w:r w:rsidRPr="00EB4C66">
        <w:rPr>
          <w:rFonts w:ascii="Times New Roman" w:hAnsi="Times New Roman" w:cs="Times New Roman"/>
        </w:rPr>
        <w:t xml:space="preserve"> och den bedrivs antingen i särskilt anpassade lokaler eller ute på företag eller inom offentlig verksamhet.</w:t>
      </w:r>
    </w:p>
    <w:p w:rsidR="003D0482" w:rsidRPr="00EB4C66" w:rsidRDefault="003D0482" w:rsidP="003D0482">
      <w:pPr>
        <w:rPr>
          <w:rFonts w:ascii="Times New Roman" w:hAnsi="Times New Roman" w:cs="Times New Roman"/>
        </w:rPr>
      </w:pPr>
      <w:r w:rsidRPr="00EB4C66">
        <w:rPr>
          <w:rFonts w:ascii="Times New Roman" w:hAnsi="Times New Roman" w:cs="Times New Roman"/>
        </w:rPr>
        <w:t xml:space="preserve">Skärholmens stadsdelsförvaltning bedriver daglig verksamhet i Skärholmen och Bredäng fördelat på </w:t>
      </w:r>
      <w:r w:rsidR="005A31ED">
        <w:rPr>
          <w:rFonts w:ascii="Times New Roman" w:hAnsi="Times New Roman" w:cs="Times New Roman"/>
        </w:rPr>
        <w:t>fem</w:t>
      </w:r>
      <w:r w:rsidRPr="0061113F">
        <w:rPr>
          <w:rFonts w:ascii="Times New Roman" w:hAnsi="Times New Roman" w:cs="Times New Roman"/>
        </w:rPr>
        <w:t xml:space="preserve"> enheter </w:t>
      </w:r>
      <w:r w:rsidRPr="00EB4C66">
        <w:rPr>
          <w:rFonts w:ascii="Times New Roman" w:hAnsi="Times New Roman" w:cs="Times New Roman"/>
        </w:rPr>
        <w:t>med olika inriktning. Deltagarna kan ta del av aktiviteter inom skapande, friskvård, sinnesstimulans etc.</w:t>
      </w:r>
      <w:r>
        <w:rPr>
          <w:rFonts w:ascii="Times New Roman" w:hAnsi="Times New Roman" w:cs="Times New Roman"/>
        </w:rPr>
        <w:t xml:space="preserve"> Läs mer på </w:t>
      </w:r>
      <w:hyperlink r:id="rId15" w:history="1">
        <w:r w:rsidRPr="005D706F">
          <w:rPr>
            <w:rStyle w:val="Hyperlnk"/>
            <w:rFonts w:ascii="Times New Roman" w:hAnsi="Times New Roman" w:cs="Times New Roman"/>
          </w:rPr>
          <w:t>stockholm.se</w:t>
        </w:r>
      </w:hyperlink>
    </w:p>
    <w:p w:rsidR="003D0482" w:rsidRDefault="003D0482" w:rsidP="003D0482"/>
    <w:p w:rsidR="003D0482" w:rsidRPr="00C60207" w:rsidRDefault="003D0482" w:rsidP="003D0482"/>
    <w:p w:rsidR="002747D8" w:rsidRDefault="002747D8" w:rsidP="006C655B"/>
    <w:sectPr w:rsidR="002747D8" w:rsidSect="00D64218">
      <w:type w:val="continuous"/>
      <w:pgSz w:w="11906" w:h="16838" w:code="9"/>
      <w:pgMar w:top="2313" w:right="1134" w:bottom="907" w:left="4196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6B" w:rsidRDefault="0084116B" w:rsidP="00943698">
      <w:pPr>
        <w:spacing w:line="240" w:lineRule="auto"/>
      </w:pPr>
      <w:r>
        <w:separator/>
      </w:r>
    </w:p>
  </w:endnote>
  <w:endnote w:type="continuationSeparator" w:id="0">
    <w:p w:rsidR="0084116B" w:rsidRDefault="0084116B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F30A57" w:rsidTr="00AE4950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647403621"/>
          </w:sdtPr>
          <w:sdtEndPr/>
          <w:sdtContent>
            <w:p w:rsidR="00BC09E2" w:rsidRPr="00F30A57" w:rsidRDefault="003D0482" w:rsidP="00BC09E2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Skärholmens stadsdelsförvaltning</w:t>
              </w:r>
            </w:p>
          </w:sdtContent>
        </w:sdt>
        <w:sdt>
          <w:sdtPr>
            <w:tag w:val="combFooterSv"/>
            <w:id w:val="-1351488061"/>
          </w:sdtPr>
          <w:sdtEndPr/>
          <w:sdtContent>
            <w:p w:rsidR="003D0482" w:rsidRDefault="003D0482" w:rsidP="00BC09E2">
              <w:pPr>
                <w:pStyle w:val="Sidfot"/>
              </w:pPr>
              <w:r>
                <w:t>Stadsutveckling och medborgarservice</w:t>
              </w:r>
            </w:p>
            <w:p w:rsidR="003D0482" w:rsidRDefault="003D0482" w:rsidP="00BC09E2">
              <w:pPr>
                <w:pStyle w:val="Sidfot"/>
              </w:pPr>
            </w:p>
            <w:p w:rsidR="003D0482" w:rsidRDefault="003D0482" w:rsidP="00BC09E2">
              <w:pPr>
                <w:pStyle w:val="Sidfot"/>
              </w:pPr>
              <w:r>
                <w:t>Bodholmsplan 2</w:t>
              </w:r>
            </w:p>
            <w:p w:rsidR="003D0482" w:rsidRDefault="003D0482" w:rsidP="00BC09E2">
              <w:pPr>
                <w:pStyle w:val="Sidfot"/>
              </w:pPr>
              <w:r>
                <w:t>Box 503</w:t>
              </w:r>
            </w:p>
            <w:p w:rsidR="003D0482" w:rsidRDefault="003D0482" w:rsidP="00BC09E2">
              <w:pPr>
                <w:pStyle w:val="Sidfot"/>
              </w:pPr>
              <w:r>
                <w:t>127 26 Skärholmen</w:t>
              </w:r>
            </w:p>
            <w:p w:rsidR="003D0482" w:rsidRDefault="003D0482" w:rsidP="00BC09E2">
              <w:pPr>
                <w:pStyle w:val="Sidfot"/>
              </w:pPr>
              <w:r>
                <w:t>stockholm.se/</w:t>
              </w:r>
              <w:proofErr w:type="spellStart"/>
              <w:r>
                <w:t>skarholmen</w:t>
              </w:r>
              <w:proofErr w:type="spellEnd"/>
            </w:p>
            <w:p w:rsidR="00E3080C" w:rsidRPr="00F30A57" w:rsidRDefault="003D0482" w:rsidP="00BC09E2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E3080C" w:rsidRPr="00F30A57" w:rsidTr="00AE4950">
      <w:trPr>
        <w:trHeight w:hRule="exact" w:val="907"/>
      </w:trPr>
      <w:tc>
        <w:tcPr>
          <w:tcW w:w="3175" w:type="dxa"/>
        </w:tcPr>
        <w:p w:rsidR="00E3080C" w:rsidRPr="00F30A57" w:rsidRDefault="00E3080C" w:rsidP="00AE4950">
          <w:pPr>
            <w:pStyle w:val="Sidfot"/>
            <w:rPr>
              <w:b/>
            </w:rPr>
          </w:pPr>
        </w:p>
      </w:tc>
    </w:tr>
  </w:tbl>
  <w:p w:rsidR="00E3080C" w:rsidRPr="00F30A57" w:rsidRDefault="00E308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F30A57" w:rsidTr="00C7766C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1509795769"/>
            <w:placeholder>
              <w:docPart w:val="76BD111AD23A4CE5AF9DA59C42FE6087"/>
            </w:placeholder>
          </w:sdtPr>
          <w:sdtEndPr/>
          <w:sdtContent>
            <w:p w:rsidR="00E3080C" w:rsidRPr="00F30A57" w:rsidRDefault="003D0482" w:rsidP="00C7766C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Skärholmens stadsdelsförvaltning</w:t>
              </w:r>
            </w:p>
          </w:sdtContent>
        </w:sdt>
        <w:sdt>
          <w:sdtPr>
            <w:tag w:val="combFooterSv"/>
            <w:id w:val="2045239737"/>
            <w:placeholder>
              <w:docPart w:val="93BED4741C1444AC90660221BE7082EA"/>
            </w:placeholder>
          </w:sdtPr>
          <w:sdtEndPr/>
          <w:sdtContent>
            <w:p w:rsidR="00D20C14" w:rsidRDefault="00D20C14" w:rsidP="00C7766C">
              <w:pPr>
                <w:pStyle w:val="Sidfot"/>
              </w:pPr>
              <w:r>
                <w:t xml:space="preserve">Omsorg om äldre och funktionsnedsatta, </w:t>
              </w:r>
            </w:p>
            <w:p w:rsidR="003D0482" w:rsidRDefault="00D20C14" w:rsidP="00C7766C">
              <w:pPr>
                <w:pStyle w:val="Sidfot"/>
              </w:pPr>
              <w:r>
                <w:t>Daglig verksamhet</w:t>
              </w:r>
            </w:p>
            <w:p w:rsidR="003D0482" w:rsidRDefault="003D0482" w:rsidP="00C7766C">
              <w:pPr>
                <w:pStyle w:val="Sidfot"/>
              </w:pPr>
            </w:p>
            <w:p w:rsidR="003D0482" w:rsidRDefault="003D0482" w:rsidP="00C7766C">
              <w:pPr>
                <w:pStyle w:val="Sidfot"/>
              </w:pPr>
              <w:r>
                <w:t>Bodholmsplan 2</w:t>
              </w:r>
            </w:p>
            <w:p w:rsidR="003D0482" w:rsidRDefault="003D0482" w:rsidP="00C7766C">
              <w:pPr>
                <w:pStyle w:val="Sidfot"/>
              </w:pPr>
              <w:r>
                <w:t>Box 503</w:t>
              </w:r>
            </w:p>
            <w:p w:rsidR="003D0482" w:rsidRDefault="003D0482" w:rsidP="00C7766C">
              <w:pPr>
                <w:pStyle w:val="Sidfot"/>
              </w:pPr>
              <w:r>
                <w:t>127 26 Skärholmen</w:t>
              </w:r>
            </w:p>
            <w:p w:rsidR="003D0482" w:rsidRDefault="003D0482" w:rsidP="00C7766C">
              <w:pPr>
                <w:pStyle w:val="Sidfot"/>
              </w:pPr>
              <w:r>
                <w:t>stockholm.se/</w:t>
              </w:r>
              <w:proofErr w:type="spellStart"/>
              <w:r>
                <w:t>skarholmen</w:t>
              </w:r>
              <w:proofErr w:type="spellEnd"/>
            </w:p>
            <w:p w:rsidR="00E3080C" w:rsidRPr="00F30A57" w:rsidRDefault="003D0482" w:rsidP="00C7766C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E3080C" w:rsidRPr="00F30A57" w:rsidTr="00C7766C">
      <w:trPr>
        <w:trHeight w:val="1004"/>
      </w:trPr>
      <w:tc>
        <w:tcPr>
          <w:tcW w:w="3175" w:type="dxa"/>
        </w:tcPr>
        <w:p w:rsidR="00E3080C" w:rsidRPr="00F30A57" w:rsidRDefault="00E3080C" w:rsidP="00C7766C">
          <w:pPr>
            <w:pStyle w:val="Sidfot"/>
            <w:rPr>
              <w:b/>
            </w:rPr>
          </w:pPr>
        </w:p>
      </w:tc>
    </w:tr>
  </w:tbl>
  <w:p w:rsidR="00E3080C" w:rsidRDefault="00E308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6B" w:rsidRDefault="0084116B" w:rsidP="00943698">
      <w:pPr>
        <w:spacing w:line="240" w:lineRule="auto"/>
      </w:pPr>
      <w:r>
        <w:separator/>
      </w:r>
    </w:p>
  </w:footnote>
  <w:footnote w:type="continuationSeparator" w:id="0">
    <w:p w:rsidR="0084116B" w:rsidRDefault="0084116B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E3080C" w:rsidTr="00085726">
      <w:trPr>
        <w:trHeight w:val="283"/>
      </w:trPr>
      <w:tc>
        <w:tcPr>
          <w:tcW w:w="3288" w:type="dxa"/>
          <w:vMerge w:val="restart"/>
        </w:tcPr>
        <w:p w:rsidR="00E3080C" w:rsidRDefault="00E3080C" w:rsidP="0008572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4058D45" wp14:editId="74096675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E3080C" w:rsidRPr="00467404" w:rsidRDefault="00E3080C" w:rsidP="00085726">
          <w:pPr>
            <w:pStyle w:val="Sidhuvud"/>
            <w:spacing w:before="80"/>
            <w:rPr>
              <w:b/>
            </w:rPr>
          </w:pPr>
        </w:p>
      </w:tc>
      <w:sdt>
        <w:sdtPr>
          <w:tag w:val="Group|Dokumenttyp|Dnr"/>
          <w:id w:val="1677840574"/>
          <w:placeholder>
            <w:docPart w:val="93BED4741C1444AC90660221BE7082EA"/>
          </w:placeholder>
        </w:sdtPr>
        <w:sdtEndPr/>
        <w:sdtContent>
          <w:tc>
            <w:tcPr>
              <w:tcW w:w="3305" w:type="dxa"/>
              <w:vMerge w:val="restart"/>
            </w:tcPr>
            <w:p w:rsidR="00E3080C" w:rsidRDefault="00B724AB" w:rsidP="00085726">
              <w:pPr>
                <w:pStyle w:val="Sidhuvud"/>
                <w:jc w:val="right"/>
              </w:pPr>
              <w:r>
                <w:t xml:space="preserve"> </w:t>
              </w:r>
              <w:r w:rsidR="003D0482">
                <w:t>S</w:t>
              </w:r>
              <w:r>
                <w:t xml:space="preserve">ida </w:t>
              </w: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93EEC">
                <w:rPr>
                  <w:noProof/>
                </w:rPr>
                <w:t>3</w:t>
              </w:r>
              <w:r>
                <w:fldChar w:fldCharType="end"/>
              </w:r>
              <w:r>
                <w:t xml:space="preserve"> (</w:t>
              </w:r>
              <w:r w:rsidR="00993EEC">
                <w:fldChar w:fldCharType="begin"/>
              </w:r>
              <w:r w:rsidR="00993EEC">
                <w:instrText xml:space="preserve"> NUMPAGES  \* Arabic  \* MERGEFORMAT </w:instrText>
              </w:r>
              <w:r w:rsidR="00993EEC">
                <w:fldChar w:fldCharType="separate"/>
              </w:r>
              <w:r w:rsidR="00993EEC">
                <w:rPr>
                  <w:noProof/>
                </w:rPr>
                <w:t>3</w:t>
              </w:r>
              <w:r w:rsidR="00993EEC">
                <w:rPr>
                  <w:noProof/>
                </w:rPr>
                <w:fldChar w:fldCharType="end"/>
              </w:r>
              <w:r>
                <w:t>)</w:t>
              </w:r>
            </w:p>
          </w:tc>
        </w:sdtContent>
      </w:sdt>
    </w:tr>
    <w:tr w:rsidR="00E3080C" w:rsidTr="00085726">
      <w:trPr>
        <w:trHeight w:val="794"/>
      </w:trPr>
      <w:tc>
        <w:tcPr>
          <w:tcW w:w="3288" w:type="dxa"/>
          <w:vMerge/>
        </w:tcPr>
        <w:p w:rsidR="00E3080C" w:rsidRDefault="00E3080C" w:rsidP="00085726">
          <w:pPr>
            <w:pStyle w:val="Sidhuvud"/>
          </w:pPr>
        </w:p>
      </w:tc>
      <w:tc>
        <w:tcPr>
          <w:tcW w:w="3288" w:type="dxa"/>
        </w:tcPr>
        <w:p w:rsidR="00E3080C" w:rsidRDefault="00E3080C" w:rsidP="006B7548">
          <w:pPr>
            <w:pStyle w:val="Sidhuvud"/>
          </w:pPr>
        </w:p>
      </w:tc>
      <w:tc>
        <w:tcPr>
          <w:tcW w:w="3305" w:type="dxa"/>
          <w:vMerge/>
        </w:tcPr>
        <w:p w:rsidR="00E3080C" w:rsidRDefault="00E3080C" w:rsidP="00085726">
          <w:pPr>
            <w:pStyle w:val="Sidhuvud"/>
          </w:pPr>
        </w:p>
      </w:tc>
    </w:tr>
  </w:tbl>
  <w:p w:rsidR="00E3080C" w:rsidRDefault="00E308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E3080C" w:rsidTr="00DF68A8">
      <w:trPr>
        <w:trHeight w:val="283"/>
      </w:trPr>
      <w:tc>
        <w:tcPr>
          <w:tcW w:w="3288" w:type="dxa"/>
          <w:vMerge w:val="restart"/>
        </w:tcPr>
        <w:p w:rsidR="00E3080C" w:rsidRDefault="00E3080C" w:rsidP="00C7766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7AC80E7" wp14:editId="1FD9F510">
                <wp:extent cx="1440000" cy="490949"/>
                <wp:effectExtent l="0" t="0" r="8255" b="444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90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2083100172"/>
            <w:placeholder>
              <w:docPart w:val="76BD111AD23A4CE5AF9DA59C42FE6087"/>
            </w:placeholder>
          </w:sdtPr>
          <w:sdtEndPr/>
          <w:sdtContent>
            <w:p w:rsidR="00E3080C" w:rsidRPr="00467404" w:rsidRDefault="003D0482" w:rsidP="00C7766C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Skärholmens stadsdelsförvaltning</w:t>
              </w:r>
            </w:p>
          </w:sdtContent>
        </w:sdt>
      </w:tc>
      <w:tc>
        <w:tcPr>
          <w:tcW w:w="3305" w:type="dxa"/>
          <w:vMerge w:val="restart"/>
        </w:tcPr>
        <w:sdt>
          <w:sdtPr>
            <w:tag w:val="Group|Dokumenttyp|Dnr"/>
            <w:id w:val="-1983759258"/>
            <w:placeholder>
              <w:docPart w:val="93BED4741C1444AC90660221BE7082EA"/>
            </w:placeholder>
          </w:sdtPr>
          <w:sdtEndPr/>
          <w:sdtContent>
            <w:p w:rsidR="00E3080C" w:rsidRDefault="003D0482" w:rsidP="002747D8">
              <w:pPr>
                <w:pStyle w:val="Sidhuvud"/>
                <w:jc w:val="right"/>
              </w:pPr>
              <w:r>
                <w:t>S</w:t>
              </w:r>
              <w:r w:rsidR="00E3080C">
                <w:t xml:space="preserve">ida </w:t>
              </w:r>
              <w:r w:rsidR="00E3080C">
                <w:fldChar w:fldCharType="begin"/>
              </w:r>
              <w:r w:rsidR="00E3080C">
                <w:instrText>PAGE   \* MERGEFORMAT</w:instrText>
              </w:r>
              <w:r w:rsidR="00E3080C">
                <w:fldChar w:fldCharType="separate"/>
              </w:r>
              <w:r w:rsidR="00993EEC">
                <w:rPr>
                  <w:noProof/>
                </w:rPr>
                <w:t>1</w:t>
              </w:r>
              <w:r w:rsidR="00E3080C">
                <w:fldChar w:fldCharType="end"/>
              </w:r>
              <w:r w:rsidR="00E3080C">
                <w:t xml:space="preserve"> (</w:t>
              </w:r>
              <w:r w:rsidR="00993EEC">
                <w:fldChar w:fldCharType="begin"/>
              </w:r>
              <w:r w:rsidR="00993EEC">
                <w:instrText xml:space="preserve"> NUMPAGES  \* Arabic  \* MERGEFORMAT </w:instrText>
              </w:r>
              <w:r w:rsidR="00993EEC">
                <w:fldChar w:fldCharType="separate"/>
              </w:r>
              <w:r w:rsidR="00993EEC">
                <w:rPr>
                  <w:noProof/>
                </w:rPr>
                <w:t>3</w:t>
              </w:r>
              <w:r w:rsidR="00993EEC">
                <w:rPr>
                  <w:noProof/>
                </w:rPr>
                <w:fldChar w:fldCharType="end"/>
              </w:r>
              <w:r w:rsidR="00E3080C">
                <w:t>)</w:t>
              </w:r>
            </w:p>
          </w:sdtContent>
        </w:sdt>
        <w:p w:rsidR="002747D8" w:rsidRDefault="00993EEC" w:rsidP="002747D8">
          <w:pPr>
            <w:pStyle w:val="Sidhuvud"/>
            <w:jc w:val="right"/>
          </w:pPr>
          <w:sdt>
            <w:sdtPr>
              <w:tag w:val="cntDatum"/>
              <w:id w:val="-1395664747"/>
            </w:sdtPr>
            <w:sdtEndPr/>
            <w:sdtContent>
              <w:r w:rsidR="003D0482">
                <w:t>2017-03-17</w:t>
              </w:r>
            </w:sdtContent>
          </w:sdt>
        </w:p>
      </w:tc>
    </w:tr>
    <w:tr w:rsidR="00E3080C" w:rsidTr="00DF68A8">
      <w:trPr>
        <w:trHeight w:val="794"/>
      </w:trPr>
      <w:tc>
        <w:tcPr>
          <w:tcW w:w="3288" w:type="dxa"/>
          <w:vMerge/>
        </w:tcPr>
        <w:p w:rsidR="00E3080C" w:rsidRDefault="00E3080C" w:rsidP="00C7766C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1974096572"/>
            <w:placeholder>
              <w:docPart w:val="76BD111AD23A4CE5AF9DA59C42FE6087"/>
            </w:placeholder>
          </w:sdtPr>
          <w:sdtEndPr/>
          <w:sdtContent>
            <w:p w:rsidR="00E3080C" w:rsidRDefault="00D20C14" w:rsidP="00D20C14">
              <w:pPr>
                <w:pStyle w:val="Sidhuvud"/>
              </w:pPr>
              <w:r>
                <w:t>Omsorg om äldre och funktionsnedsatta, Daglig verksamhet</w:t>
              </w:r>
            </w:p>
          </w:sdtContent>
        </w:sdt>
      </w:tc>
      <w:tc>
        <w:tcPr>
          <w:tcW w:w="3305" w:type="dxa"/>
          <w:vMerge/>
        </w:tcPr>
        <w:p w:rsidR="00E3080C" w:rsidRDefault="00E3080C" w:rsidP="00C7766C">
          <w:pPr>
            <w:pStyle w:val="Sidhuvud"/>
          </w:pPr>
        </w:p>
      </w:tc>
    </w:tr>
  </w:tbl>
  <w:p w:rsidR="00E3080C" w:rsidRDefault="00E3080C" w:rsidP="00BA0732">
    <w:pPr>
      <w:pStyle w:val="Sidhuvu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82"/>
    <w:rsid w:val="00012005"/>
    <w:rsid w:val="00085726"/>
    <w:rsid w:val="000E07E9"/>
    <w:rsid w:val="000E3A71"/>
    <w:rsid w:val="000E5DDB"/>
    <w:rsid w:val="000F4C0E"/>
    <w:rsid w:val="00132314"/>
    <w:rsid w:val="0013232B"/>
    <w:rsid w:val="0016427A"/>
    <w:rsid w:val="0016502E"/>
    <w:rsid w:val="001B61C1"/>
    <w:rsid w:val="001B7422"/>
    <w:rsid w:val="001E7096"/>
    <w:rsid w:val="001F30C9"/>
    <w:rsid w:val="00201274"/>
    <w:rsid w:val="00204486"/>
    <w:rsid w:val="00231470"/>
    <w:rsid w:val="002376F9"/>
    <w:rsid w:val="00253555"/>
    <w:rsid w:val="002630D1"/>
    <w:rsid w:val="00270546"/>
    <w:rsid w:val="002747D8"/>
    <w:rsid w:val="002B5112"/>
    <w:rsid w:val="002C09BD"/>
    <w:rsid w:val="003010CE"/>
    <w:rsid w:val="00302170"/>
    <w:rsid w:val="00312215"/>
    <w:rsid w:val="00326093"/>
    <w:rsid w:val="003302A1"/>
    <w:rsid w:val="003415AD"/>
    <w:rsid w:val="00344D0C"/>
    <w:rsid w:val="00361FDC"/>
    <w:rsid w:val="00395A54"/>
    <w:rsid w:val="003B3FDD"/>
    <w:rsid w:val="003C3F13"/>
    <w:rsid w:val="003C4B3B"/>
    <w:rsid w:val="003D0482"/>
    <w:rsid w:val="00422818"/>
    <w:rsid w:val="00446087"/>
    <w:rsid w:val="00456359"/>
    <w:rsid w:val="00467404"/>
    <w:rsid w:val="004B19CE"/>
    <w:rsid w:val="004D14C9"/>
    <w:rsid w:val="004D45AC"/>
    <w:rsid w:val="00540DC3"/>
    <w:rsid w:val="0058019D"/>
    <w:rsid w:val="00592F65"/>
    <w:rsid w:val="005A1CBF"/>
    <w:rsid w:val="005A31ED"/>
    <w:rsid w:val="005B04DB"/>
    <w:rsid w:val="005C1829"/>
    <w:rsid w:val="005C5CE1"/>
    <w:rsid w:val="005D45B0"/>
    <w:rsid w:val="005E5129"/>
    <w:rsid w:val="0061113F"/>
    <w:rsid w:val="00620A65"/>
    <w:rsid w:val="006376F0"/>
    <w:rsid w:val="00643AD8"/>
    <w:rsid w:val="00653FC9"/>
    <w:rsid w:val="00656B4B"/>
    <w:rsid w:val="00671D70"/>
    <w:rsid w:val="00693709"/>
    <w:rsid w:val="00693886"/>
    <w:rsid w:val="006A7A4C"/>
    <w:rsid w:val="006B4455"/>
    <w:rsid w:val="006B6A92"/>
    <w:rsid w:val="006B7548"/>
    <w:rsid w:val="006C655B"/>
    <w:rsid w:val="006C74DB"/>
    <w:rsid w:val="006F5C4F"/>
    <w:rsid w:val="00706EAC"/>
    <w:rsid w:val="0071212C"/>
    <w:rsid w:val="007138DF"/>
    <w:rsid w:val="0073266A"/>
    <w:rsid w:val="00740C2C"/>
    <w:rsid w:val="0076496C"/>
    <w:rsid w:val="00765D4B"/>
    <w:rsid w:val="007701CF"/>
    <w:rsid w:val="007E0A0B"/>
    <w:rsid w:val="00806519"/>
    <w:rsid w:val="00824714"/>
    <w:rsid w:val="0084116B"/>
    <w:rsid w:val="00881ACD"/>
    <w:rsid w:val="008C664D"/>
    <w:rsid w:val="008D43CE"/>
    <w:rsid w:val="008D6F43"/>
    <w:rsid w:val="00917F73"/>
    <w:rsid w:val="0092689E"/>
    <w:rsid w:val="00943698"/>
    <w:rsid w:val="00944939"/>
    <w:rsid w:val="00947868"/>
    <w:rsid w:val="00993EEC"/>
    <w:rsid w:val="00996E6C"/>
    <w:rsid w:val="009A52C4"/>
    <w:rsid w:val="009B65B8"/>
    <w:rsid w:val="009B666A"/>
    <w:rsid w:val="009E01EA"/>
    <w:rsid w:val="009E5550"/>
    <w:rsid w:val="00A126B9"/>
    <w:rsid w:val="00A126C1"/>
    <w:rsid w:val="00A214D6"/>
    <w:rsid w:val="00A24C37"/>
    <w:rsid w:val="00A56142"/>
    <w:rsid w:val="00A60F47"/>
    <w:rsid w:val="00A618B8"/>
    <w:rsid w:val="00A72CC9"/>
    <w:rsid w:val="00AE4950"/>
    <w:rsid w:val="00B36462"/>
    <w:rsid w:val="00B4296D"/>
    <w:rsid w:val="00B724AB"/>
    <w:rsid w:val="00B77287"/>
    <w:rsid w:val="00B834A6"/>
    <w:rsid w:val="00B86864"/>
    <w:rsid w:val="00BA0732"/>
    <w:rsid w:val="00BA672C"/>
    <w:rsid w:val="00BC09E2"/>
    <w:rsid w:val="00BC267F"/>
    <w:rsid w:val="00C005DD"/>
    <w:rsid w:val="00C03405"/>
    <w:rsid w:val="00C27EBF"/>
    <w:rsid w:val="00C428D0"/>
    <w:rsid w:val="00C56052"/>
    <w:rsid w:val="00C73681"/>
    <w:rsid w:val="00C7766C"/>
    <w:rsid w:val="00C8658C"/>
    <w:rsid w:val="00CA22A5"/>
    <w:rsid w:val="00CA4D9E"/>
    <w:rsid w:val="00CD2AB3"/>
    <w:rsid w:val="00CE4375"/>
    <w:rsid w:val="00D20C14"/>
    <w:rsid w:val="00D43EFA"/>
    <w:rsid w:val="00D57DC0"/>
    <w:rsid w:val="00D64218"/>
    <w:rsid w:val="00DF68A8"/>
    <w:rsid w:val="00E1047D"/>
    <w:rsid w:val="00E16C25"/>
    <w:rsid w:val="00E3080C"/>
    <w:rsid w:val="00E648D1"/>
    <w:rsid w:val="00E94A50"/>
    <w:rsid w:val="00EB1E6C"/>
    <w:rsid w:val="00EB3A8F"/>
    <w:rsid w:val="00EE43BE"/>
    <w:rsid w:val="00F035F0"/>
    <w:rsid w:val="00F264FD"/>
    <w:rsid w:val="00F30A57"/>
    <w:rsid w:val="00F34121"/>
    <w:rsid w:val="00F35F73"/>
    <w:rsid w:val="00F41D38"/>
    <w:rsid w:val="00F80CC5"/>
    <w:rsid w:val="00F8699D"/>
    <w:rsid w:val="00FC348E"/>
    <w:rsid w:val="00FC58B0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7E5762"/>
  <w15:docId w15:val="{541BE054-AC10-47EA-A50E-E1DDBBA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D0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344D0C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344D0C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344D0C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344D0C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344D0C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Ifyllnad">
    <w:name w:val="Ifyllnad"/>
    <w:basedOn w:val="Normal"/>
    <w:qFormat/>
    <w:rsid w:val="003D0482"/>
    <w:pPr>
      <w:keepNext/>
      <w:spacing w:after="60" w:line="276" w:lineRule="auto"/>
    </w:pPr>
    <w:rPr>
      <w:rFonts w:ascii="Times New Roman" w:eastAsia="Times New Roman" w:hAnsi="Times New Roman" w:cs="Times New Roman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ia.bergqvist.lee@stockholm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tockholm.se/-/Jamfor/?enhetstyp=b55f9dae4f334f0a8e2f5ac119fc6863&amp;slumpfro=349926983&amp;ingaomraden=False&amp;omraden=Skarholmen&amp;val=Kommunalt&amp;ingetval=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arles.smalldridge.virgo@stock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18951\AppData\Local\STHLM_Mallar\Stockholms%20Stad\01%20Kontors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BD111AD23A4CE5AF9DA59C42FE6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DD398-16A1-45D6-AF34-05CA6444F2BA}"/>
      </w:docPartPr>
      <w:docPartBody>
        <w:p w:rsidR="00843300" w:rsidRDefault="00DD0B69">
          <w:pPr>
            <w:pStyle w:val="76BD111AD23A4CE5AF9DA59C42FE6087"/>
          </w:pPr>
          <w:r w:rsidRPr="006C28B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3BED4741C1444AC90660221BE708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2E26D-F537-4FFD-A10B-5882F1283CD8}"/>
      </w:docPartPr>
      <w:docPartBody>
        <w:p w:rsidR="00843300" w:rsidRDefault="00DD0B69">
          <w:pPr>
            <w:pStyle w:val="93BED4741C1444AC90660221BE7082EA"/>
          </w:pPr>
          <w:r>
            <w:rPr>
              <w:rStyle w:val="Platshllartext"/>
            </w:rPr>
            <w:t>[Namn]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9"/>
    <w:rsid w:val="00843300"/>
    <w:rsid w:val="00D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6BD111AD23A4CE5AF9DA59C42FE6087">
    <w:name w:val="76BD111AD23A4CE5AF9DA59C42FE6087"/>
  </w:style>
  <w:style w:type="paragraph" w:customStyle="1" w:styleId="93BED4741C1444AC90660221BE7082EA">
    <w:name w:val="93BED4741C1444AC90660221BE7082EA"/>
  </w:style>
  <w:style w:type="paragraph" w:customStyle="1" w:styleId="43D35CC31C824DE0AE9078DDD9EB6AC9">
    <w:name w:val="43D35CC31C824DE0AE9078DDD9EB6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C88A-4ACA-45CF-82BF-BD2A1E33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3</Pages>
  <Words>558</Words>
  <Characters>2961</Characters>
  <Application>Microsoft Office Word</Application>
  <DocSecurity>4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Kommunikatör</vt:lpstr>
      <vt:lpstr/>
    </vt:vector>
  </TitlesOfParts>
  <Company>Skärholmens stadsdelsförvaltning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Kommunikatör</dc:title>
  <dc:subject/>
  <dc:creator>Anna Serratusell Wallin</dc:creator>
  <cp:keywords/>
  <dc:description/>
  <cp:lastModifiedBy>Anna Serratusell Wallin</cp:lastModifiedBy>
  <cp:revision>2</cp:revision>
  <cp:lastPrinted>2017-03-17T13:07:00Z</cp:lastPrinted>
  <dcterms:created xsi:type="dcterms:W3CDTF">2017-03-30T11:41:00Z</dcterms:created>
  <dcterms:modified xsi:type="dcterms:W3CDTF">2017-03-30T11:41:00Z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/>
  </property>
  <property fmtid="{D5CDD505-2E9C-101B-9397-08002B2CF9AE}" pid="3" name="Department">
    <vt:lpwstr>Stadsutveckling och medborgarservice</vt:lpwstr>
  </property>
  <property fmtid="{D5CDD505-2E9C-101B-9397-08002B2CF9AE}" pid="4" name="Email">
    <vt:lpwstr>stockholm.se/skarholmen</vt:lpwstr>
  </property>
</Properties>
</file>