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D4" w:rsidRDefault="00907ACF" w:rsidP="00881728">
      <w:pPr>
        <w:keepNext/>
        <w:spacing w:line="360" w:lineRule="auto"/>
        <w:outlineLvl w:val="1"/>
        <w:rPr>
          <w:rFonts w:ascii="Helvetica" w:hAnsi="Helvetica"/>
          <w:b/>
          <w:sz w:val="22"/>
          <w:szCs w:val="22"/>
          <w:lang w:val="en-US"/>
        </w:rPr>
      </w:pPr>
      <w:r>
        <w:rPr>
          <w:rFonts w:ascii="Helvetica" w:hAnsi="Helvetica" w:cs="Helvetica"/>
          <w:b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406267" w:rsidRPr="00406267">
        <w:rPr>
          <w:rFonts w:ascii="Helvetica" w:hAnsi="Helvetica"/>
          <w:b/>
          <w:sz w:val="22"/>
          <w:szCs w:val="22"/>
          <w:lang w:val="en-US"/>
        </w:rPr>
        <w:t>Highly compact signal conditioners listed by UL</w:t>
      </w:r>
    </w:p>
    <w:bookmarkEnd w:id="0"/>
    <w:p w:rsidR="00406267" w:rsidRPr="00406267" w:rsidRDefault="00406267" w:rsidP="00CC71D4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en-US"/>
        </w:rPr>
      </w:pPr>
    </w:p>
    <w:p w:rsidR="00406267" w:rsidRPr="00406267" w:rsidRDefault="00406267" w:rsidP="00406267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lang w:val="en-US"/>
        </w:rPr>
      </w:pPr>
      <w:r w:rsidRPr="00406267">
        <w:rPr>
          <w:rFonts w:ascii="Helvetica" w:hAnsi="Helvetica"/>
          <w:lang w:val="en-US"/>
        </w:rPr>
        <w:t>Mini Analog Pro highly compact signal conditioners with plug-in connection technology from Phoenix Contact are now listed for the USA and Canada in accordance with UL 508.</w:t>
      </w:r>
    </w:p>
    <w:p w:rsidR="00406267" w:rsidRPr="00406267" w:rsidRDefault="00406267" w:rsidP="00406267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lang w:val="en-US"/>
        </w:rPr>
      </w:pPr>
    </w:p>
    <w:p w:rsidR="00406267" w:rsidRPr="00406267" w:rsidRDefault="00406267" w:rsidP="00406267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lang w:val="en-US"/>
        </w:rPr>
      </w:pPr>
      <w:r w:rsidRPr="00406267">
        <w:rPr>
          <w:rFonts w:ascii="Helvetica" w:hAnsi="Helvetica"/>
          <w:lang w:val="en-US"/>
        </w:rPr>
        <w:t>The 6 mm signal conditioner range with plug-in connection technology offers easy installation and startup in a confined space. Easily visible and accessible terminal points and current measurement during operation make work easier. Many device types can be configured for individual adaptation to the respective application: from simple DIP switch configuration to advanced configuration via software or smart</w:t>
      </w:r>
      <w:r w:rsidR="00881728">
        <w:rPr>
          <w:rFonts w:ascii="Helvetica" w:hAnsi="Helvetica"/>
          <w:lang w:val="en-US"/>
        </w:rPr>
        <w:t>-</w:t>
      </w:r>
      <w:r w:rsidRPr="00406267">
        <w:rPr>
          <w:rFonts w:ascii="Helvetica" w:hAnsi="Helvetica"/>
          <w:lang w:val="en-US"/>
        </w:rPr>
        <w:t>phone app without additional accessories.</w:t>
      </w:r>
    </w:p>
    <w:p w:rsidR="00406267" w:rsidRPr="00406267" w:rsidRDefault="00406267" w:rsidP="00406267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lang w:val="en-US"/>
        </w:rPr>
      </w:pPr>
    </w:p>
    <w:p w:rsidR="00406267" w:rsidRPr="00406267" w:rsidRDefault="00406267" w:rsidP="00406267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lang w:val="en-US"/>
        </w:rPr>
      </w:pPr>
      <w:r w:rsidRPr="00406267">
        <w:rPr>
          <w:rFonts w:ascii="Helvetica" w:hAnsi="Helvetica"/>
          <w:lang w:val="en-US"/>
        </w:rPr>
        <w:t>Despite the compact design, large-surface marking areas enable complete loop identification. Status LEDs in every signal conditioner and group error indication via the DIN rail connector ensure quick and consistent diagnostics.</w:t>
      </w:r>
    </w:p>
    <w:p w:rsidR="00406267" w:rsidRPr="00406267" w:rsidRDefault="00406267" w:rsidP="00406267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lang w:val="en-US"/>
        </w:rPr>
      </w:pPr>
    </w:p>
    <w:p w:rsidR="00881728" w:rsidRPr="00881728" w:rsidRDefault="00406267" w:rsidP="00881728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 w:cs="Helvetica"/>
          <w:lang w:val="en-US"/>
        </w:rPr>
      </w:pPr>
      <w:r w:rsidRPr="00406267">
        <w:rPr>
          <w:rFonts w:ascii="Helvetica" w:hAnsi="Helvetica"/>
          <w:lang w:val="en-US"/>
        </w:rPr>
        <w:t>Furthermore, the signal conditioners offer high signal quality, thanks to the latest transmission technology and safe electrical isolation with 3 kV test voltage. The extended supply voltage range of 9.6 V DC to 30 V DC and the wide operating temperature range of -40°C to +70°C open up a wide range of possible applications.</w:t>
      </w:r>
    </w:p>
    <w:p w:rsidR="00881728" w:rsidRDefault="00881728" w:rsidP="00881728">
      <w:pPr>
        <w:spacing w:line="360" w:lineRule="auto"/>
        <w:rPr>
          <w:rFonts w:ascii="Helvetica" w:hAnsi="Helvetica" w:cs="Helvetica"/>
        </w:rPr>
      </w:pPr>
    </w:p>
    <w:p w:rsidR="00881728" w:rsidRDefault="00881728" w:rsidP="00881728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Ends</w:t>
      </w:r>
    </w:p>
    <w:p w:rsidR="00881728" w:rsidRDefault="00881728" w:rsidP="00881728">
      <w:pPr>
        <w:spacing w:line="360" w:lineRule="auto"/>
        <w:rPr>
          <w:rFonts w:ascii="Helvetica" w:hAnsi="Helvetica" w:cs="Helvetica"/>
        </w:rPr>
      </w:pPr>
    </w:p>
    <w:p w:rsidR="00881728" w:rsidRDefault="00881728" w:rsidP="00881728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July 2014</w:t>
      </w:r>
    </w:p>
    <w:p w:rsidR="00881728" w:rsidRDefault="00881728" w:rsidP="00881728">
      <w:pPr>
        <w:spacing w:line="360" w:lineRule="auto"/>
        <w:rPr>
          <w:rFonts w:ascii="Helvetica" w:hAnsi="Helvetica" w:cs="Helvetica"/>
        </w:rPr>
      </w:pPr>
    </w:p>
    <w:p w:rsidR="00881728" w:rsidRDefault="00881728" w:rsidP="00881728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46</w:t>
      </w:r>
      <w:r w:rsidR="00A32DBE">
        <w:rPr>
          <w:rFonts w:ascii="Helvetica" w:hAnsi="Helvetica"/>
          <w:b/>
        </w:rPr>
        <w:t>4</w:t>
      </w:r>
      <w:r w:rsidR="00CC71D4">
        <w:rPr>
          <w:rFonts w:ascii="Helvetica" w:hAnsi="Helvetica"/>
          <w:b/>
        </w:rPr>
        <w:t>9</w:t>
      </w:r>
      <w:r>
        <w:rPr>
          <w:rFonts w:ascii="Helvetica" w:hAnsi="Helvetica"/>
          <w:b/>
        </w:rPr>
        <w:t>GB</w:t>
      </w:r>
    </w:p>
    <w:p w:rsidR="00881728" w:rsidRDefault="00881728" w:rsidP="00881728">
      <w:pPr>
        <w:spacing w:line="360" w:lineRule="auto"/>
        <w:rPr>
          <w:rFonts w:ascii="Helvetica" w:hAnsi="Helvetica"/>
          <w:b/>
        </w:rPr>
      </w:pPr>
    </w:p>
    <w:p w:rsidR="00881728" w:rsidRDefault="00881728" w:rsidP="00881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881728" w:rsidRDefault="00881728" w:rsidP="008817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881728" w:rsidRDefault="00881728" w:rsidP="0088172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881728" w:rsidRDefault="00881728" w:rsidP="0088172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881728" w:rsidRDefault="00881728" w:rsidP="0088172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881728" w:rsidRDefault="00881728" w:rsidP="0088172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881728" w:rsidRDefault="00881728" w:rsidP="0088172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881728" w:rsidRDefault="00881728" w:rsidP="00881728">
      <w:pPr>
        <w:rPr>
          <w:rFonts w:ascii="Arial" w:hAnsi="Arial" w:cs="Arial"/>
        </w:rPr>
      </w:pPr>
      <w:hyperlink r:id="rId8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881728" w:rsidRPr="001D2FDB" w:rsidRDefault="00881728" w:rsidP="00881728">
      <w:pPr>
        <w:rPr>
          <w:rFonts w:ascii="Helvetica" w:hAnsi="Helvetica"/>
          <w:b/>
        </w:rPr>
      </w:pPr>
      <w:hyperlink r:id="rId9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sectPr w:rsidR="00881728" w:rsidRPr="001D2FDB" w:rsidSect="006708D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28" w:rsidRDefault="00881728" w:rsidP="0088172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881728" w:rsidRDefault="00881728" w:rsidP="0088172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881728" w:rsidRDefault="00881728" w:rsidP="00881728">
    <w:pPr>
      <w:rPr>
        <w:rFonts w:ascii="Arial" w:hAnsi="Arial" w:cs="Arial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7E44B2" w:rsidRPr="00881728" w:rsidRDefault="007E44B2" w:rsidP="00881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06267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267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45DE"/>
    <w:rsid w:val="00557268"/>
    <w:rsid w:val="00561DCD"/>
    <w:rsid w:val="00567922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08D8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1728"/>
    <w:rsid w:val="0088212E"/>
    <w:rsid w:val="00884D91"/>
    <w:rsid w:val="0088730D"/>
    <w:rsid w:val="008901C3"/>
    <w:rsid w:val="00895407"/>
    <w:rsid w:val="008A2512"/>
    <w:rsid w:val="008A25A6"/>
    <w:rsid w:val="008A408A"/>
    <w:rsid w:val="008A7D22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D8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6708D8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08D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6708D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6708D8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6708D8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6708D8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6708D8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6708D8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6708D8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6708D8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6708D8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2014-06-04T09:20:00Z</cp:lastPrinted>
  <dcterms:created xsi:type="dcterms:W3CDTF">2014-06-04T09:20:00Z</dcterms:created>
  <dcterms:modified xsi:type="dcterms:W3CDTF">2014-06-30T09:38:00Z</dcterms:modified>
</cp:coreProperties>
</file>