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E" w:rsidRDefault="00B3637F">
      <w:r>
        <w:t>Falsterbo Horse Show: Familjecampingen fördubblas</w:t>
      </w:r>
      <w:r w:rsidR="00981F46">
        <w:t>!</w:t>
      </w:r>
      <w:r>
        <w:br/>
      </w:r>
      <w:r>
        <w:br/>
        <w:t>Falsterbo Horse Show 7–15 juli är omåttligt populärt. Därför fördubblas i år platserna på familjecampingen, som ligger bekväma 500 meter från showområdet.</w:t>
      </w:r>
      <w:r>
        <w:br/>
        <w:t xml:space="preserve">– Boka nu, uppmanar show </w:t>
      </w:r>
      <w:proofErr w:type="spellStart"/>
      <w:r>
        <w:t>director</w:t>
      </w:r>
      <w:proofErr w:type="spellEnd"/>
      <w:r>
        <w:t xml:space="preserve"> Jan-Olof ”Jana” Wannius, Vi räknar med att det blir fullsatt.</w:t>
      </w:r>
      <w:r>
        <w:br/>
      </w:r>
      <w:r>
        <w:br/>
        <w:t>Familjecampingen har alltid varit omåttligt populär. Så populär att platserna i år fördubblats till cirka 150. Det är ett mycket prisvärt alternativ för besökaren vid Falsterbo Horse Show. Här finns dusch, el, vatten, toaletter och enklare försäljning.</w:t>
      </w:r>
      <w:r>
        <w:br/>
        <w:t xml:space="preserve">campingen är belägen 500 meter från tävlingsområdet, i närheten av </w:t>
      </w:r>
      <w:proofErr w:type="spellStart"/>
      <w:r>
        <w:t>Tångvallaskolan</w:t>
      </w:r>
      <w:proofErr w:type="spellEnd"/>
      <w:r>
        <w:t>.</w:t>
      </w:r>
      <w:r>
        <w:br/>
        <w:t xml:space="preserve">Vill du veta mer? Gå in på </w:t>
      </w:r>
      <w:proofErr w:type="spellStart"/>
      <w:r w:rsidRPr="00B3637F">
        <w:t>falsterbohorseshow.se/se/valkommen/ata-och-bo/camping</w:t>
      </w:r>
      <w:proofErr w:type="spellEnd"/>
      <w:r w:rsidRPr="00B3637F">
        <w:t>/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60E36"/>
    <w:rsid w:val="001573EE"/>
    <w:rsid w:val="00981F46"/>
    <w:rsid w:val="00B3637F"/>
    <w:rsid w:val="00E60E3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B36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3</cp:revision>
  <dcterms:created xsi:type="dcterms:W3CDTF">2012-06-07T14:40:00Z</dcterms:created>
  <dcterms:modified xsi:type="dcterms:W3CDTF">2012-06-07T15:26:00Z</dcterms:modified>
</cp:coreProperties>
</file>