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1D" w:rsidRDefault="009E691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9E691D" w:rsidRDefault="009E691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9E691D" w:rsidRDefault="008277CB" w:rsidP="008836F4">
      <w:pPr>
        <w:rPr>
          <w:rFonts w:ascii="Eurostile" w:eastAsia="Calibri" w:hAnsi="Eurostile" w:cs="Times New Roman"/>
          <w:b/>
          <w:sz w:val="28"/>
          <w:szCs w:val="28"/>
        </w:rPr>
      </w:pPr>
      <w:bookmarkStart w:id="0" w:name="_GoBack"/>
      <w:bookmarkEnd w:id="0"/>
      <w:r w:rsidRPr="009E691D">
        <w:rPr>
          <w:rFonts w:ascii="Eurostile" w:eastAsia="Calibri" w:hAnsi="Eurostile" w:cs="Times New Roman"/>
          <w:b/>
          <w:sz w:val="28"/>
          <w:szCs w:val="28"/>
        </w:rPr>
        <w:t>Värld</w:t>
      </w:r>
      <w:r w:rsidR="00D72A5F" w:rsidRPr="009E691D">
        <w:rPr>
          <w:rFonts w:ascii="Eurostile" w:eastAsia="Calibri" w:hAnsi="Eurostile" w:cs="Times New Roman"/>
          <w:b/>
          <w:sz w:val="28"/>
          <w:szCs w:val="28"/>
        </w:rPr>
        <w:t>s</w:t>
      </w:r>
      <w:r w:rsidRPr="009E691D">
        <w:rPr>
          <w:rFonts w:ascii="Eurostile" w:eastAsia="Calibri" w:hAnsi="Eurostile" w:cs="Times New Roman"/>
          <w:b/>
          <w:sz w:val="28"/>
          <w:szCs w:val="28"/>
        </w:rPr>
        <w:t>premiär för fjärde generationen Subaru Impreza</w:t>
      </w:r>
    </w:p>
    <w:p w:rsidR="008277CB" w:rsidRPr="009E691D" w:rsidRDefault="008277CB" w:rsidP="008836F4">
      <w:pPr>
        <w:rPr>
          <w:rFonts w:ascii="Eurostile" w:eastAsia="Calibri" w:hAnsi="Eurostile" w:cs="Times New Roman"/>
          <w:szCs w:val="22"/>
        </w:rPr>
      </w:pPr>
    </w:p>
    <w:p w:rsidR="008836F4" w:rsidRPr="009E691D" w:rsidRDefault="00EC6EDB" w:rsidP="008836F4">
      <w:pPr>
        <w:rPr>
          <w:rFonts w:ascii="Eurostile" w:eastAsia="Calibri" w:hAnsi="Eurostile" w:cs="Times New Roman"/>
          <w:b/>
          <w:szCs w:val="22"/>
        </w:rPr>
      </w:pPr>
      <w:r w:rsidRPr="009E691D">
        <w:rPr>
          <w:rFonts w:ascii="Eurostile" w:eastAsia="Calibri" w:hAnsi="Eurostile" w:cs="Times New Roman"/>
          <w:b/>
          <w:szCs w:val="22"/>
        </w:rPr>
        <w:t>Impreza är ett av bilvärldens starkaste varumärken</w:t>
      </w:r>
      <w:r w:rsidR="008836F4" w:rsidRPr="009E691D">
        <w:rPr>
          <w:rFonts w:ascii="Eurostile" w:eastAsia="Calibri" w:hAnsi="Eurostile" w:cs="Times New Roman"/>
          <w:b/>
          <w:szCs w:val="22"/>
        </w:rPr>
        <w:t>.</w:t>
      </w:r>
      <w:r w:rsidR="008277CB" w:rsidRPr="009E691D">
        <w:rPr>
          <w:rFonts w:ascii="Eurostile" w:eastAsia="Calibri" w:hAnsi="Eurostile" w:cs="Times New Roman"/>
          <w:b/>
          <w:szCs w:val="22"/>
        </w:rPr>
        <w:t xml:space="preserve"> Modellen lanserades 1992 och </w:t>
      </w:r>
      <w:r w:rsidRPr="009E691D">
        <w:rPr>
          <w:rFonts w:ascii="Eurostile" w:eastAsia="Calibri" w:hAnsi="Eurostile" w:cs="Times New Roman"/>
          <w:b/>
          <w:szCs w:val="22"/>
        </w:rPr>
        <w:t>nu är det dags för en helt ny generation</w:t>
      </w:r>
      <w:r w:rsidR="008277CB" w:rsidRPr="009E691D">
        <w:rPr>
          <w:rFonts w:ascii="Eurostile" w:eastAsia="Calibri" w:hAnsi="Eurostile" w:cs="Times New Roman"/>
          <w:b/>
          <w:szCs w:val="22"/>
        </w:rPr>
        <w:t xml:space="preserve">. </w:t>
      </w:r>
      <w:r w:rsidRPr="009E691D">
        <w:rPr>
          <w:rFonts w:ascii="Eurostile" w:eastAsia="Calibri" w:hAnsi="Eurostile" w:cs="Times New Roman"/>
          <w:b/>
          <w:szCs w:val="22"/>
        </w:rPr>
        <w:t>Med nya Impreza kommer Subaru att stärka sin position i det populära C-segmentet, medan märkets sportbils-DNA lever vidare i nyligen lanserade STI Racing. Helt nya Subaru Impreza begår nu</w:t>
      </w:r>
      <w:r w:rsidR="008277CB" w:rsidRPr="009E691D">
        <w:rPr>
          <w:rFonts w:ascii="Eurostile" w:eastAsia="Calibri" w:hAnsi="Eurostile" w:cs="Times New Roman"/>
          <w:b/>
          <w:szCs w:val="22"/>
        </w:rPr>
        <w:t xml:space="preserve"> Världspremiär på New York Auto Show.</w:t>
      </w:r>
    </w:p>
    <w:p w:rsidR="008836F4" w:rsidRPr="009E691D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9E691D" w:rsidRDefault="00AB12D1" w:rsidP="008836F4">
      <w:pPr>
        <w:rPr>
          <w:rFonts w:ascii="Eurostile" w:eastAsia="Calibri" w:hAnsi="Eurostile" w:cs="Times New Roman"/>
          <w:szCs w:val="22"/>
        </w:rPr>
      </w:pPr>
      <w:r w:rsidRPr="009E691D">
        <w:rPr>
          <w:rFonts w:ascii="Eurostile" w:eastAsia="Calibri" w:hAnsi="Eurostile" w:cs="Times New Roman"/>
          <w:szCs w:val="22"/>
        </w:rPr>
        <w:t>Nya Impreza bjuder på mer kupéutrymme, trots att yttermåtten är i stort sett samma som nuvarande generation</w:t>
      </w:r>
      <w:r w:rsidR="008836F4" w:rsidRPr="009E691D">
        <w:rPr>
          <w:rFonts w:ascii="Eurostile" w:eastAsia="Calibri" w:hAnsi="Eurostile" w:cs="Times New Roman"/>
          <w:szCs w:val="22"/>
        </w:rPr>
        <w:t>.</w:t>
      </w:r>
      <w:r w:rsidRPr="009E691D">
        <w:rPr>
          <w:rFonts w:ascii="Eurostile" w:eastAsia="Calibri" w:hAnsi="Eurostile" w:cs="Times New Roman"/>
          <w:szCs w:val="22"/>
        </w:rPr>
        <w:t xml:space="preserve"> Hjulbasen är 2,5 centimeter längre och A-stolpens nedre fäste sitter 20 centimeter längre fram. Dörrarna har en ny struktur, som ger en bredare kupé. Nya Impreza bjuder även mer benutrymme i baksätet samtidigt som bredare dörröppningar ger ett enklare insteg. </w:t>
      </w:r>
    </w:p>
    <w:p w:rsidR="008836F4" w:rsidRPr="009E691D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9E691D" w:rsidRDefault="00AB12D1" w:rsidP="008836F4">
      <w:pPr>
        <w:rPr>
          <w:rFonts w:ascii="Eurostile" w:eastAsia="Calibri" w:hAnsi="Eurostile" w:cs="Times New Roman"/>
          <w:szCs w:val="22"/>
        </w:rPr>
      </w:pPr>
      <w:r w:rsidRPr="009E691D">
        <w:rPr>
          <w:rFonts w:ascii="Eurostile" w:eastAsia="Calibri" w:hAnsi="Eurostile" w:cs="Times New Roman"/>
          <w:szCs w:val="22"/>
        </w:rPr>
        <w:t>Sittpositionen är något högre än tidi</w:t>
      </w:r>
      <w:r w:rsidR="00146608" w:rsidRPr="009E691D">
        <w:rPr>
          <w:rFonts w:ascii="Eurostile" w:eastAsia="Calibri" w:hAnsi="Eurostile" w:cs="Times New Roman"/>
          <w:szCs w:val="22"/>
        </w:rPr>
        <w:t>gare, vilket tillsammans med de tunna,</w:t>
      </w:r>
      <w:r w:rsidRPr="009E691D">
        <w:rPr>
          <w:rFonts w:ascii="Eurostile" w:eastAsia="Calibri" w:hAnsi="Eurostile" w:cs="Times New Roman"/>
          <w:szCs w:val="22"/>
        </w:rPr>
        <w:t xml:space="preserve"> framflyttad</w:t>
      </w:r>
      <w:r w:rsidR="00146608" w:rsidRPr="009E691D">
        <w:rPr>
          <w:rFonts w:ascii="Eurostile" w:eastAsia="Calibri" w:hAnsi="Eurostile" w:cs="Times New Roman"/>
          <w:szCs w:val="22"/>
        </w:rPr>
        <w:t>e A-stolparna</w:t>
      </w:r>
      <w:r w:rsidRPr="009E691D">
        <w:rPr>
          <w:rFonts w:ascii="Eurostile" w:eastAsia="Calibri" w:hAnsi="Eurostile" w:cs="Times New Roman"/>
          <w:szCs w:val="22"/>
        </w:rPr>
        <w:t xml:space="preserve"> och lägre placerade instrumentpanelen ger god runt-om-sikt och en känsla av bra kontroll.</w:t>
      </w:r>
    </w:p>
    <w:p w:rsidR="00AB12D1" w:rsidRPr="009E691D" w:rsidRDefault="00AB12D1" w:rsidP="008836F4">
      <w:pPr>
        <w:rPr>
          <w:rFonts w:ascii="Eurostile" w:eastAsia="Calibri" w:hAnsi="Eurostile" w:cs="Times New Roman"/>
          <w:szCs w:val="22"/>
        </w:rPr>
      </w:pPr>
    </w:p>
    <w:p w:rsidR="00AB12D1" w:rsidRPr="009E691D" w:rsidRDefault="00AB12D1" w:rsidP="008836F4">
      <w:pPr>
        <w:rPr>
          <w:rFonts w:ascii="Eurostile" w:eastAsia="Calibri" w:hAnsi="Eurostile" w:cs="Times New Roman"/>
          <w:szCs w:val="22"/>
        </w:rPr>
      </w:pPr>
      <w:r w:rsidRPr="009E691D">
        <w:rPr>
          <w:rFonts w:ascii="Eurostile" w:eastAsia="Calibri" w:hAnsi="Eurostile" w:cs="Times New Roman"/>
          <w:szCs w:val="22"/>
        </w:rPr>
        <w:t>Nya Impreza bjuder också på en helt ny interiör</w:t>
      </w:r>
      <w:r w:rsidR="00146608" w:rsidRPr="009E691D">
        <w:rPr>
          <w:rFonts w:ascii="Eurostile" w:eastAsia="Calibri" w:hAnsi="Eurostile" w:cs="Times New Roman"/>
          <w:szCs w:val="22"/>
        </w:rPr>
        <w:t xml:space="preserve"> med mjukare material i högre kvalitet och en </w:t>
      </w:r>
      <w:proofErr w:type="spellStart"/>
      <w:r w:rsidR="00146608" w:rsidRPr="009E691D">
        <w:rPr>
          <w:rFonts w:ascii="Eurostile" w:eastAsia="Calibri" w:hAnsi="Eurostile" w:cs="Times New Roman"/>
          <w:szCs w:val="22"/>
        </w:rPr>
        <w:t>treekrad</w:t>
      </w:r>
      <w:proofErr w:type="spellEnd"/>
      <w:r w:rsidR="00146608" w:rsidRPr="009E691D">
        <w:rPr>
          <w:rFonts w:ascii="Eurostile" w:eastAsia="Calibri" w:hAnsi="Eurostile" w:cs="Times New Roman"/>
          <w:szCs w:val="22"/>
        </w:rPr>
        <w:t xml:space="preserve"> sportratt med alla nödvändiga reglage bekvämt integrerade.</w:t>
      </w:r>
    </w:p>
    <w:p w:rsidR="00146608" w:rsidRPr="009E691D" w:rsidRDefault="00146608" w:rsidP="008836F4">
      <w:pPr>
        <w:rPr>
          <w:rFonts w:ascii="Eurostile" w:eastAsia="Calibri" w:hAnsi="Eurostile" w:cs="Times New Roman"/>
          <w:szCs w:val="22"/>
        </w:rPr>
      </w:pPr>
    </w:p>
    <w:p w:rsidR="00146608" w:rsidRPr="009E691D" w:rsidRDefault="00146608" w:rsidP="008836F4">
      <w:pPr>
        <w:rPr>
          <w:rFonts w:ascii="Eurostile" w:eastAsia="Calibri" w:hAnsi="Eurostile" w:cs="Times New Roman"/>
          <w:szCs w:val="22"/>
        </w:rPr>
      </w:pPr>
      <w:r w:rsidRPr="009E691D">
        <w:rPr>
          <w:rFonts w:ascii="Eurostile" w:eastAsia="Calibri" w:hAnsi="Eurostile" w:cs="Times New Roman"/>
          <w:szCs w:val="22"/>
        </w:rPr>
        <w:t xml:space="preserve">Nya Impreza är </w:t>
      </w:r>
      <w:r w:rsidR="00AB089A" w:rsidRPr="009E691D">
        <w:rPr>
          <w:rFonts w:ascii="Eurostile" w:eastAsia="Calibri" w:hAnsi="Eurostile" w:cs="Times New Roman"/>
          <w:szCs w:val="22"/>
        </w:rPr>
        <w:t>utvecklad</w:t>
      </w:r>
      <w:r w:rsidRPr="009E691D">
        <w:rPr>
          <w:rFonts w:ascii="Eurostile" w:eastAsia="Calibri" w:hAnsi="Eurostile" w:cs="Times New Roman"/>
          <w:szCs w:val="22"/>
        </w:rPr>
        <w:t xml:space="preserve"> för att få högsta betyg i alla internationella krocktester. </w:t>
      </w:r>
      <w:r w:rsidR="00AB089A" w:rsidRPr="009E691D">
        <w:rPr>
          <w:rFonts w:ascii="Eurostile" w:eastAsia="Calibri" w:hAnsi="Eurostile" w:cs="Times New Roman"/>
          <w:szCs w:val="22"/>
        </w:rPr>
        <w:t>Karosskonstruktionen ger högre skydd mot krockvåld från alla vinklar</w:t>
      </w:r>
      <w:r w:rsidR="00D72A5F" w:rsidRPr="009E691D">
        <w:rPr>
          <w:rFonts w:ascii="Eurostile" w:eastAsia="Calibri" w:hAnsi="Eurostile" w:cs="Times New Roman"/>
          <w:szCs w:val="22"/>
        </w:rPr>
        <w:t>. I standardutrustningen ingår</w:t>
      </w:r>
      <w:r w:rsidRPr="009E691D">
        <w:rPr>
          <w:rFonts w:ascii="Eurostile" w:eastAsia="Calibri" w:hAnsi="Eurostile" w:cs="Times New Roman"/>
          <w:szCs w:val="22"/>
        </w:rPr>
        <w:t xml:space="preserve"> även</w:t>
      </w:r>
      <w:r w:rsidR="00D72A5F" w:rsidRPr="009E691D">
        <w:rPr>
          <w:rFonts w:ascii="Eurostile" w:eastAsia="Calibri" w:hAnsi="Eurostile" w:cs="Times New Roman"/>
          <w:szCs w:val="22"/>
        </w:rPr>
        <w:t xml:space="preserve"> knäkrockkudde på förarplatsen.</w:t>
      </w:r>
    </w:p>
    <w:p w:rsidR="00D72A5F" w:rsidRPr="009E691D" w:rsidRDefault="00D72A5F" w:rsidP="008836F4">
      <w:pPr>
        <w:rPr>
          <w:rFonts w:ascii="Eurostile" w:eastAsia="Calibri" w:hAnsi="Eurostile" w:cs="Times New Roman"/>
          <w:szCs w:val="22"/>
        </w:rPr>
      </w:pPr>
    </w:p>
    <w:p w:rsidR="00D72A5F" w:rsidRPr="009E691D" w:rsidRDefault="00D72A5F" w:rsidP="008836F4">
      <w:pPr>
        <w:rPr>
          <w:rFonts w:ascii="Eurostile" w:eastAsia="Calibri" w:hAnsi="Eurostile" w:cs="Times New Roman"/>
          <w:szCs w:val="22"/>
        </w:rPr>
      </w:pPr>
      <w:r w:rsidRPr="009E691D">
        <w:rPr>
          <w:rFonts w:ascii="Eurostile" w:eastAsia="Calibri" w:hAnsi="Eurostile" w:cs="Times New Roman"/>
          <w:szCs w:val="22"/>
        </w:rPr>
        <w:t xml:space="preserve">Priser och motoralternativ för den svenska marknaden är ännu </w:t>
      </w:r>
      <w:proofErr w:type="gramStart"/>
      <w:r w:rsidRPr="009E691D">
        <w:rPr>
          <w:rFonts w:ascii="Eurostile" w:eastAsia="Calibri" w:hAnsi="Eurostile" w:cs="Times New Roman"/>
          <w:szCs w:val="22"/>
        </w:rPr>
        <w:t>ej</w:t>
      </w:r>
      <w:proofErr w:type="gramEnd"/>
      <w:r w:rsidRPr="009E691D">
        <w:rPr>
          <w:rFonts w:ascii="Eurostile" w:eastAsia="Calibri" w:hAnsi="Eurostile" w:cs="Times New Roman"/>
          <w:szCs w:val="22"/>
        </w:rPr>
        <w:t xml:space="preserve"> fastställda. Klart är dock att nya Impreza kommer att drivas av </w:t>
      </w:r>
      <w:r w:rsidR="00EC6EDB" w:rsidRPr="009E691D">
        <w:rPr>
          <w:rFonts w:ascii="Eurostile" w:eastAsia="Calibri" w:hAnsi="Eurostile" w:cs="Times New Roman"/>
          <w:szCs w:val="22"/>
        </w:rPr>
        <w:t>senaste generationens bränsleeffektiva</w:t>
      </w:r>
      <w:r w:rsidRPr="009E691D">
        <w:rPr>
          <w:rFonts w:ascii="Eurostile" w:eastAsia="Calibri" w:hAnsi="Eurostile" w:cs="Times New Roman"/>
          <w:szCs w:val="22"/>
        </w:rPr>
        <w:t xml:space="preserve"> Boxermotor</w:t>
      </w:r>
      <w:r w:rsidR="00EC6EDB" w:rsidRPr="009E691D">
        <w:rPr>
          <w:rFonts w:ascii="Eurostile" w:eastAsia="Calibri" w:hAnsi="Eurostile" w:cs="Times New Roman"/>
          <w:szCs w:val="22"/>
        </w:rPr>
        <w:t>er</w:t>
      </w:r>
      <w:r w:rsidRPr="009E691D">
        <w:rPr>
          <w:rFonts w:ascii="Eurostile" w:eastAsia="Calibri" w:hAnsi="Eurostile" w:cs="Times New Roman"/>
          <w:szCs w:val="22"/>
        </w:rPr>
        <w:t>, ha perma</w:t>
      </w:r>
      <w:r w:rsidR="00EC6EDB" w:rsidRPr="009E691D">
        <w:rPr>
          <w:rFonts w:ascii="Eurostile" w:eastAsia="Calibri" w:hAnsi="Eurostile" w:cs="Times New Roman"/>
          <w:szCs w:val="22"/>
        </w:rPr>
        <w:t xml:space="preserve">nent och symmetrisk 4-hjusdrift, </w:t>
      </w:r>
      <w:r w:rsidR="00A87AD1" w:rsidRPr="009E691D">
        <w:rPr>
          <w:rFonts w:ascii="Eurostile" w:eastAsia="Calibri" w:hAnsi="Eurostile" w:cs="Times New Roman"/>
          <w:szCs w:val="22"/>
        </w:rPr>
        <w:t>Subarus steglösa automatväxellåda</w:t>
      </w:r>
      <w:r w:rsidRPr="009E691D">
        <w:rPr>
          <w:rFonts w:ascii="Eurostile" w:eastAsia="Calibri" w:hAnsi="Eurostile" w:cs="Times New Roman"/>
          <w:szCs w:val="22"/>
        </w:rPr>
        <w:t xml:space="preserve"> Lineartronic s</w:t>
      </w:r>
      <w:r w:rsidR="00EC6EDB" w:rsidRPr="009E691D">
        <w:rPr>
          <w:rFonts w:ascii="Eurostile" w:eastAsia="Calibri" w:hAnsi="Eurostile" w:cs="Times New Roman"/>
          <w:szCs w:val="22"/>
        </w:rPr>
        <w:t>om alternativ till den manuella samt start-stopp teknik som standard.</w:t>
      </w:r>
    </w:p>
    <w:p w:rsidR="008836F4" w:rsidRPr="009E691D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8836F4" w:rsidRPr="009E691D" w:rsidRDefault="008277CB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9E691D">
        <w:rPr>
          <w:rFonts w:ascii="Eurostile" w:eastAsia="Calibri" w:hAnsi="Eurostile" w:cs="Helv"/>
          <w:color w:val="000000"/>
          <w:lang w:eastAsia="sv-SE"/>
        </w:rPr>
        <w:t>Fjärde generationen Subaru Impreza är planerad att lanseras i Sverige under andra halvåret 2011 som 5-dörrars kombicoupé.</w:t>
      </w:r>
    </w:p>
    <w:p w:rsidR="00C54426" w:rsidRDefault="00C54426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030676" w:rsidRPr="00A87AD1" w:rsidRDefault="00030676" w:rsidP="00A87AD1">
      <w:pPr>
        <w:spacing w:after="200" w:line="276" w:lineRule="auto"/>
        <w:rPr>
          <w:rFonts w:ascii="Eurostile" w:eastAsia="Calibri" w:hAnsi="Eurostile" w:cs="Times New Roman"/>
          <w:sz w:val="22"/>
        </w:rPr>
      </w:pPr>
    </w:p>
    <w:sectPr w:rsidR="00030676" w:rsidRPr="00A87AD1" w:rsidSect="00EC6EDB">
      <w:headerReference w:type="default" r:id="rId8"/>
      <w:footerReference w:type="default" r:id="rId9"/>
      <w:pgSz w:w="11900" w:h="16840"/>
      <w:pgMar w:top="3403" w:right="2261" w:bottom="2269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5F" w:rsidRDefault="00D72A5F" w:rsidP="009C7E10">
      <w:r>
        <w:separator/>
      </w:r>
    </w:p>
  </w:endnote>
  <w:endnote w:type="continuationSeparator" w:id="0">
    <w:p w:rsidR="00D72A5F" w:rsidRDefault="00D72A5F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5F" w:rsidRDefault="00D72A5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C69D5A" wp14:editId="638F4F6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A5F" w:rsidRPr="0014617D" w:rsidRDefault="00D72A5F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72A5F" w:rsidRPr="0014617D" w:rsidRDefault="00D72A5F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72A5F" w:rsidRPr="00561E93" w:rsidRDefault="00D72A5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72A5F" w:rsidRDefault="00D72A5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72A5F" w:rsidRPr="00561E93" w:rsidRDefault="00D72A5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72A5F" w:rsidRPr="00561E93" w:rsidRDefault="00D72A5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5F" w:rsidRDefault="00D72A5F" w:rsidP="009C7E10">
      <w:r>
        <w:separator/>
      </w:r>
    </w:p>
  </w:footnote>
  <w:footnote w:type="continuationSeparator" w:id="0">
    <w:p w:rsidR="00D72A5F" w:rsidRDefault="00D72A5F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5F" w:rsidRPr="00683EB1" w:rsidRDefault="00D72A5F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9B334" wp14:editId="0A4CCEE0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A5F" w:rsidRPr="00DD2376" w:rsidRDefault="00D72A5F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-04-20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72A5F" w:rsidRPr="00DD2376" w:rsidRDefault="00D72A5F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2011-04-20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3FA919F4" wp14:editId="5555706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146608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277CB"/>
    <w:rsid w:val="008836F4"/>
    <w:rsid w:val="008E1C6A"/>
    <w:rsid w:val="00941E63"/>
    <w:rsid w:val="009B5C6E"/>
    <w:rsid w:val="009C7E10"/>
    <w:rsid w:val="009D56A4"/>
    <w:rsid w:val="009E691D"/>
    <w:rsid w:val="00A14A43"/>
    <w:rsid w:val="00A15919"/>
    <w:rsid w:val="00A76BBB"/>
    <w:rsid w:val="00A87AD1"/>
    <w:rsid w:val="00AB089A"/>
    <w:rsid w:val="00AB12D1"/>
    <w:rsid w:val="00AD74F3"/>
    <w:rsid w:val="00BC12D3"/>
    <w:rsid w:val="00BD032A"/>
    <w:rsid w:val="00BF0F49"/>
    <w:rsid w:val="00C54426"/>
    <w:rsid w:val="00CB71AD"/>
    <w:rsid w:val="00CC3BFE"/>
    <w:rsid w:val="00CE2DEC"/>
    <w:rsid w:val="00D15A0B"/>
    <w:rsid w:val="00D40641"/>
    <w:rsid w:val="00D72049"/>
    <w:rsid w:val="00D72A5F"/>
    <w:rsid w:val="00D81578"/>
    <w:rsid w:val="00DD2376"/>
    <w:rsid w:val="00E422AD"/>
    <w:rsid w:val="00E5176A"/>
    <w:rsid w:val="00EB2C11"/>
    <w:rsid w:val="00EC6EDB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4C04-FEED-4ED8-8BF7-B270A60B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2011-04-20T07:02:00Z</dcterms:created>
  <dcterms:modified xsi:type="dcterms:W3CDTF">2011-04-21T05:28:00Z</dcterms:modified>
</cp:coreProperties>
</file>