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5" w:rsidRDefault="006C4BA5" w:rsidP="006C4BA5">
      <w:pPr>
        <w:ind w:left="360"/>
      </w:pPr>
      <w:r>
        <w:tab/>
      </w:r>
      <w:r>
        <w:tab/>
      </w:r>
      <w:r>
        <w:tab/>
      </w:r>
      <w:r>
        <w:tab/>
      </w:r>
    </w:p>
    <w:p w:rsidR="00323D45" w:rsidRDefault="00323D45" w:rsidP="006C4BA5">
      <w:pPr>
        <w:ind w:left="360"/>
      </w:pPr>
    </w:p>
    <w:p w:rsidR="00323D45" w:rsidRDefault="00323D45" w:rsidP="00323D45">
      <w:pPr>
        <w:ind w:left="4272" w:firstLine="944"/>
      </w:pPr>
    </w:p>
    <w:p w:rsidR="00323D45" w:rsidRDefault="00EA7DDA" w:rsidP="00750A1C">
      <w:pPr>
        <w:ind w:left="4272" w:firstLine="944"/>
      </w:pPr>
      <w:r>
        <w:t>Pressmeddelande</w:t>
      </w:r>
      <w:r w:rsidR="006C4BA5">
        <w:t xml:space="preserve"> </w:t>
      </w:r>
      <w:r w:rsidR="009F4399">
        <w:t>6</w:t>
      </w:r>
      <w:r w:rsidR="002323A4">
        <w:t xml:space="preserve"> </w:t>
      </w:r>
      <w:r w:rsidR="009F4399">
        <w:t>november 2009</w:t>
      </w:r>
    </w:p>
    <w:p w:rsidR="006C4BA5" w:rsidRDefault="006C4BA5" w:rsidP="006C4BA5">
      <w:pPr>
        <w:ind w:left="360"/>
      </w:pPr>
    </w:p>
    <w:p w:rsidR="006C4BA5" w:rsidRPr="00B578F5" w:rsidRDefault="009F4399" w:rsidP="005C4A14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Zeta bjuder på en smakresa på Det Goda Köket</w:t>
      </w:r>
    </w:p>
    <w:p w:rsidR="006C4BA5" w:rsidRDefault="006C4BA5" w:rsidP="006C4BA5">
      <w:pPr>
        <w:ind w:left="360"/>
        <w:rPr>
          <w:rFonts w:ascii="Gill Sans MT" w:hAnsi="Gill Sans MT"/>
          <w:sz w:val="32"/>
          <w:szCs w:val="32"/>
        </w:rPr>
      </w:pPr>
    </w:p>
    <w:p w:rsidR="002323A4" w:rsidRDefault="009F4399" w:rsidP="002323A4">
      <w:pPr>
        <w:spacing w:line="360" w:lineRule="auto"/>
        <w:ind w:left="2341"/>
        <w:rPr>
          <w:b/>
        </w:rPr>
      </w:pPr>
      <w:r>
        <w:rPr>
          <w:b/>
        </w:rPr>
        <w:t xml:space="preserve">Zeta kommer att bjuda mässbesökarna på en smakresa i olivoljans tecken på Det Goda Köket 09. Fernando Di Luca finns på plats i montern och signerar sin nya bok O liv! </w:t>
      </w:r>
      <w:r w:rsidR="00C34B3C">
        <w:rPr>
          <w:b/>
        </w:rPr>
        <w:t xml:space="preserve">Christian Di Luca och </w:t>
      </w:r>
      <w:r>
        <w:rPr>
          <w:b/>
        </w:rPr>
        <w:t xml:space="preserve">Fredagskocken Mattias Larsson </w:t>
      </w:r>
      <w:r w:rsidR="00C34B3C">
        <w:rPr>
          <w:b/>
        </w:rPr>
        <w:t>diskuterar</w:t>
      </w:r>
      <w:r w:rsidR="0091724C">
        <w:rPr>
          <w:b/>
        </w:rPr>
        <w:t xml:space="preserve"> </w:t>
      </w:r>
      <w:r>
        <w:rPr>
          <w:b/>
        </w:rPr>
        <w:t xml:space="preserve">den mångfasetterade olivoljan på Allt om </w:t>
      </w:r>
      <w:proofErr w:type="spellStart"/>
      <w:r>
        <w:rPr>
          <w:b/>
        </w:rPr>
        <w:t>Mat-scenen</w:t>
      </w:r>
      <w:proofErr w:type="spellEnd"/>
      <w:r w:rsidR="00C34B3C">
        <w:rPr>
          <w:b/>
        </w:rPr>
        <w:t xml:space="preserve"> </w:t>
      </w:r>
      <w:r w:rsidR="003A2F63">
        <w:rPr>
          <w:b/>
        </w:rPr>
        <w:t>på lördag och söndag</w:t>
      </w:r>
      <w:r>
        <w:rPr>
          <w:b/>
        </w:rPr>
        <w:t>.</w:t>
      </w:r>
    </w:p>
    <w:p w:rsidR="006C4BA5" w:rsidRDefault="006C4BA5" w:rsidP="002323A4">
      <w:pPr>
        <w:spacing w:line="360" w:lineRule="auto"/>
        <w:ind w:left="2341"/>
        <w:rPr>
          <w:b/>
        </w:rPr>
      </w:pPr>
    </w:p>
    <w:p w:rsidR="0091724C" w:rsidRDefault="009F4399" w:rsidP="002323A4">
      <w:pPr>
        <w:spacing w:line="360" w:lineRule="auto"/>
      </w:pPr>
      <w:r>
        <w:t xml:space="preserve">De som besöker </w:t>
      </w:r>
      <w:proofErr w:type="spellStart"/>
      <w:r>
        <w:t>Zetas</w:t>
      </w:r>
      <w:proofErr w:type="spellEnd"/>
      <w:r>
        <w:t xml:space="preserve"> monter</w:t>
      </w:r>
      <w:r w:rsidR="0091724C">
        <w:t>, B13:51,</w:t>
      </w:r>
      <w:r>
        <w:t xml:space="preserve"> kommer att kunna göra en djupdykning i olivolja med alla sina sinnen. Gommen får ta del av en utmanande smakresa i olivoljans tecken och dessutom finns det experter på plats som kan besvara alla typer av frågor om olivolja. </w:t>
      </w:r>
    </w:p>
    <w:p w:rsidR="0091724C" w:rsidRDefault="0091724C" w:rsidP="002323A4">
      <w:pPr>
        <w:spacing w:line="360" w:lineRule="auto"/>
      </w:pPr>
    </w:p>
    <w:p w:rsidR="000F6990" w:rsidRDefault="009F4399" w:rsidP="002323A4">
      <w:pPr>
        <w:spacing w:line="360" w:lineRule="auto"/>
      </w:pPr>
      <w:r>
        <w:t xml:space="preserve">Den som </w:t>
      </w:r>
      <w:r w:rsidR="0091724C">
        <w:t>vill fördjupa sin kunskap kring</w:t>
      </w:r>
      <w:r>
        <w:t xml:space="preserve"> olivoljans hälsofrämjande egenskaper vänder sig till Fernando Di Luca och hans nya bok O liv!</w:t>
      </w:r>
      <w:r w:rsidR="0091724C">
        <w:t xml:space="preserve"> Boken innehåller också drygt hundra av de mest uppskattade recepten som Fernando gett ut i sina eftertraktade receptfoldrar genom åren.</w:t>
      </w:r>
      <w:r>
        <w:t xml:space="preserve"> </w:t>
      </w:r>
      <w:r w:rsidR="00C1730B">
        <w:t>Boken O liv! kommer att säljas på mässan i ett kombinationserbjudande tillsammans med en liten flaska Zeta olivolja med smak av citron till det förmånliga priset 100 kronor.</w:t>
      </w:r>
    </w:p>
    <w:p w:rsidR="00CA1251" w:rsidRDefault="00CA1251" w:rsidP="000F6990">
      <w:pPr>
        <w:spacing w:line="360" w:lineRule="auto"/>
      </w:pPr>
    </w:p>
    <w:p w:rsidR="002323A4" w:rsidRDefault="0091724C" w:rsidP="000F6990">
      <w:pPr>
        <w:numPr>
          <w:ilvl w:val="0"/>
          <w:numId w:val="3"/>
        </w:numPr>
        <w:spacing w:line="360" w:lineRule="auto"/>
      </w:pPr>
      <w:r>
        <w:t>Jag ser mycket fram emot att få träffa våra konsumenter och mässans besökare och hoppas att de har många frågor om olivolja</w:t>
      </w:r>
      <w:r w:rsidR="00CA1251">
        <w:t>, säger Fernando Di Luca</w:t>
      </w:r>
      <w:r w:rsidR="003628B8">
        <w:t>, grundare av Di Luca &amp; Di Luca</w:t>
      </w:r>
      <w:r w:rsidR="00CA1251">
        <w:t xml:space="preserve">. </w:t>
      </w:r>
    </w:p>
    <w:p w:rsidR="002323A4" w:rsidRDefault="002323A4" w:rsidP="00C1730B">
      <w:pPr>
        <w:ind w:left="1"/>
      </w:pPr>
    </w:p>
    <w:p w:rsidR="00C34B3C" w:rsidRDefault="0091724C" w:rsidP="002323A4">
      <w:pPr>
        <w:spacing w:line="360" w:lineRule="auto"/>
      </w:pPr>
      <w:r>
        <w:t xml:space="preserve">På Allt om </w:t>
      </w:r>
      <w:proofErr w:type="spellStart"/>
      <w:r>
        <w:t>Mat-scenen</w:t>
      </w:r>
      <w:proofErr w:type="spellEnd"/>
      <w:r>
        <w:t xml:space="preserve"> kommer </w:t>
      </w:r>
      <w:r w:rsidR="00C34B3C">
        <w:t xml:space="preserve">Christian Di Luca och </w:t>
      </w:r>
      <w:r w:rsidRPr="0091724C">
        <w:t>Fredagskocken Mattias Larsson</w:t>
      </w:r>
      <w:r>
        <w:t xml:space="preserve"> att </w:t>
      </w:r>
      <w:r w:rsidR="00CB5E11">
        <w:t>samtala</w:t>
      </w:r>
      <w:r>
        <w:t xml:space="preserve"> om olivoljans mångsidighet, </w:t>
      </w:r>
      <w:r w:rsidRPr="0091724C">
        <w:t>lördag den 7 november</w:t>
      </w:r>
      <w:r w:rsidR="00C34B3C">
        <w:t xml:space="preserve"> och söndag den 8 november</w:t>
      </w:r>
      <w:r w:rsidRPr="0091724C">
        <w:t xml:space="preserve"> </w:t>
      </w:r>
    </w:p>
    <w:p w:rsidR="002323A4" w:rsidRDefault="0091724C" w:rsidP="002323A4">
      <w:pPr>
        <w:spacing w:line="360" w:lineRule="auto"/>
      </w:pPr>
      <w:r w:rsidRPr="0091724C">
        <w:t xml:space="preserve">kl </w:t>
      </w:r>
      <w:proofErr w:type="gramStart"/>
      <w:r w:rsidRPr="0091724C">
        <w:t>12.30</w:t>
      </w:r>
      <w:r w:rsidR="00C34B3C">
        <w:t>-13.00</w:t>
      </w:r>
      <w:proofErr w:type="gramEnd"/>
      <w:r w:rsidRPr="0091724C">
        <w:t>.</w:t>
      </w:r>
    </w:p>
    <w:p w:rsidR="0091724C" w:rsidRDefault="0091724C" w:rsidP="00C1730B"/>
    <w:p w:rsidR="002323A4" w:rsidRDefault="0091724C" w:rsidP="002323A4">
      <w:pPr>
        <w:spacing w:line="360" w:lineRule="auto"/>
      </w:pPr>
      <w:r>
        <w:t>Du hittar oss i monter B13:51, välkommen!</w:t>
      </w:r>
    </w:p>
    <w:p w:rsidR="00C47F36" w:rsidRDefault="00C47F36" w:rsidP="00C1730B"/>
    <w:p w:rsidR="00C47F36" w:rsidRDefault="00C47F36" w:rsidP="00C47F36">
      <w:pPr>
        <w:rPr>
          <w:u w:val="single"/>
        </w:rPr>
      </w:pPr>
      <w:r w:rsidRPr="00C47F36">
        <w:rPr>
          <w:u w:val="single"/>
        </w:rPr>
        <w:t>För mer information kontakta gärna:</w:t>
      </w:r>
    </w:p>
    <w:p w:rsidR="002323A4" w:rsidRDefault="00C47F36" w:rsidP="00C47F36">
      <w:r>
        <w:t xml:space="preserve">Catrine Bjulehag, </w:t>
      </w:r>
      <w:r w:rsidR="003628B8">
        <w:t>PR- och informationsansvarig</w:t>
      </w:r>
      <w:r>
        <w:t xml:space="preserve"> Di Luca &amp; Di Lu</w:t>
      </w:r>
      <w:r w:rsidR="002323A4">
        <w:t xml:space="preserve">ca, </w:t>
      </w:r>
    </w:p>
    <w:p w:rsidR="00C47F36" w:rsidRPr="00750A1C" w:rsidRDefault="00C47F36" w:rsidP="00C47F36">
      <w:r>
        <w:t xml:space="preserve">08-556 942 10, 0707-48 00 12, </w:t>
      </w:r>
      <w:r w:rsidRPr="00CB5650">
        <w:t>catrine.bjulehag@diluca.se</w:t>
      </w:r>
    </w:p>
    <w:sectPr w:rsidR="00C47F36" w:rsidRPr="00750A1C" w:rsidSect="00323D45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3C" w:rsidRDefault="00C34B3C">
      <w:r>
        <w:separator/>
      </w:r>
    </w:p>
  </w:endnote>
  <w:endnote w:type="continuationSeparator" w:id="0">
    <w:p w:rsidR="00C34B3C" w:rsidRDefault="00C3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3C" w:rsidRDefault="00C34B3C">
      <w:r>
        <w:separator/>
      </w:r>
    </w:p>
  </w:footnote>
  <w:footnote w:type="continuationSeparator" w:id="0">
    <w:p w:rsidR="00C34B3C" w:rsidRDefault="00C34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C" w:rsidRDefault="00C34B3C" w:rsidP="00323D45">
    <w:pPr>
      <w:pStyle w:val="Sidhuvud"/>
      <w:jc w:val="center"/>
    </w:pPr>
  </w:p>
  <w:p w:rsidR="00C34B3C" w:rsidRDefault="00C34B3C" w:rsidP="00323D45">
    <w:pPr>
      <w:pStyle w:val="Sidhuvud"/>
      <w:jc w:val="center"/>
    </w:pPr>
    <w:r>
      <w:rPr>
        <w:noProof/>
      </w:rPr>
      <w:drawing>
        <wp:inline distT="0" distB="0" distL="0" distR="0">
          <wp:extent cx="2857500" cy="266700"/>
          <wp:effectExtent l="19050" t="0" r="0" b="0"/>
          <wp:docPr id="1" name="Bild 1" descr="Di Luca &amp; Di Luca s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 Luca &amp; Di Luca sv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2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99"/>
    <w:rsid w:val="00026D89"/>
    <w:rsid w:val="000520B0"/>
    <w:rsid w:val="000F6990"/>
    <w:rsid w:val="00103BAC"/>
    <w:rsid w:val="001D3E9A"/>
    <w:rsid w:val="002323A4"/>
    <w:rsid w:val="002470EE"/>
    <w:rsid w:val="00323D45"/>
    <w:rsid w:val="00357F35"/>
    <w:rsid w:val="003628B8"/>
    <w:rsid w:val="00363885"/>
    <w:rsid w:val="003A2F63"/>
    <w:rsid w:val="00531BF7"/>
    <w:rsid w:val="00542D8C"/>
    <w:rsid w:val="005C4A14"/>
    <w:rsid w:val="006C4BA5"/>
    <w:rsid w:val="00706316"/>
    <w:rsid w:val="00750A1C"/>
    <w:rsid w:val="00801D83"/>
    <w:rsid w:val="008A0017"/>
    <w:rsid w:val="008F7C10"/>
    <w:rsid w:val="0091724C"/>
    <w:rsid w:val="009F4399"/>
    <w:rsid w:val="00A57340"/>
    <w:rsid w:val="00B578F5"/>
    <w:rsid w:val="00C06F1F"/>
    <w:rsid w:val="00C13699"/>
    <w:rsid w:val="00C1730B"/>
    <w:rsid w:val="00C34B3C"/>
    <w:rsid w:val="00C429AA"/>
    <w:rsid w:val="00C44C34"/>
    <w:rsid w:val="00C47F36"/>
    <w:rsid w:val="00CA1251"/>
    <w:rsid w:val="00CB5650"/>
    <w:rsid w:val="00CB5E11"/>
    <w:rsid w:val="00CE4422"/>
    <w:rsid w:val="00D6026E"/>
    <w:rsid w:val="00D652E1"/>
    <w:rsid w:val="00E078FC"/>
    <w:rsid w:val="00E90857"/>
    <w:rsid w:val="00EA7DDA"/>
    <w:rsid w:val="00F3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F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32F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ETA\Marknad\Marknad\PR%20och%20Press\Pressmeddelanden\Mallar\Pressmeddelande%20XX%20m&#229;nad%20200X_09092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XX månad 200X_090925</Template>
  <TotalTime>1</TotalTime>
  <Pages>1</Pages>
  <Words>268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</dc:creator>
  <cp:keywords/>
  <dc:description/>
  <cp:lastModifiedBy>catrine</cp:lastModifiedBy>
  <cp:revision>2</cp:revision>
  <cp:lastPrinted>2009-11-02T14:36:00Z</cp:lastPrinted>
  <dcterms:created xsi:type="dcterms:W3CDTF">2009-11-04T08:21:00Z</dcterms:created>
  <dcterms:modified xsi:type="dcterms:W3CDTF">2009-11-04T08:21:00Z</dcterms:modified>
</cp:coreProperties>
</file>