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ED" w:rsidRPr="009522D7" w:rsidRDefault="009057ED" w:rsidP="009522D7">
      <w:pPr>
        <w:pStyle w:val="Rubrik1"/>
      </w:pPr>
      <w:r w:rsidRPr="009522D7">
        <w:t xml:space="preserve">Unifaun AB har utvecklat Online </w:t>
      </w:r>
      <w:proofErr w:type="spellStart"/>
      <w:r w:rsidRPr="009522D7">
        <w:t>Pakkeporto</w:t>
      </w:r>
      <w:proofErr w:type="spellEnd"/>
      <w:r w:rsidRPr="009522D7">
        <w:t xml:space="preserve"> för Post Danmark A/S</w:t>
      </w:r>
    </w:p>
    <w:p w:rsidR="009057ED" w:rsidRDefault="009057ED" w:rsidP="009057ED">
      <w:r>
        <w:t xml:space="preserve">Post Danmark har anlitat Göteborgsbaserade TA-systemleverantören Unifaun AB till att utveckla tjänsten Online </w:t>
      </w:r>
      <w:proofErr w:type="spellStart"/>
      <w:r>
        <w:t>Pakkeporto</w:t>
      </w:r>
      <w:proofErr w:type="spellEnd"/>
      <w:r>
        <w:t xml:space="preserve">. Tjänsten är framtagen för att göra det lättare för privatpersoner och små företag att skicka sina paket med Post Danmark. Med Online </w:t>
      </w:r>
      <w:proofErr w:type="spellStart"/>
      <w:r>
        <w:t>Pakkeporto</w:t>
      </w:r>
      <w:proofErr w:type="spellEnd"/>
      <w:r>
        <w:t xml:space="preserve"> kan de nu direkt på Post Danmarks hemsida köpa sina frakter på ett mycket smidigt sätt.</w:t>
      </w:r>
      <w:r>
        <w:br/>
      </w:r>
      <w:r>
        <w:br/>
        <w:t xml:space="preserve">För Unifaun som också är leverantör till Post Danmarks TA-system </w:t>
      </w:r>
      <w:proofErr w:type="spellStart"/>
      <w:r>
        <w:t>Pacsoft</w:t>
      </w:r>
      <w:proofErr w:type="spellEnd"/>
      <w:r>
        <w:t xml:space="preserve"> Online sedan tidigare, innebär utvecklingen av Online </w:t>
      </w:r>
      <w:proofErr w:type="spellStart"/>
      <w:r>
        <w:t>Pakkeporto</w:t>
      </w:r>
      <w:proofErr w:type="spellEnd"/>
      <w:r>
        <w:t xml:space="preserve"> att en ny </w:t>
      </w:r>
      <w:r w:rsidRPr="003A1E3A">
        <w:t xml:space="preserve">målgrupp med andra behov och krav på enkelhet kommer att använda </w:t>
      </w:r>
      <w:proofErr w:type="spellStart"/>
      <w:r w:rsidRPr="003A1E3A">
        <w:t>Unifauns</w:t>
      </w:r>
      <w:proofErr w:type="spellEnd"/>
      <w:r w:rsidRPr="003A1E3A">
        <w:t xml:space="preserve"> system.</w:t>
      </w:r>
    </w:p>
    <w:p w:rsidR="009057ED" w:rsidRPr="00896CDB" w:rsidRDefault="009057ED" w:rsidP="009057ED">
      <w:r w:rsidRPr="009057ED">
        <w:rPr>
          <w:i/>
        </w:rPr>
        <w:t xml:space="preserve">― Vi tycker det är roligt och spännande att vi fick uppdraget att bygga Tjänsten Online </w:t>
      </w:r>
      <w:proofErr w:type="spellStart"/>
      <w:r w:rsidRPr="009057ED">
        <w:rPr>
          <w:i/>
        </w:rPr>
        <w:t>Pakkeporto</w:t>
      </w:r>
      <w:proofErr w:type="spellEnd"/>
      <w:r w:rsidRPr="009057ED">
        <w:rPr>
          <w:i/>
        </w:rPr>
        <w:t xml:space="preserve"> åt Post Danmark. Tjänsten är framtagen för att göra det så enkelt som möjligt för användaren att köpa sina paketleveranser. Kunderna skall inte behöva ha några förkunskaper och allt som krävs är lite information och några knapptryckningar, sen kan man få ut sina frakthandlingar. Tjänsten kommer underlätta för Post Danmarks mindre kun</w:t>
      </w:r>
      <w:r w:rsidR="008B4A52">
        <w:rPr>
          <w:i/>
        </w:rPr>
        <w:t>der att snabbt kunna köpa sina transporter</w:t>
      </w:r>
      <w:r w:rsidRPr="009057ED">
        <w:rPr>
          <w:i/>
        </w:rPr>
        <w:t xml:space="preserve"> säger Staffan Isaksson, Produkt- och marknadschef på Unifaun AB</w:t>
      </w:r>
      <w:r w:rsidRPr="003A1E3A">
        <w:t xml:space="preserve"> </w:t>
      </w:r>
      <w:r>
        <w:br/>
      </w:r>
      <w:r>
        <w:br/>
        <w:t>Post Danmark är väldigt nöjda med både tj</w:t>
      </w:r>
      <w:r w:rsidR="008B4A52">
        <w:t>änsten och leverantören.</w:t>
      </w:r>
      <w:r w:rsidR="00896CDB">
        <w:br/>
      </w:r>
      <w:r w:rsidR="00896CDB">
        <w:br/>
      </w:r>
      <w:r w:rsidR="00965C30" w:rsidRPr="00896CDB">
        <w:rPr>
          <w:rStyle w:val="Stark"/>
          <w:rFonts w:cs="Helvetica"/>
          <w:i/>
        </w:rPr>
        <w:t>Fakta</w:t>
      </w:r>
      <w:r w:rsidR="009522D7">
        <w:rPr>
          <w:rStyle w:val="Stark"/>
          <w:rFonts w:cs="Helvetica"/>
          <w:i/>
        </w:rPr>
        <w:t>:</w:t>
      </w:r>
      <w:r w:rsidR="00965C30" w:rsidRPr="00896CDB">
        <w:rPr>
          <w:rStyle w:val="Stark"/>
          <w:rFonts w:cs="Helvetica"/>
          <w:i/>
        </w:rPr>
        <w:t xml:space="preserve"> Post Danmark A/S</w:t>
      </w:r>
      <w:r w:rsidR="00965C30" w:rsidRPr="00896CDB">
        <w:rPr>
          <w:rStyle w:val="Stark"/>
          <w:rFonts w:cs="Helvetica"/>
          <w:i/>
        </w:rPr>
        <w:br/>
      </w:r>
      <w:r w:rsidR="00965C30" w:rsidRPr="00896CDB">
        <w:rPr>
          <w:i/>
        </w:rPr>
        <w:t xml:space="preserve">Post Danmark A/S ingår sedan 2009 i koncernen </w:t>
      </w:r>
      <w:proofErr w:type="spellStart"/>
      <w:r w:rsidR="00965C30" w:rsidRPr="00896CDB">
        <w:rPr>
          <w:i/>
        </w:rPr>
        <w:t>PostNord</w:t>
      </w:r>
      <w:proofErr w:type="spellEnd"/>
      <w:r w:rsidR="00965C30" w:rsidRPr="00896CDB">
        <w:rPr>
          <w:i/>
        </w:rPr>
        <w:t xml:space="preserve"> där även Svenska Posten AB ingår. Post Danmark A/S levererar en grundläggande postservice till alla kunder i Danmark - både avsändare och mottagare. Postservicen skall vara Europas bästa mätt på en kombination av servicenivå, kvalitet och pris. Företaget delar ut post till hela landet sex dagar i veckan och deras produkter omfattar adresserade brev, dag-, vecko- och månadstidningar upp till två kilo samt adresserade paket upp till 20 kilo.(</w:t>
      </w:r>
      <w:hyperlink r:id="rId5" w:history="1">
        <w:r w:rsidR="00965C30" w:rsidRPr="00896CDB">
          <w:rPr>
            <w:rStyle w:val="Hyperlnk"/>
            <w:i/>
          </w:rPr>
          <w:t>www.postdanmark.dk</w:t>
        </w:r>
      </w:hyperlink>
      <w:r w:rsidR="00965C30" w:rsidRPr="00896CDB">
        <w:rPr>
          <w:i/>
        </w:rPr>
        <w:t>)</w:t>
      </w:r>
      <w:r w:rsidRPr="00896CDB">
        <w:rPr>
          <w:i/>
        </w:rPr>
        <w:br/>
      </w:r>
      <w:r w:rsidRPr="00896CDB">
        <w:rPr>
          <w:i/>
        </w:rPr>
        <w:br/>
      </w:r>
      <w:r w:rsidRPr="00896CDB">
        <w:rPr>
          <w:rStyle w:val="Stark"/>
          <w:rFonts w:cs="Helvetica"/>
          <w:i/>
        </w:rPr>
        <w:t>Fakta</w:t>
      </w:r>
      <w:r w:rsidR="009522D7">
        <w:rPr>
          <w:rStyle w:val="Stark"/>
          <w:rFonts w:cs="Helvetica"/>
          <w:i/>
        </w:rPr>
        <w:t>:</w:t>
      </w:r>
      <w:r w:rsidRPr="00896CDB">
        <w:rPr>
          <w:rStyle w:val="Stark"/>
          <w:rFonts w:cs="Helvetica"/>
          <w:i/>
        </w:rPr>
        <w:t xml:space="preserve"> Unifaun</w:t>
      </w:r>
      <w:r w:rsidRPr="00896CDB">
        <w:rPr>
          <w:i/>
        </w:rPr>
        <w:br/>
      </w:r>
      <w:proofErr w:type="spellStart"/>
      <w:r w:rsidRPr="00896CDB">
        <w:rPr>
          <w:rStyle w:val="Betoning"/>
          <w:i w:val="0"/>
          <w:color w:val="000000" w:themeColor="text1"/>
        </w:rPr>
        <w:t>Unif</w:t>
      </w:r>
      <w:r w:rsidR="00C12B94">
        <w:rPr>
          <w:rStyle w:val="Betoning"/>
          <w:i w:val="0"/>
          <w:color w:val="000000" w:themeColor="text1"/>
        </w:rPr>
        <w:t>aun</w:t>
      </w:r>
      <w:proofErr w:type="spellEnd"/>
      <w:r w:rsidR="00C12B94">
        <w:rPr>
          <w:rStyle w:val="Betoning"/>
          <w:i w:val="0"/>
          <w:color w:val="000000" w:themeColor="text1"/>
        </w:rPr>
        <w:t xml:space="preserve"> AB </w:t>
      </w:r>
      <w:bookmarkStart w:id="0" w:name="_GoBack"/>
      <w:bookmarkEnd w:id="0"/>
      <w:r w:rsidR="00C12B94">
        <w:rPr>
          <w:rStyle w:val="Betoning"/>
          <w:i w:val="0"/>
          <w:color w:val="000000" w:themeColor="text1"/>
        </w:rPr>
        <w:t>startades 1996 och har 35</w:t>
      </w:r>
      <w:r w:rsidRPr="00896CDB">
        <w:rPr>
          <w:rStyle w:val="Betoning"/>
          <w:i w:val="0"/>
          <w:color w:val="000000" w:themeColor="text1"/>
        </w:rPr>
        <w:t xml:space="preserve"> medarbetare, en stabil finansiell ställning och en fastslagen plan för bolagets utveckling i Norden de kommande åren. Över 50 000 företag använder </w:t>
      </w:r>
      <w:proofErr w:type="spellStart"/>
      <w:r w:rsidRPr="00896CDB">
        <w:rPr>
          <w:rStyle w:val="Betoning"/>
          <w:i w:val="0"/>
          <w:color w:val="000000" w:themeColor="text1"/>
        </w:rPr>
        <w:t>Unifauns</w:t>
      </w:r>
      <w:proofErr w:type="spellEnd"/>
      <w:r w:rsidRPr="00896CDB">
        <w:rPr>
          <w:rStyle w:val="Betoning"/>
          <w:i w:val="0"/>
          <w:color w:val="000000" w:themeColor="text1"/>
        </w:rPr>
        <w:t xml:space="preserve"> onlinelösningar dagligen. Med ett flöde på över 300 000 sändningar per dygn genom de centrala systemen och en tillgänglighet på över 99,98 procent, är Unifaun en av de viktigaste relationerna transportörer och transportköpare har. Under mer än femton år har Unifaun samarbetat med de största och ledande transportörerna på den nordiska marknaden, och idag finns det stöd för ett stort antal transportörer i Norden i </w:t>
      </w:r>
      <w:proofErr w:type="spellStart"/>
      <w:r w:rsidRPr="00896CDB">
        <w:rPr>
          <w:rStyle w:val="Betoning"/>
          <w:i w:val="0"/>
          <w:color w:val="000000" w:themeColor="text1"/>
        </w:rPr>
        <w:t>Unifauns</w:t>
      </w:r>
      <w:proofErr w:type="spellEnd"/>
      <w:r w:rsidRPr="00896CDB">
        <w:rPr>
          <w:rStyle w:val="Betoning"/>
          <w:i w:val="0"/>
          <w:color w:val="000000" w:themeColor="text1"/>
        </w:rPr>
        <w:t xml:space="preserve"> system. (</w:t>
      </w:r>
      <w:hyperlink r:id="rId6" w:history="1">
        <w:r w:rsidRPr="00896CDB">
          <w:rPr>
            <w:rStyle w:val="Hyperlnk"/>
            <w:i/>
          </w:rPr>
          <w:t>www.unifaun.com</w:t>
        </w:r>
      </w:hyperlink>
      <w:r w:rsidRPr="00896CDB">
        <w:rPr>
          <w:i/>
        </w:rPr>
        <w:t>)</w:t>
      </w:r>
      <w:r w:rsidRPr="00896CDB">
        <w:rPr>
          <w:i/>
        </w:rPr>
        <w:br/>
        <w:t>Kontakt: (</w:t>
      </w:r>
      <w:hyperlink r:id="rId7" w:history="1">
        <w:r w:rsidRPr="00896CDB">
          <w:rPr>
            <w:rStyle w:val="Hyperlnk"/>
            <w:i/>
          </w:rPr>
          <w:t>staffan.isaksson@unifaun.com</w:t>
        </w:r>
      </w:hyperlink>
      <w:r w:rsidRPr="00896CDB">
        <w:rPr>
          <w:i/>
        </w:rPr>
        <w:t>)</w:t>
      </w:r>
      <w:r>
        <w:br/>
      </w:r>
      <w:r>
        <w:br/>
      </w:r>
    </w:p>
    <w:p w:rsidR="009057ED" w:rsidRDefault="009057ED">
      <w:r>
        <w:br/>
      </w:r>
      <w:r w:rsidRPr="003A1E3A">
        <w:t xml:space="preserve">  </w:t>
      </w:r>
    </w:p>
    <w:sectPr w:rsidR="00905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ED"/>
    <w:rsid w:val="0000085C"/>
    <w:rsid w:val="0001494D"/>
    <w:rsid w:val="000338FA"/>
    <w:rsid w:val="00041EC7"/>
    <w:rsid w:val="0004354D"/>
    <w:rsid w:val="00043670"/>
    <w:rsid w:val="00052BC9"/>
    <w:rsid w:val="000545D1"/>
    <w:rsid w:val="000632CC"/>
    <w:rsid w:val="000836FA"/>
    <w:rsid w:val="00083B1F"/>
    <w:rsid w:val="00096FF5"/>
    <w:rsid w:val="000A444E"/>
    <w:rsid w:val="000B3BDC"/>
    <w:rsid w:val="000C4A9E"/>
    <w:rsid w:val="000D340B"/>
    <w:rsid w:val="000E03B6"/>
    <w:rsid w:val="000E1651"/>
    <w:rsid w:val="000E3F0D"/>
    <w:rsid w:val="000E4FB4"/>
    <w:rsid w:val="000F447C"/>
    <w:rsid w:val="00100301"/>
    <w:rsid w:val="00105EBC"/>
    <w:rsid w:val="00106DB7"/>
    <w:rsid w:val="00111F5F"/>
    <w:rsid w:val="00114672"/>
    <w:rsid w:val="0012009A"/>
    <w:rsid w:val="00121392"/>
    <w:rsid w:val="001276FF"/>
    <w:rsid w:val="001306C0"/>
    <w:rsid w:val="0015108A"/>
    <w:rsid w:val="001706E3"/>
    <w:rsid w:val="001742B8"/>
    <w:rsid w:val="001839AF"/>
    <w:rsid w:val="00183FF0"/>
    <w:rsid w:val="001931B2"/>
    <w:rsid w:val="001953B3"/>
    <w:rsid w:val="001A4AFA"/>
    <w:rsid w:val="001B1449"/>
    <w:rsid w:val="001C2446"/>
    <w:rsid w:val="001C3E05"/>
    <w:rsid w:val="001D0E84"/>
    <w:rsid w:val="001D1990"/>
    <w:rsid w:val="001F226A"/>
    <w:rsid w:val="001F5447"/>
    <w:rsid w:val="00201A82"/>
    <w:rsid w:val="002108B8"/>
    <w:rsid w:val="00211F75"/>
    <w:rsid w:val="00220A59"/>
    <w:rsid w:val="00220D6D"/>
    <w:rsid w:val="002270B6"/>
    <w:rsid w:val="00242DB2"/>
    <w:rsid w:val="00245E36"/>
    <w:rsid w:val="00246B0C"/>
    <w:rsid w:val="00250A8D"/>
    <w:rsid w:val="00255679"/>
    <w:rsid w:val="00257854"/>
    <w:rsid w:val="00263A17"/>
    <w:rsid w:val="00266235"/>
    <w:rsid w:val="00270759"/>
    <w:rsid w:val="002970DE"/>
    <w:rsid w:val="002A0DC9"/>
    <w:rsid w:val="002B5158"/>
    <w:rsid w:val="002C0736"/>
    <w:rsid w:val="002C1868"/>
    <w:rsid w:val="002C6505"/>
    <w:rsid w:val="002D4B5D"/>
    <w:rsid w:val="002E077F"/>
    <w:rsid w:val="002F482E"/>
    <w:rsid w:val="00300654"/>
    <w:rsid w:val="00307118"/>
    <w:rsid w:val="00311BAE"/>
    <w:rsid w:val="00317A43"/>
    <w:rsid w:val="0032358D"/>
    <w:rsid w:val="003258A1"/>
    <w:rsid w:val="00327906"/>
    <w:rsid w:val="00342FB4"/>
    <w:rsid w:val="00355AC1"/>
    <w:rsid w:val="00361BA4"/>
    <w:rsid w:val="003770FC"/>
    <w:rsid w:val="003828FB"/>
    <w:rsid w:val="00394795"/>
    <w:rsid w:val="003953BB"/>
    <w:rsid w:val="00397280"/>
    <w:rsid w:val="003A13EB"/>
    <w:rsid w:val="003B061F"/>
    <w:rsid w:val="003C0637"/>
    <w:rsid w:val="003F61F4"/>
    <w:rsid w:val="00401FBC"/>
    <w:rsid w:val="00402B7F"/>
    <w:rsid w:val="00427330"/>
    <w:rsid w:val="00430473"/>
    <w:rsid w:val="004528B0"/>
    <w:rsid w:val="00470680"/>
    <w:rsid w:val="00480AD1"/>
    <w:rsid w:val="0048790E"/>
    <w:rsid w:val="004922B5"/>
    <w:rsid w:val="004B53CF"/>
    <w:rsid w:val="004C08AF"/>
    <w:rsid w:val="004D2FA9"/>
    <w:rsid w:val="004D3492"/>
    <w:rsid w:val="004D3F8B"/>
    <w:rsid w:val="004E274F"/>
    <w:rsid w:val="004E6E3F"/>
    <w:rsid w:val="004F5E7D"/>
    <w:rsid w:val="00512122"/>
    <w:rsid w:val="005143FA"/>
    <w:rsid w:val="00537C7D"/>
    <w:rsid w:val="00540E94"/>
    <w:rsid w:val="00552F92"/>
    <w:rsid w:val="00575367"/>
    <w:rsid w:val="005B4E39"/>
    <w:rsid w:val="005B72EE"/>
    <w:rsid w:val="005D0854"/>
    <w:rsid w:val="005E3329"/>
    <w:rsid w:val="005F096B"/>
    <w:rsid w:val="0061147B"/>
    <w:rsid w:val="006231D4"/>
    <w:rsid w:val="00626FE2"/>
    <w:rsid w:val="00634F67"/>
    <w:rsid w:val="00637B51"/>
    <w:rsid w:val="006425A9"/>
    <w:rsid w:val="00647D2E"/>
    <w:rsid w:val="006549B8"/>
    <w:rsid w:val="00655998"/>
    <w:rsid w:val="006600C8"/>
    <w:rsid w:val="00667243"/>
    <w:rsid w:val="006850C8"/>
    <w:rsid w:val="006862D5"/>
    <w:rsid w:val="0068718B"/>
    <w:rsid w:val="006B0782"/>
    <w:rsid w:val="006B55ED"/>
    <w:rsid w:val="006D040A"/>
    <w:rsid w:val="006E2005"/>
    <w:rsid w:val="006E5CE8"/>
    <w:rsid w:val="006F52D4"/>
    <w:rsid w:val="007127AF"/>
    <w:rsid w:val="0072779E"/>
    <w:rsid w:val="00733A5E"/>
    <w:rsid w:val="00735FE8"/>
    <w:rsid w:val="00743A68"/>
    <w:rsid w:val="00747E83"/>
    <w:rsid w:val="007534F6"/>
    <w:rsid w:val="00755781"/>
    <w:rsid w:val="00787184"/>
    <w:rsid w:val="007916EE"/>
    <w:rsid w:val="007B42AD"/>
    <w:rsid w:val="007B5473"/>
    <w:rsid w:val="007C4939"/>
    <w:rsid w:val="007D531D"/>
    <w:rsid w:val="007E1555"/>
    <w:rsid w:val="007E3EEB"/>
    <w:rsid w:val="00804BD8"/>
    <w:rsid w:val="00805DF0"/>
    <w:rsid w:val="008079F0"/>
    <w:rsid w:val="00817520"/>
    <w:rsid w:val="008268F4"/>
    <w:rsid w:val="0084226F"/>
    <w:rsid w:val="0084450D"/>
    <w:rsid w:val="00862E6B"/>
    <w:rsid w:val="00873D1A"/>
    <w:rsid w:val="00880E22"/>
    <w:rsid w:val="00881A82"/>
    <w:rsid w:val="00895521"/>
    <w:rsid w:val="00896CDB"/>
    <w:rsid w:val="008A7BC7"/>
    <w:rsid w:val="008B1E3F"/>
    <w:rsid w:val="008B4A52"/>
    <w:rsid w:val="008C55FF"/>
    <w:rsid w:val="008C7013"/>
    <w:rsid w:val="008D2EC3"/>
    <w:rsid w:val="008D6822"/>
    <w:rsid w:val="008E6DB9"/>
    <w:rsid w:val="008F02CC"/>
    <w:rsid w:val="00902CFB"/>
    <w:rsid w:val="009057ED"/>
    <w:rsid w:val="009150DA"/>
    <w:rsid w:val="00922B21"/>
    <w:rsid w:val="0092300C"/>
    <w:rsid w:val="00923412"/>
    <w:rsid w:val="0092474D"/>
    <w:rsid w:val="00924DD3"/>
    <w:rsid w:val="00924ED8"/>
    <w:rsid w:val="0095010E"/>
    <w:rsid w:val="009522D7"/>
    <w:rsid w:val="00963CD7"/>
    <w:rsid w:val="00965C30"/>
    <w:rsid w:val="00974621"/>
    <w:rsid w:val="00977479"/>
    <w:rsid w:val="00985E00"/>
    <w:rsid w:val="0098657F"/>
    <w:rsid w:val="009A49D4"/>
    <w:rsid w:val="009B0F10"/>
    <w:rsid w:val="009C335A"/>
    <w:rsid w:val="009E178B"/>
    <w:rsid w:val="00A034D4"/>
    <w:rsid w:val="00A16699"/>
    <w:rsid w:val="00A27D4B"/>
    <w:rsid w:val="00A46AA5"/>
    <w:rsid w:val="00A72853"/>
    <w:rsid w:val="00AA5AA7"/>
    <w:rsid w:val="00AA7B72"/>
    <w:rsid w:val="00AB448F"/>
    <w:rsid w:val="00AC40BA"/>
    <w:rsid w:val="00AC731A"/>
    <w:rsid w:val="00AD3E1C"/>
    <w:rsid w:val="00AD6FF3"/>
    <w:rsid w:val="00AE0D13"/>
    <w:rsid w:val="00AE2076"/>
    <w:rsid w:val="00AF6244"/>
    <w:rsid w:val="00AF63E5"/>
    <w:rsid w:val="00B01C4A"/>
    <w:rsid w:val="00B15512"/>
    <w:rsid w:val="00B3063D"/>
    <w:rsid w:val="00B451D6"/>
    <w:rsid w:val="00B71FA3"/>
    <w:rsid w:val="00B84E11"/>
    <w:rsid w:val="00B9153E"/>
    <w:rsid w:val="00B91E3C"/>
    <w:rsid w:val="00B9785E"/>
    <w:rsid w:val="00BA241B"/>
    <w:rsid w:val="00BB383B"/>
    <w:rsid w:val="00BE1B8C"/>
    <w:rsid w:val="00BE3497"/>
    <w:rsid w:val="00BE5551"/>
    <w:rsid w:val="00BF07B1"/>
    <w:rsid w:val="00BF73FB"/>
    <w:rsid w:val="00C12B94"/>
    <w:rsid w:val="00C20904"/>
    <w:rsid w:val="00C40D62"/>
    <w:rsid w:val="00C5432B"/>
    <w:rsid w:val="00C6578B"/>
    <w:rsid w:val="00C703F4"/>
    <w:rsid w:val="00C70A1D"/>
    <w:rsid w:val="00C70C7A"/>
    <w:rsid w:val="00C87F10"/>
    <w:rsid w:val="00C91528"/>
    <w:rsid w:val="00CA04D8"/>
    <w:rsid w:val="00CA7A9C"/>
    <w:rsid w:val="00CD286F"/>
    <w:rsid w:val="00D06368"/>
    <w:rsid w:val="00D0746E"/>
    <w:rsid w:val="00D10A57"/>
    <w:rsid w:val="00D45920"/>
    <w:rsid w:val="00D64B7C"/>
    <w:rsid w:val="00D92584"/>
    <w:rsid w:val="00D961FE"/>
    <w:rsid w:val="00DB1F70"/>
    <w:rsid w:val="00DB6CA4"/>
    <w:rsid w:val="00DC707D"/>
    <w:rsid w:val="00DE29D0"/>
    <w:rsid w:val="00DF0381"/>
    <w:rsid w:val="00DF7F75"/>
    <w:rsid w:val="00E01C8B"/>
    <w:rsid w:val="00E333C3"/>
    <w:rsid w:val="00E525D9"/>
    <w:rsid w:val="00EC237D"/>
    <w:rsid w:val="00EE6A85"/>
    <w:rsid w:val="00EF6675"/>
    <w:rsid w:val="00F0190C"/>
    <w:rsid w:val="00F11178"/>
    <w:rsid w:val="00F23EDF"/>
    <w:rsid w:val="00F36924"/>
    <w:rsid w:val="00F41C5C"/>
    <w:rsid w:val="00F41E16"/>
    <w:rsid w:val="00F4645C"/>
    <w:rsid w:val="00F8162B"/>
    <w:rsid w:val="00F92C42"/>
    <w:rsid w:val="00FA16A3"/>
    <w:rsid w:val="00FC405D"/>
    <w:rsid w:val="00FD093D"/>
    <w:rsid w:val="00FD1891"/>
    <w:rsid w:val="00FF2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aliases w:val="Rub 1"/>
    <w:basedOn w:val="Normal"/>
    <w:next w:val="Normal"/>
    <w:link w:val="Rubrik1Char"/>
    <w:autoRedefine/>
    <w:qFormat/>
    <w:rsid w:val="009522D7"/>
    <w:pPr>
      <w:widowControl w:val="0"/>
      <w:spacing w:before="240" w:after="240" w:line="240" w:lineRule="auto"/>
      <w:outlineLvl w:val="0"/>
    </w:pPr>
    <w:rPr>
      <w:rFonts w:eastAsia="Cambria" w:cs="Helvetica"/>
      <w:b/>
      <w:iCs/>
      <w:color w:val="93107E"/>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9522D7"/>
    <w:rPr>
      <w:rFonts w:eastAsia="Cambria" w:cs="Helvetica"/>
      <w:b/>
      <w:iCs/>
      <w:color w:val="93107E"/>
      <w:sz w:val="32"/>
      <w:szCs w:val="32"/>
    </w:rPr>
  </w:style>
  <w:style w:type="character" w:styleId="Hyperlnk">
    <w:name w:val="Hyperlink"/>
    <w:basedOn w:val="Standardstycketeckensnitt"/>
    <w:uiPriority w:val="99"/>
    <w:rsid w:val="009057ED"/>
    <w:rPr>
      <w:color w:val="0000FF"/>
      <w:u w:val="single"/>
    </w:rPr>
  </w:style>
  <w:style w:type="character" w:styleId="Betoning">
    <w:name w:val="Emphasis"/>
    <w:basedOn w:val="Standardstycketeckensnitt"/>
    <w:uiPriority w:val="20"/>
    <w:qFormat/>
    <w:rsid w:val="009057ED"/>
    <w:rPr>
      <w:i/>
      <w:iCs/>
      <w:color w:val="93107E"/>
    </w:rPr>
  </w:style>
  <w:style w:type="character" w:styleId="Stark">
    <w:name w:val="Strong"/>
    <w:basedOn w:val="Standardstycketeckensnitt"/>
    <w:uiPriority w:val="22"/>
    <w:qFormat/>
    <w:rsid w:val="009057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aliases w:val="Rub 1"/>
    <w:basedOn w:val="Normal"/>
    <w:next w:val="Normal"/>
    <w:link w:val="Rubrik1Char"/>
    <w:autoRedefine/>
    <w:qFormat/>
    <w:rsid w:val="009522D7"/>
    <w:pPr>
      <w:widowControl w:val="0"/>
      <w:spacing w:before="240" w:after="240" w:line="240" w:lineRule="auto"/>
      <w:outlineLvl w:val="0"/>
    </w:pPr>
    <w:rPr>
      <w:rFonts w:eastAsia="Cambria" w:cs="Helvetica"/>
      <w:b/>
      <w:iCs/>
      <w:color w:val="93107E"/>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9522D7"/>
    <w:rPr>
      <w:rFonts w:eastAsia="Cambria" w:cs="Helvetica"/>
      <w:b/>
      <w:iCs/>
      <w:color w:val="93107E"/>
      <w:sz w:val="32"/>
      <w:szCs w:val="32"/>
    </w:rPr>
  </w:style>
  <w:style w:type="character" w:styleId="Hyperlnk">
    <w:name w:val="Hyperlink"/>
    <w:basedOn w:val="Standardstycketeckensnitt"/>
    <w:uiPriority w:val="99"/>
    <w:rsid w:val="009057ED"/>
    <w:rPr>
      <w:color w:val="0000FF"/>
      <w:u w:val="single"/>
    </w:rPr>
  </w:style>
  <w:style w:type="character" w:styleId="Betoning">
    <w:name w:val="Emphasis"/>
    <w:basedOn w:val="Standardstycketeckensnitt"/>
    <w:uiPriority w:val="20"/>
    <w:qFormat/>
    <w:rsid w:val="009057ED"/>
    <w:rPr>
      <w:i/>
      <w:iCs/>
      <w:color w:val="93107E"/>
    </w:rPr>
  </w:style>
  <w:style w:type="character" w:styleId="Stark">
    <w:name w:val="Strong"/>
    <w:basedOn w:val="Standardstycketeckensnitt"/>
    <w:uiPriority w:val="22"/>
    <w:qFormat/>
    <w:rsid w:val="009057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ffan.isaksson@unifau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faun.com" TargetMode="External"/><Relationship Id="rId5" Type="http://schemas.openxmlformats.org/officeDocument/2006/relationships/hyperlink" Target="http://www.postdanmark.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2222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Lindgren</dc:creator>
  <cp:lastModifiedBy>Johan Lindgren</cp:lastModifiedBy>
  <cp:revision>2</cp:revision>
  <cp:lastPrinted>2013-07-04T12:18:00Z</cp:lastPrinted>
  <dcterms:created xsi:type="dcterms:W3CDTF">2013-07-04T12:20:00Z</dcterms:created>
  <dcterms:modified xsi:type="dcterms:W3CDTF">2013-07-04T12:20:00Z</dcterms:modified>
</cp:coreProperties>
</file>