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0"/>
        <w:gridCol w:w="1870"/>
        <w:gridCol w:w="1600"/>
        <w:gridCol w:w="1920"/>
      </w:tblGrid>
      <w:tr w:rsidR="001C3473" w:rsidRPr="000D55A4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bookmarkStart w:id="0" w:name="Rubrik"/>
            <w:bookmarkEnd w:id="0"/>
          </w:p>
          <w:p w:rsidR="001C3473" w:rsidRPr="000D55A4" w:rsidRDefault="001C3473" w:rsidP="008A60A3">
            <w:pPr>
              <w:pStyle w:val="Ledtext"/>
            </w:pP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Ort</w:t>
            </w:r>
          </w:p>
          <w:p w:rsidR="001C3473" w:rsidRPr="000D55A4" w:rsidRDefault="001C3473" w:rsidP="008A60A3">
            <w:pPr>
              <w:pStyle w:val="Ledtext"/>
            </w:pPr>
          </w:p>
        </w:tc>
        <w:tc>
          <w:tcPr>
            <w:tcW w:w="1600" w:type="dxa"/>
            <w:tcBorders>
              <w:bottom w:val="nil"/>
              <w:right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Datum</w:t>
            </w:r>
          </w:p>
        </w:tc>
        <w:tc>
          <w:tcPr>
            <w:tcW w:w="1920" w:type="dxa"/>
            <w:tcBorders>
              <w:bottom w:val="nil"/>
              <w:right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antal sidor</w:t>
            </w:r>
          </w:p>
        </w:tc>
      </w:tr>
      <w:tr w:rsidR="001C3473" w:rsidRPr="000D55A4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1C3473" w:rsidRPr="000D55A4" w:rsidRDefault="001C3473" w:rsidP="008A60A3">
            <w:pPr>
              <w:pStyle w:val="SvKPress"/>
            </w:pPr>
            <w:r w:rsidRPr="000D55A4">
              <w:t>Pressmeddelande</w:t>
            </w:r>
          </w:p>
        </w:tc>
        <w:tc>
          <w:tcPr>
            <w:tcW w:w="1870" w:type="dxa"/>
            <w:tcBorders>
              <w:top w:val="nil"/>
              <w:bottom w:val="single" w:sz="4" w:space="0" w:color="999999"/>
            </w:tcBorders>
            <w:vAlign w:val="center"/>
          </w:tcPr>
          <w:p w:rsidR="001C3473" w:rsidRPr="000D55A4" w:rsidRDefault="001C3473" w:rsidP="008A60A3">
            <w:pPr>
              <w:pStyle w:val="SvKOrt"/>
            </w:pPr>
            <w:r w:rsidRPr="000D55A4">
              <w:t>Göteborg</w:t>
            </w:r>
          </w:p>
        </w:tc>
        <w:tc>
          <w:tcPr>
            <w:tcW w:w="1600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0D55A4" w:rsidRDefault="009D4B6B" w:rsidP="00DC3064">
            <w:pPr>
              <w:pStyle w:val="SvKDatum"/>
            </w:pPr>
            <w:r w:rsidRPr="000D55A4">
              <w:t>2013</w:t>
            </w:r>
            <w:r w:rsidR="00FB73A6" w:rsidRPr="000D55A4">
              <w:t>-</w:t>
            </w:r>
            <w:r w:rsidR="00DC3064" w:rsidRPr="000D55A4">
              <w:t>09-06</w:t>
            </w:r>
          </w:p>
        </w:tc>
        <w:tc>
          <w:tcPr>
            <w:tcW w:w="1920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0D55A4" w:rsidRDefault="0087033D" w:rsidP="008A60A3">
            <w:pPr>
              <w:pStyle w:val="AntSidor"/>
              <w:jc w:val="right"/>
            </w:pPr>
            <w:fldSimple w:instr=" NUMPAGES  \* MERGEFORMAT ">
              <w:r w:rsidR="000D55A4" w:rsidRPr="000D55A4">
                <w:t>1</w:t>
              </w:r>
            </w:fldSimple>
          </w:p>
        </w:tc>
      </w:tr>
      <w:tr w:rsidR="001C3473" w:rsidRPr="000D55A4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Förnamn/efternamn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titel</w:t>
            </w:r>
          </w:p>
        </w:tc>
        <w:tc>
          <w:tcPr>
            <w:tcW w:w="3520" w:type="dxa"/>
            <w:gridSpan w:val="2"/>
            <w:tcBorders>
              <w:bottom w:val="nil"/>
              <w:right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hemsida</w:t>
            </w:r>
          </w:p>
        </w:tc>
      </w:tr>
      <w:tr w:rsidR="001C3473" w:rsidRPr="000D55A4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1C3473" w:rsidRPr="000D55A4" w:rsidRDefault="001C3473" w:rsidP="008A60A3">
            <w:pPr>
              <w:pStyle w:val="Kontaktinfo"/>
            </w:pPr>
            <w:r w:rsidRPr="000D55A4">
              <w:t>Ann-Christin Johansson</w:t>
            </w:r>
          </w:p>
        </w:tc>
        <w:tc>
          <w:tcPr>
            <w:tcW w:w="1870" w:type="dxa"/>
            <w:tcBorders>
              <w:top w:val="nil"/>
              <w:bottom w:val="single" w:sz="4" w:space="0" w:color="999999"/>
            </w:tcBorders>
            <w:vAlign w:val="center"/>
          </w:tcPr>
          <w:p w:rsidR="001C3473" w:rsidRPr="000D55A4" w:rsidRDefault="001C3473" w:rsidP="008A60A3">
            <w:pPr>
              <w:pStyle w:val="Kontaktinfo"/>
            </w:pPr>
            <w:r w:rsidRPr="000D55A4">
              <w:t>Informationschef</w:t>
            </w:r>
          </w:p>
        </w:tc>
        <w:tc>
          <w:tcPr>
            <w:tcW w:w="3520" w:type="dxa"/>
            <w:gridSpan w:val="2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0D55A4" w:rsidRDefault="001C3473" w:rsidP="008A60A3">
            <w:pPr>
              <w:pStyle w:val="www"/>
            </w:pPr>
            <w:proofErr w:type="spellStart"/>
            <w:r w:rsidRPr="000D55A4">
              <w:t>www.svenskakyrkan.se/goteborg</w:t>
            </w:r>
            <w:proofErr w:type="spellEnd"/>
          </w:p>
        </w:tc>
      </w:tr>
      <w:tr w:rsidR="001C3473" w:rsidRPr="000D55A4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e-postAdress</w:t>
            </w:r>
          </w:p>
          <w:p w:rsidR="001C3473" w:rsidRPr="000D55A4" w:rsidRDefault="001C3473" w:rsidP="008A60A3">
            <w:pPr>
              <w:pStyle w:val="Ledtext"/>
            </w:pPr>
            <w:r w:rsidRPr="000D55A4">
              <w:t>datum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direktnummer</w:t>
            </w:r>
          </w:p>
        </w:tc>
        <w:tc>
          <w:tcPr>
            <w:tcW w:w="3520" w:type="dxa"/>
            <w:gridSpan w:val="2"/>
            <w:tcBorders>
              <w:bottom w:val="nil"/>
              <w:right w:val="nil"/>
            </w:tcBorders>
            <w:vAlign w:val="center"/>
          </w:tcPr>
          <w:p w:rsidR="001C3473" w:rsidRPr="000D55A4" w:rsidRDefault="001C3473" w:rsidP="008A60A3">
            <w:pPr>
              <w:pStyle w:val="Ledtext"/>
            </w:pPr>
            <w:r w:rsidRPr="000D55A4">
              <w:t>mobilnummer</w:t>
            </w:r>
          </w:p>
        </w:tc>
      </w:tr>
      <w:tr w:rsidR="001C3473" w:rsidRPr="000D55A4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</w:tcBorders>
            <w:vAlign w:val="center"/>
          </w:tcPr>
          <w:p w:rsidR="001C3473" w:rsidRPr="000D55A4" w:rsidRDefault="001C3473" w:rsidP="008A60A3">
            <w:pPr>
              <w:pStyle w:val="Kontaktinfo"/>
            </w:pPr>
            <w:r w:rsidRPr="000D55A4">
              <w:t>annchristin.johansson@svenskakyrkan.se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1C3473" w:rsidRPr="000D55A4" w:rsidRDefault="00ED3DDC" w:rsidP="008A60A3">
            <w:pPr>
              <w:pStyle w:val="Kontaktinfo"/>
            </w:pPr>
            <w:r w:rsidRPr="000D55A4">
              <w:t>031–</w:t>
            </w:r>
            <w:r w:rsidR="001C3473" w:rsidRPr="000D55A4">
              <w:t>731 88 24</w:t>
            </w:r>
          </w:p>
        </w:tc>
        <w:tc>
          <w:tcPr>
            <w:tcW w:w="3520" w:type="dxa"/>
            <w:gridSpan w:val="2"/>
            <w:tcBorders>
              <w:top w:val="nil"/>
              <w:right w:val="nil"/>
            </w:tcBorders>
            <w:vAlign w:val="center"/>
          </w:tcPr>
          <w:p w:rsidR="001C3473" w:rsidRPr="000D55A4" w:rsidRDefault="00ED3DDC" w:rsidP="008A60A3">
            <w:pPr>
              <w:pStyle w:val="Kontaktinfo"/>
            </w:pPr>
            <w:r w:rsidRPr="000D55A4">
              <w:t>0705–</w:t>
            </w:r>
            <w:r w:rsidR="001C3473" w:rsidRPr="000D55A4">
              <w:t>97 88 24</w:t>
            </w:r>
          </w:p>
        </w:tc>
      </w:tr>
    </w:tbl>
    <w:p w:rsidR="00C35279" w:rsidRPr="000D55A4" w:rsidRDefault="00DC3064">
      <w:pPr>
        <w:pStyle w:val="SvKRubrik"/>
      </w:pPr>
      <w:r w:rsidRPr="000D55A4">
        <w:t>Vad handlar kyrkovalet om?</w:t>
      </w:r>
    </w:p>
    <w:p w:rsidR="00DC3064" w:rsidRPr="000D55A4" w:rsidRDefault="00DC3064" w:rsidP="00ED3C10">
      <w:pPr>
        <w:pStyle w:val="SvKIngress"/>
      </w:pPr>
      <w:bookmarkStart w:id="1" w:name="Brödtext"/>
      <w:bookmarkEnd w:id="1"/>
      <w:r w:rsidRPr="000D55A4">
        <w:t>Vilka frågor vill grupperna driva de närmaste fyra åren? Finns det frågor där alla är överens? I vilka frågor bränner det till? I en debatt kan väljarna få svar på sina frågor och därför ha lättare att veta var de ska lägga sin röst på valdagen den 15 september.</w:t>
      </w:r>
    </w:p>
    <w:p w:rsidR="0025775A" w:rsidRPr="000D55A4" w:rsidRDefault="000D55A4" w:rsidP="00DC3064">
      <w:r>
        <w:t>K</w:t>
      </w:r>
      <w:r w:rsidR="00DC3064" w:rsidRPr="000D55A4">
        <w:t xml:space="preserve">yrkofullmäktige i Göteborg möts måndag den 9 september i en </w:t>
      </w:r>
      <w:r>
        <w:t>val</w:t>
      </w:r>
      <w:r w:rsidR="00DC3064" w:rsidRPr="000D55A4">
        <w:t>debatt. Den hålls på Börsen i Göteborg och startar strax efter 18.</w:t>
      </w:r>
      <w:r w:rsidR="00D819F4" w:rsidRPr="000D55A4">
        <w:t xml:space="preserve"> Övriga debatter på lokal nivå och på stiftsnivå hittar man på Svenska kyrkan i Göteborgs hemsida.</w:t>
      </w:r>
    </w:p>
    <w:p w:rsidR="00D819F4" w:rsidRPr="000D55A4" w:rsidRDefault="00D819F4" w:rsidP="00DC3064">
      <w:r w:rsidRPr="000D55A4">
        <w:t xml:space="preserve">Vill man läsa mer om var grupperna står i olika frågor har de flesta grupper också en hemsida med information om vad man vill arbeta för i Svenska kyrkan. </w:t>
      </w:r>
    </w:p>
    <w:p w:rsidR="00A87B11" w:rsidRPr="000D55A4" w:rsidRDefault="00A87B11" w:rsidP="00ED3C10">
      <w:r w:rsidRPr="000D55A4">
        <w:t>I Göteborg röstar man på nomineringsgrupper och kandidater i fyra val, medan resten av landet bara har tre val. Det beror på en strukturförändring som genomförs i hela Sverige 1 januari 2014, men som Göteborg fått dispens från i fyra år.</w:t>
      </w:r>
      <w:r w:rsidR="0025775A" w:rsidRPr="000D55A4">
        <w:t xml:space="preserve"> </w:t>
      </w:r>
      <w:r w:rsidRPr="000D55A4">
        <w:t xml:space="preserve">Göteborgarna kan därför rösta i valet till kyrkomötet, stiftsfullmäktige, kyrkofullmäktige på Göteborgsnivå och </w:t>
      </w:r>
      <w:r w:rsidR="000D55A4">
        <w:t>kyrko</w:t>
      </w:r>
      <w:r w:rsidRPr="000D55A4">
        <w:t xml:space="preserve">fullmäktige på församlingsnivå. </w:t>
      </w:r>
    </w:p>
    <w:p w:rsidR="00A87B11" w:rsidRPr="000D55A4" w:rsidRDefault="001F1E24" w:rsidP="00ED3C10">
      <w:r w:rsidRPr="000D55A4">
        <w:t>Förtidsröstningen pågår mellan den 2 och 11 september, men för göteborgarna är det möjligt att fortsätta förtidsrösta i domkyrkan fram till dagen före valdagen. Det går också bra att rösta i domkyrkan på valdagen, oavsett var i Göteborg man bor.</w:t>
      </w:r>
    </w:p>
    <w:p w:rsidR="000B0D5D" w:rsidRPr="000D55A4" w:rsidRDefault="000B0D5D" w:rsidP="000B0D5D">
      <w:pPr>
        <w:pStyle w:val="Rubrik3"/>
        <w:spacing w:after="0" w:line="240" w:lineRule="auto"/>
      </w:pPr>
      <w:r w:rsidRPr="000D55A4">
        <w:t>FAKTA</w:t>
      </w:r>
    </w:p>
    <w:p w:rsidR="000B0D5D" w:rsidRPr="000D55A4" w:rsidRDefault="000B0D5D" w:rsidP="000B0D5D">
      <w:pPr>
        <w:pStyle w:val="Brdtext"/>
      </w:pPr>
      <w:r w:rsidRPr="000D55A4">
        <w:t>Mandatfördelningen samfällda kyrkofullmäktige i Göteborg i dag är:</w:t>
      </w:r>
      <w:r w:rsidRPr="000D55A4">
        <w:br/>
        <w:t>Öppen kyrka: 28</w:t>
      </w:r>
      <w:r w:rsidRPr="000D55A4">
        <w:br/>
        <w:t>Partipolitiskt obundna i Svenska kyrkan: 27</w:t>
      </w:r>
      <w:r w:rsidRPr="000D55A4">
        <w:br/>
        <w:t>Socialdemokraterna: 21</w:t>
      </w:r>
      <w:r w:rsidRPr="000D55A4">
        <w:br/>
        <w:t>Frimodig kyrka: 2</w:t>
      </w:r>
      <w:r w:rsidRPr="000D55A4">
        <w:br/>
        <w:t>Folkpartister i Svenska kyrkan: 1</w:t>
      </w:r>
      <w:r w:rsidRPr="000D55A4">
        <w:br/>
        <w:t>Kyrkans väl i Göteborgs kyrkliga samfällighet: 1</w:t>
      </w:r>
    </w:p>
    <w:p w:rsidR="006C2D21" w:rsidRPr="000D55A4" w:rsidRDefault="000B0D5D" w:rsidP="00336CF9">
      <w:pPr>
        <w:pStyle w:val="Brdtext"/>
      </w:pPr>
      <w:r w:rsidRPr="000D55A4">
        <w:t>Ett mandat är inte tillsatt.</w:t>
      </w:r>
    </w:p>
    <w:p w:rsidR="0016698F" w:rsidRPr="000D55A4" w:rsidRDefault="0016698F" w:rsidP="00094687">
      <w:pPr>
        <w:pStyle w:val="Rubrik3"/>
        <w:spacing w:after="0" w:line="240" w:lineRule="auto"/>
      </w:pPr>
      <w:r w:rsidRPr="000D55A4">
        <w:t>FRÅGOR</w:t>
      </w:r>
    </w:p>
    <w:p w:rsidR="008C7350" w:rsidRPr="000D55A4" w:rsidRDefault="00DC3064" w:rsidP="00FB73A6">
      <w:pPr>
        <w:pStyle w:val="Brdtext"/>
      </w:pPr>
      <w:r w:rsidRPr="000D55A4">
        <w:t>Samfällda kyrkofullmäktiges ordförande Nils Kaiser, 031–775 70 22</w:t>
      </w:r>
      <w:r w:rsidR="0025775A" w:rsidRPr="000D55A4">
        <w:br/>
      </w:r>
      <w:r w:rsidR="0008227C" w:rsidRPr="000D55A4">
        <w:t>Valtekniska frågor</w:t>
      </w:r>
      <w:r w:rsidR="00A02098" w:rsidRPr="000D55A4">
        <w:t xml:space="preserve">: </w:t>
      </w:r>
      <w:r w:rsidR="00E01D38" w:rsidRPr="000D55A4">
        <w:t xml:space="preserve">Administrativ chef </w:t>
      </w:r>
      <w:r w:rsidR="0008227C" w:rsidRPr="000D55A4">
        <w:t>Ulf Johansson</w:t>
      </w:r>
      <w:r w:rsidR="00A02098" w:rsidRPr="000D55A4">
        <w:t xml:space="preserve">, 031–731 </w:t>
      </w:r>
      <w:r w:rsidR="0008227C" w:rsidRPr="000D55A4">
        <w:t>88 33</w:t>
      </w:r>
      <w:r w:rsidR="0025775A" w:rsidRPr="000D55A4">
        <w:br/>
      </w:r>
      <w:r w:rsidR="008C7350" w:rsidRPr="000D55A4">
        <w:t>Övriga frågor om kyrkovalet</w:t>
      </w:r>
      <w:r w:rsidR="00A02098" w:rsidRPr="000D55A4">
        <w:t xml:space="preserve">: </w:t>
      </w:r>
      <w:r w:rsidR="008C7350" w:rsidRPr="000D55A4">
        <w:t xml:space="preserve">Informationschef Ann-Christin Johansson, </w:t>
      </w:r>
      <w:r w:rsidR="00A02098" w:rsidRPr="000D55A4">
        <w:t xml:space="preserve">031–731 </w:t>
      </w:r>
      <w:r w:rsidR="008C7350" w:rsidRPr="000D55A4">
        <w:t>88 24</w:t>
      </w:r>
      <w:r w:rsidR="0025775A" w:rsidRPr="000D55A4">
        <w:br/>
      </w:r>
      <w:r w:rsidR="008C7350" w:rsidRPr="000D55A4">
        <w:t>eller informatör Charlott Emgård, 031–731 88 15</w:t>
      </w:r>
    </w:p>
    <w:sectPr w:rsidR="008C7350" w:rsidRPr="000D55A4" w:rsidSect="001C34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510" w:right="2155" w:bottom="1077" w:left="1446" w:header="907" w:footer="41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64" w:rsidRDefault="00DC3064">
      <w:r>
        <w:separator/>
      </w:r>
    </w:p>
  </w:endnote>
  <w:endnote w:type="continuationSeparator" w:id="0">
    <w:p w:rsidR="00DC3064" w:rsidRDefault="00DC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64" w:rsidRDefault="00DC3064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7750"/>
      <w:gridCol w:w="695"/>
    </w:tblGrid>
    <w:tr w:rsidR="00DC3064">
      <w:trPr>
        <w:cantSplit/>
      </w:trPr>
      <w:tc>
        <w:tcPr>
          <w:tcW w:w="7750" w:type="dxa"/>
        </w:tcPr>
        <w:p w:rsidR="00DC3064" w:rsidRDefault="00DC3064">
          <w:pPr>
            <w:pStyle w:val="Sidfot"/>
            <w:rPr>
              <w:sz w:val="12"/>
            </w:rPr>
          </w:pPr>
          <w:bookmarkStart w:id="2" w:name="OrgNamn_s2"/>
          <w:bookmarkEnd w:id="2"/>
          <w:r>
            <w:rPr>
              <w:sz w:val="12"/>
            </w:rPr>
            <w:t>GÖTEBORGS KYRKOFÖRVALTNING</w:t>
          </w:r>
        </w:p>
      </w:tc>
      <w:tc>
        <w:tcPr>
          <w:tcW w:w="695" w:type="dxa"/>
          <w:vMerge w:val="restart"/>
          <w:vAlign w:val="bottom"/>
        </w:tcPr>
        <w:p w:rsidR="00DC3064" w:rsidRDefault="00DC3064">
          <w:pPr>
            <w:pStyle w:val="Sidfot"/>
            <w:jc w:val="right"/>
            <w:rPr>
              <w:sz w:val="12"/>
            </w:rPr>
          </w:pPr>
          <w:r>
            <w:rPr>
              <w:noProof/>
              <w:sz w:val="1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2.5pt;margin-top:-39.05pt;width:30pt;height:18pt;z-index:251657728;mso-position-horizontal-relative:text;mso-position-vertical-relative:page" o:allowoverlap="f" stroked="f">
                <v:textbox style="mso-next-textbox:#_x0000_s2050">
                  <w:txbxContent>
                    <w:p w:rsidR="00DC3064" w:rsidRDefault="00DC3064">
                      <w:pPr>
                        <w:pStyle w:val="Sidfot"/>
                        <w:jc w:val="center"/>
                      </w:pPr>
                      <w:fldSimple w:instr=" PAGE  \* MERGEFORMAT ">
                        <w:r w:rsidR="0025775A">
                          <w:rPr>
                            <w:noProof/>
                          </w:rPr>
                          <w:t>2</w:t>
                        </w:r>
                      </w:fldSimple>
                      <w:r>
                        <w:t>(</w:t>
                      </w:r>
                      <w:fldSimple w:instr=" NUMPAGES  \* MERGEFORMAT ">
                        <w:r w:rsidR="000D55A4">
                          <w:rPr>
                            <w:noProof/>
                          </w:rPr>
                          <w:t>1</w:t>
                        </w:r>
                      </w:fldSimple>
                      <w:r>
                        <w:t>)</w:t>
                      </w:r>
                    </w:p>
                  </w:txbxContent>
                </v:textbox>
                <w10:wrap anchory="page"/>
              </v:shape>
            </w:pict>
          </w:r>
        </w:p>
      </w:tc>
    </w:tr>
    <w:tr w:rsidR="00DC3064">
      <w:trPr>
        <w:cantSplit/>
      </w:trPr>
      <w:tc>
        <w:tcPr>
          <w:tcW w:w="7750" w:type="dxa"/>
        </w:tcPr>
        <w:p w:rsidR="00DC3064" w:rsidRPr="001C3473" w:rsidRDefault="00DC3064">
          <w:pPr>
            <w:pStyle w:val="Sidfot"/>
            <w:rPr>
              <w:sz w:val="15"/>
            </w:rPr>
          </w:pPr>
          <w:bookmarkStart w:id="3" w:name="Kontakt1_s2"/>
          <w:bookmarkEnd w:id="3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  <w:tc>
        <w:tcPr>
          <w:tcW w:w="695" w:type="dxa"/>
          <w:vMerge/>
        </w:tcPr>
        <w:p w:rsidR="00DC3064" w:rsidRDefault="00DC3064">
          <w:pPr>
            <w:pStyle w:val="Sidfot"/>
          </w:pPr>
        </w:p>
      </w:tc>
    </w:tr>
    <w:tr w:rsidR="00DC3064" w:rsidRPr="001C3473">
      <w:trPr>
        <w:cantSplit/>
      </w:trPr>
      <w:tc>
        <w:tcPr>
          <w:tcW w:w="7750" w:type="dxa"/>
        </w:tcPr>
        <w:p w:rsidR="00DC3064" w:rsidRPr="001C3473" w:rsidRDefault="00DC3064">
          <w:pPr>
            <w:pStyle w:val="Sidfot"/>
            <w:rPr>
              <w:sz w:val="15"/>
              <w:lang w:val="nb-NO"/>
            </w:rPr>
          </w:pPr>
          <w:bookmarkStart w:id="4" w:name="Kontakt2_s2"/>
          <w:bookmarkEnd w:id="4"/>
          <w:r w:rsidRPr="001C3473">
            <w:rPr>
              <w:sz w:val="12"/>
              <w:lang w:val="nb-NO"/>
            </w:rPr>
            <w:t xml:space="preserve">TELEFON: </w:t>
          </w:r>
          <w:r w:rsidRPr="001C3473">
            <w:rPr>
              <w:sz w:val="15"/>
              <w:lang w:val="nb-NO"/>
            </w:rPr>
            <w:t>031-731 88 00</w:t>
          </w:r>
          <w:r w:rsidRPr="001C3473">
            <w:rPr>
              <w:sz w:val="12"/>
              <w:lang w:val="nb-NO"/>
            </w:rPr>
            <w:t xml:space="preserve">  FAX: </w:t>
          </w:r>
          <w:r w:rsidRPr="001C3473">
            <w:rPr>
              <w:sz w:val="15"/>
              <w:lang w:val="nb-NO"/>
            </w:rPr>
            <w:t>031-731 88 09</w:t>
          </w:r>
          <w:r w:rsidRPr="001C3473">
            <w:rPr>
              <w:sz w:val="12"/>
              <w:lang w:val="nb-NO"/>
            </w:rPr>
            <w:t xml:space="preserve">  E-POST: </w:t>
          </w:r>
          <w:r w:rsidRPr="001C3473">
            <w:rPr>
              <w:sz w:val="15"/>
              <w:lang w:val="nb-NO"/>
            </w:rPr>
            <w:t xml:space="preserve">gbg.forvaltning@svenskakyrkan.se </w:t>
          </w:r>
        </w:p>
      </w:tc>
      <w:tc>
        <w:tcPr>
          <w:tcW w:w="695" w:type="dxa"/>
          <w:vMerge/>
        </w:tcPr>
        <w:p w:rsidR="00DC3064" w:rsidRPr="001C3473" w:rsidRDefault="00DC3064">
          <w:pPr>
            <w:pStyle w:val="Sidfot"/>
            <w:rPr>
              <w:lang w:val="nb-NO"/>
            </w:rPr>
          </w:pPr>
        </w:p>
      </w:tc>
    </w:tr>
    <w:tr w:rsidR="00DC3064">
      <w:trPr>
        <w:cantSplit/>
      </w:trPr>
      <w:tc>
        <w:tcPr>
          <w:tcW w:w="7750" w:type="dxa"/>
        </w:tcPr>
        <w:p w:rsidR="00DC3064" w:rsidRPr="001C3473" w:rsidRDefault="00DC3064">
          <w:pPr>
            <w:pStyle w:val="Sidfot"/>
            <w:rPr>
              <w:sz w:val="15"/>
            </w:rPr>
          </w:pPr>
          <w:bookmarkStart w:id="5" w:name="Kontakt3_s2"/>
          <w:bookmarkEnd w:id="5"/>
          <w:r>
            <w:rPr>
              <w:sz w:val="12"/>
            </w:rPr>
            <w:t xml:space="preserve">HEMSIDA: </w:t>
          </w:r>
          <w:proofErr w:type="spellStart"/>
          <w:r>
            <w:rPr>
              <w:sz w:val="15"/>
            </w:rPr>
            <w:t>www.svenskakyrkan.se/goteborg/kf</w:t>
          </w:r>
          <w:proofErr w:type="spellEnd"/>
        </w:p>
      </w:tc>
      <w:tc>
        <w:tcPr>
          <w:tcW w:w="695" w:type="dxa"/>
          <w:vMerge/>
        </w:tcPr>
        <w:p w:rsidR="00DC3064" w:rsidRDefault="00DC3064">
          <w:pPr>
            <w:pStyle w:val="Sidfot"/>
          </w:pPr>
        </w:p>
      </w:tc>
    </w:tr>
  </w:tbl>
  <w:p w:rsidR="00DC3064" w:rsidRDefault="00DC3064">
    <w:pPr>
      <w:pStyle w:val="Sidfot"/>
      <w:spacing w:line="240" w:lineRule="auto"/>
      <w:rPr>
        <w:sz w:val="2"/>
      </w:rPr>
    </w:pPr>
    <w:bookmarkStart w:id="6" w:name="Kontakt4_s2"/>
    <w:bookmarkEnd w:id="6"/>
  </w:p>
  <w:p w:rsidR="00DC3064" w:rsidRDefault="00DC3064">
    <w:pPr>
      <w:pStyle w:val="Sidfot"/>
      <w:spacing w:line="240" w:lineRule="auto"/>
      <w:rPr>
        <w:sz w:val="2"/>
        <w:szCs w:val="2"/>
      </w:rPr>
    </w:pPr>
  </w:p>
  <w:p w:rsidR="00DC3064" w:rsidRDefault="00DC3064">
    <w:pPr>
      <w:pStyle w:val="Sidfot"/>
      <w:spacing w:line="240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64" w:rsidRDefault="00DC3064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8445"/>
    </w:tblGrid>
    <w:tr w:rsidR="00DC3064" w:rsidTr="001C3473">
      <w:trPr>
        <w:cantSplit/>
      </w:trPr>
      <w:tc>
        <w:tcPr>
          <w:tcW w:w="8445" w:type="dxa"/>
        </w:tcPr>
        <w:p w:rsidR="00DC3064" w:rsidRDefault="00DC3064">
          <w:pPr>
            <w:pStyle w:val="Sidfot"/>
            <w:rPr>
              <w:sz w:val="12"/>
            </w:rPr>
          </w:pPr>
          <w:bookmarkStart w:id="7" w:name="OrgNamn"/>
          <w:bookmarkEnd w:id="7"/>
          <w:r>
            <w:rPr>
              <w:sz w:val="12"/>
            </w:rPr>
            <w:t>GÖTEBORGS KYRKOFÖRVALTNING</w:t>
          </w:r>
        </w:p>
      </w:tc>
    </w:tr>
    <w:tr w:rsidR="00DC3064" w:rsidTr="001C3473">
      <w:trPr>
        <w:cantSplit/>
      </w:trPr>
      <w:tc>
        <w:tcPr>
          <w:tcW w:w="8445" w:type="dxa"/>
        </w:tcPr>
        <w:p w:rsidR="00DC3064" w:rsidRPr="001C3473" w:rsidRDefault="00DC3064">
          <w:pPr>
            <w:pStyle w:val="Sidfot"/>
            <w:rPr>
              <w:sz w:val="15"/>
            </w:rPr>
          </w:pPr>
          <w:bookmarkStart w:id="8" w:name="Kontakt1"/>
          <w:bookmarkEnd w:id="8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</w:tr>
    <w:tr w:rsidR="00DC3064" w:rsidRPr="001C3473" w:rsidTr="001C3473">
      <w:trPr>
        <w:cantSplit/>
      </w:trPr>
      <w:tc>
        <w:tcPr>
          <w:tcW w:w="8445" w:type="dxa"/>
        </w:tcPr>
        <w:p w:rsidR="00DC3064" w:rsidRPr="001C3473" w:rsidRDefault="00DC3064">
          <w:pPr>
            <w:pStyle w:val="Sidfot"/>
            <w:rPr>
              <w:sz w:val="15"/>
              <w:lang w:val="nb-NO"/>
            </w:rPr>
          </w:pPr>
          <w:bookmarkStart w:id="9" w:name="Kontakt2"/>
          <w:bookmarkEnd w:id="9"/>
          <w:r w:rsidRPr="001C3473">
            <w:rPr>
              <w:sz w:val="12"/>
              <w:lang w:val="nb-NO"/>
            </w:rPr>
            <w:t xml:space="preserve">TELEFON: </w:t>
          </w:r>
          <w:r w:rsidRPr="001C3473">
            <w:rPr>
              <w:sz w:val="15"/>
              <w:lang w:val="nb-NO"/>
            </w:rPr>
            <w:t>031-731 88 00</w:t>
          </w:r>
          <w:r w:rsidRPr="001C3473">
            <w:rPr>
              <w:sz w:val="12"/>
              <w:lang w:val="nb-NO"/>
            </w:rPr>
            <w:t xml:space="preserve">  FAX: </w:t>
          </w:r>
          <w:r w:rsidRPr="001C3473">
            <w:rPr>
              <w:sz w:val="15"/>
              <w:lang w:val="nb-NO"/>
            </w:rPr>
            <w:t>031-731 88 09</w:t>
          </w:r>
          <w:r w:rsidRPr="001C3473">
            <w:rPr>
              <w:sz w:val="12"/>
              <w:lang w:val="nb-NO"/>
            </w:rPr>
            <w:t xml:space="preserve">  E-POST: </w:t>
          </w:r>
          <w:r w:rsidRPr="001C3473">
            <w:rPr>
              <w:sz w:val="15"/>
              <w:lang w:val="nb-NO"/>
            </w:rPr>
            <w:t xml:space="preserve">gbg.forvaltning@svenskakyrkan.se </w:t>
          </w:r>
        </w:p>
      </w:tc>
    </w:tr>
    <w:tr w:rsidR="00DC3064" w:rsidTr="001C3473">
      <w:trPr>
        <w:cantSplit/>
      </w:trPr>
      <w:tc>
        <w:tcPr>
          <w:tcW w:w="8445" w:type="dxa"/>
        </w:tcPr>
        <w:p w:rsidR="00DC3064" w:rsidRPr="001C3473" w:rsidRDefault="00DC3064">
          <w:pPr>
            <w:pStyle w:val="Sidfot"/>
            <w:rPr>
              <w:sz w:val="15"/>
            </w:rPr>
          </w:pPr>
          <w:bookmarkStart w:id="10" w:name="Kontakt3"/>
          <w:bookmarkEnd w:id="10"/>
          <w:r>
            <w:rPr>
              <w:sz w:val="12"/>
            </w:rPr>
            <w:t xml:space="preserve">HEMSIDA: </w:t>
          </w:r>
          <w:proofErr w:type="spellStart"/>
          <w:r>
            <w:rPr>
              <w:sz w:val="15"/>
            </w:rPr>
            <w:t>www.svenskakyrkan.se/goteborg/kf</w:t>
          </w:r>
          <w:proofErr w:type="spellEnd"/>
        </w:p>
      </w:tc>
    </w:tr>
  </w:tbl>
  <w:p w:rsidR="00DC3064" w:rsidRDefault="00DC3064">
    <w:pPr>
      <w:pStyle w:val="Sidfot"/>
      <w:spacing w:line="240" w:lineRule="auto"/>
      <w:rPr>
        <w:sz w:val="2"/>
      </w:rPr>
    </w:pPr>
    <w:bookmarkStart w:id="11" w:name="Kontakt4"/>
    <w:bookmarkEnd w:id="11"/>
  </w:p>
  <w:p w:rsidR="00DC3064" w:rsidRDefault="00DC306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64" w:rsidRDefault="00DC3064">
      <w:r>
        <w:separator/>
      </w:r>
    </w:p>
  </w:footnote>
  <w:footnote w:type="continuationSeparator" w:id="0">
    <w:p w:rsidR="00DC3064" w:rsidRDefault="00DC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64" w:rsidRDefault="00DC3064">
    <w:pPr>
      <w:pStyle w:val="logga"/>
    </w:pPr>
    <w:r>
      <w:rPr>
        <w:noProof/>
      </w:rPr>
      <w:drawing>
        <wp:inline distT="0" distB="0" distL="0" distR="0">
          <wp:extent cx="2399665" cy="467995"/>
          <wp:effectExtent l="19050" t="0" r="635" b="0"/>
          <wp:docPr id="2" name="Bild 2" descr="i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64" w:rsidRDefault="00DC3064">
    <w:pPr>
      <w:pStyle w:val="logga"/>
    </w:pPr>
    <w:r>
      <w:rPr>
        <w:noProof/>
      </w:rPr>
      <w:drawing>
        <wp:inline distT="0" distB="0" distL="0" distR="0">
          <wp:extent cx="2399665" cy="467995"/>
          <wp:effectExtent l="19050" t="0" r="635" b="0"/>
          <wp:docPr id="1" name="Bild 1" descr="i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F6"/>
    <w:multiLevelType w:val="hybridMultilevel"/>
    <w:tmpl w:val="DF72B71E"/>
    <w:lvl w:ilvl="0" w:tplc="7FB26F72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47099"/>
    <w:multiLevelType w:val="hybridMultilevel"/>
    <w:tmpl w:val="E69A2DF6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97F9C"/>
    <w:multiLevelType w:val="multilevel"/>
    <w:tmpl w:val="B31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E3EB0"/>
    <w:multiLevelType w:val="hybridMultilevel"/>
    <w:tmpl w:val="A6020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A1078"/>
    <w:multiLevelType w:val="hybridMultilevel"/>
    <w:tmpl w:val="AED6FA98"/>
    <w:lvl w:ilvl="0" w:tplc="2806D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C6E9A"/>
    <w:multiLevelType w:val="multilevel"/>
    <w:tmpl w:val="B5F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3044F"/>
    <w:multiLevelType w:val="hybridMultilevel"/>
    <w:tmpl w:val="134A4C14"/>
    <w:lvl w:ilvl="0" w:tplc="0274650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12EA8"/>
    <w:multiLevelType w:val="multilevel"/>
    <w:tmpl w:val="134A4C1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50D5"/>
    <w:rsid w:val="00005505"/>
    <w:rsid w:val="0008227C"/>
    <w:rsid w:val="00082A0D"/>
    <w:rsid w:val="0008664E"/>
    <w:rsid w:val="00094687"/>
    <w:rsid w:val="000B0D5D"/>
    <w:rsid w:val="000D55A4"/>
    <w:rsid w:val="00157855"/>
    <w:rsid w:val="0016698F"/>
    <w:rsid w:val="001800EA"/>
    <w:rsid w:val="001A70F7"/>
    <w:rsid w:val="001B51DE"/>
    <w:rsid w:val="001C3473"/>
    <w:rsid w:val="001E5085"/>
    <w:rsid w:val="001F1E24"/>
    <w:rsid w:val="00232B34"/>
    <w:rsid w:val="002424A8"/>
    <w:rsid w:val="0024303E"/>
    <w:rsid w:val="0025775A"/>
    <w:rsid w:val="0026102D"/>
    <w:rsid w:val="0026414D"/>
    <w:rsid w:val="00275823"/>
    <w:rsid w:val="00282378"/>
    <w:rsid w:val="0032021C"/>
    <w:rsid w:val="00336CF9"/>
    <w:rsid w:val="00340802"/>
    <w:rsid w:val="003444DA"/>
    <w:rsid w:val="0037040F"/>
    <w:rsid w:val="00371E5F"/>
    <w:rsid w:val="00383F22"/>
    <w:rsid w:val="0038660C"/>
    <w:rsid w:val="003A39E0"/>
    <w:rsid w:val="003A6847"/>
    <w:rsid w:val="003E7BC0"/>
    <w:rsid w:val="0043430D"/>
    <w:rsid w:val="00496CD1"/>
    <w:rsid w:val="004B63D0"/>
    <w:rsid w:val="00546B84"/>
    <w:rsid w:val="0055528D"/>
    <w:rsid w:val="005942F6"/>
    <w:rsid w:val="005D218E"/>
    <w:rsid w:val="00604EE7"/>
    <w:rsid w:val="006075CF"/>
    <w:rsid w:val="00610DE9"/>
    <w:rsid w:val="00630F65"/>
    <w:rsid w:val="00644FFE"/>
    <w:rsid w:val="00663F2E"/>
    <w:rsid w:val="00675797"/>
    <w:rsid w:val="00681B11"/>
    <w:rsid w:val="0069357C"/>
    <w:rsid w:val="006A6532"/>
    <w:rsid w:val="006B1564"/>
    <w:rsid w:val="006C2D21"/>
    <w:rsid w:val="006F07BA"/>
    <w:rsid w:val="007D1C17"/>
    <w:rsid w:val="007E10EA"/>
    <w:rsid w:val="00812B5A"/>
    <w:rsid w:val="0084346D"/>
    <w:rsid w:val="00863CD7"/>
    <w:rsid w:val="0087033D"/>
    <w:rsid w:val="008A60A3"/>
    <w:rsid w:val="008C7350"/>
    <w:rsid w:val="008F6A22"/>
    <w:rsid w:val="00901D34"/>
    <w:rsid w:val="009355AD"/>
    <w:rsid w:val="00995D8C"/>
    <w:rsid w:val="009B0924"/>
    <w:rsid w:val="009D4B6B"/>
    <w:rsid w:val="00A02098"/>
    <w:rsid w:val="00A641E0"/>
    <w:rsid w:val="00A87B11"/>
    <w:rsid w:val="00A9192D"/>
    <w:rsid w:val="00AA7656"/>
    <w:rsid w:val="00AB7B6F"/>
    <w:rsid w:val="00B37ABF"/>
    <w:rsid w:val="00B65DF4"/>
    <w:rsid w:val="00B838AE"/>
    <w:rsid w:val="00BF5793"/>
    <w:rsid w:val="00C20AD9"/>
    <w:rsid w:val="00C35279"/>
    <w:rsid w:val="00C577AA"/>
    <w:rsid w:val="00C57996"/>
    <w:rsid w:val="00C73244"/>
    <w:rsid w:val="00C91B72"/>
    <w:rsid w:val="00CA2653"/>
    <w:rsid w:val="00D62A05"/>
    <w:rsid w:val="00D819F4"/>
    <w:rsid w:val="00DB12A6"/>
    <w:rsid w:val="00DC3064"/>
    <w:rsid w:val="00DD0556"/>
    <w:rsid w:val="00DE7E98"/>
    <w:rsid w:val="00DF7879"/>
    <w:rsid w:val="00E01D38"/>
    <w:rsid w:val="00E40154"/>
    <w:rsid w:val="00E97134"/>
    <w:rsid w:val="00ED3C10"/>
    <w:rsid w:val="00ED3DDC"/>
    <w:rsid w:val="00F13C45"/>
    <w:rsid w:val="00F5389E"/>
    <w:rsid w:val="00F850D5"/>
    <w:rsid w:val="00FB24EA"/>
    <w:rsid w:val="00FB4646"/>
    <w:rsid w:val="00FB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73"/>
    <w:pPr>
      <w:spacing w:after="200" w:line="300" w:lineRule="exact"/>
    </w:pPr>
    <w:rPr>
      <w:sz w:val="22"/>
      <w:szCs w:val="24"/>
    </w:rPr>
  </w:style>
  <w:style w:type="paragraph" w:styleId="Rubrik1">
    <w:name w:val="heading 1"/>
    <w:basedOn w:val="Normal"/>
    <w:next w:val="Brdtext"/>
    <w:qFormat/>
    <w:rsid w:val="00681B11"/>
    <w:pPr>
      <w:keepNext/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681B11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681B11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73244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rsid w:val="00C73244"/>
    <w:pPr>
      <w:spacing w:line="320" w:lineRule="exact"/>
    </w:pPr>
  </w:style>
  <w:style w:type="paragraph" w:customStyle="1" w:styleId="Da-rad">
    <w:name w:val="Da-rad"/>
    <w:basedOn w:val="Normal"/>
    <w:rsid w:val="00C73244"/>
    <w:pPr>
      <w:tabs>
        <w:tab w:val="left" w:pos="5245"/>
      </w:tabs>
      <w:spacing w:after="240" w:line="300" w:lineRule="atLeast"/>
      <w:ind w:right="567"/>
    </w:pPr>
    <w:rPr>
      <w:b/>
      <w:sz w:val="32"/>
      <w:szCs w:val="20"/>
      <w:u w:val="single"/>
    </w:rPr>
  </w:style>
  <w:style w:type="paragraph" w:styleId="Sidfot">
    <w:name w:val="footer"/>
    <w:basedOn w:val="Normal"/>
    <w:rsid w:val="00C73244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after="0"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rsid w:val="00C73244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rsid w:val="00681B11"/>
    <w:rPr>
      <w:szCs w:val="20"/>
    </w:rPr>
  </w:style>
  <w:style w:type="paragraph" w:customStyle="1" w:styleId="Uppgifter">
    <w:name w:val="Uppgifter"/>
    <w:rsid w:val="00C73244"/>
    <w:rPr>
      <w:bCs/>
      <w:sz w:val="22"/>
    </w:rPr>
  </w:style>
  <w:style w:type="paragraph" w:customStyle="1" w:styleId="Ledtext">
    <w:name w:val="Ledtext"/>
    <w:rsid w:val="00C73244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rsid w:val="00C73244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customStyle="1" w:styleId="Kontaktinfo">
    <w:name w:val="Kontaktinfo"/>
    <w:basedOn w:val="Uppgifter"/>
    <w:rsid w:val="00C73244"/>
  </w:style>
  <w:style w:type="paragraph" w:customStyle="1" w:styleId="www">
    <w:name w:val="www"/>
    <w:basedOn w:val="Uppgifter"/>
    <w:rsid w:val="00C73244"/>
  </w:style>
  <w:style w:type="paragraph" w:customStyle="1" w:styleId="SvKOrt">
    <w:name w:val="SvKOrt"/>
    <w:basedOn w:val="Uppgifter"/>
    <w:rsid w:val="00C73244"/>
  </w:style>
  <w:style w:type="paragraph" w:customStyle="1" w:styleId="SvKDatum">
    <w:name w:val="SvKDatum"/>
    <w:basedOn w:val="Uppgifter"/>
    <w:rsid w:val="00C73244"/>
  </w:style>
  <w:style w:type="paragraph" w:customStyle="1" w:styleId="SvKPress">
    <w:name w:val="SvKPress"/>
    <w:basedOn w:val="Uppgifter"/>
    <w:rsid w:val="00C73244"/>
  </w:style>
  <w:style w:type="paragraph" w:customStyle="1" w:styleId="SvKRubrik">
    <w:name w:val="SvKRubrik"/>
    <w:basedOn w:val="Rubrik1"/>
    <w:next w:val="SvKIngress"/>
    <w:rsid w:val="00C73244"/>
    <w:pPr>
      <w:spacing w:after="240"/>
    </w:pPr>
  </w:style>
  <w:style w:type="paragraph" w:customStyle="1" w:styleId="SvKIngress">
    <w:name w:val="SvKIngress"/>
    <w:basedOn w:val="Brdtext"/>
    <w:next w:val="Normal"/>
    <w:rsid w:val="00C73244"/>
    <w:pPr>
      <w:spacing w:after="240" w:line="240" w:lineRule="atLeast"/>
    </w:pPr>
    <w:rPr>
      <w:b/>
    </w:rPr>
  </w:style>
  <w:style w:type="paragraph" w:customStyle="1" w:styleId="SvKMellan">
    <w:name w:val="SvKMellan"/>
    <w:basedOn w:val="Normal"/>
    <w:next w:val="Normal"/>
    <w:rsid w:val="00C73244"/>
    <w:pPr>
      <w:spacing w:after="0" w:line="240" w:lineRule="atLeast"/>
    </w:pPr>
    <w:rPr>
      <w:b/>
    </w:rPr>
  </w:style>
  <w:style w:type="paragraph" w:customStyle="1" w:styleId="logga">
    <w:name w:val="logga"/>
    <w:basedOn w:val="Normal"/>
    <w:next w:val="Normal"/>
    <w:rsid w:val="00C73244"/>
    <w:pPr>
      <w:spacing w:line="240" w:lineRule="auto"/>
    </w:pPr>
  </w:style>
  <w:style w:type="paragraph" w:customStyle="1" w:styleId="SvKText">
    <w:name w:val="SvKText"/>
    <w:basedOn w:val="Normal"/>
    <w:rsid w:val="00C73244"/>
  </w:style>
  <w:style w:type="paragraph" w:customStyle="1" w:styleId="AntSidor">
    <w:name w:val="AntSidor"/>
    <w:basedOn w:val="SvKPress"/>
    <w:rsid w:val="00C73244"/>
    <w:pPr>
      <w:spacing w:line="240" w:lineRule="atLeast"/>
    </w:pPr>
    <w:rPr>
      <w:bCs w:val="0"/>
    </w:rPr>
  </w:style>
  <w:style w:type="paragraph" w:customStyle="1" w:styleId="Bort">
    <w:name w:val="Bort"/>
    <w:basedOn w:val="Normal"/>
    <w:rsid w:val="00C73244"/>
    <w:pPr>
      <w:pBdr>
        <w:top w:val="single" w:sz="4" w:space="1" w:color="auto"/>
      </w:pBdr>
      <w:tabs>
        <w:tab w:val="left" w:pos="5245"/>
      </w:tabs>
      <w:ind w:right="140"/>
    </w:pPr>
    <w:rPr>
      <w:rFonts w:ascii="Sabon" w:hAnsi="Sabon"/>
      <w:sz w:val="24"/>
      <w:szCs w:val="20"/>
    </w:rPr>
  </w:style>
  <w:style w:type="character" w:styleId="Hyperlnk">
    <w:name w:val="Hyperlink"/>
    <w:basedOn w:val="Standardstycketeckensnitt"/>
    <w:rsid w:val="00E97134"/>
    <w:rPr>
      <w:color w:val="0000FF"/>
      <w:u w:val="single"/>
    </w:rPr>
  </w:style>
  <w:style w:type="paragraph" w:styleId="Ballongtext">
    <w:name w:val="Balloon Text"/>
    <w:basedOn w:val="Normal"/>
    <w:semiHidden/>
    <w:rsid w:val="00546B84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7D1C17"/>
    <w:rPr>
      <w:rFonts w:ascii="Arial" w:hAnsi="Arial" w:cs="Arial"/>
      <w:bCs/>
      <w:iCs/>
      <w:sz w:val="28"/>
      <w:szCs w:val="28"/>
      <w:lang w:val="sv-SE" w:eastAsia="sv-SE" w:bidi="ar-SA"/>
    </w:rPr>
  </w:style>
  <w:style w:type="character" w:styleId="AnvndHyperlnk">
    <w:name w:val="FollowedHyperlink"/>
    <w:basedOn w:val="Standardstycketeckensnitt"/>
    <w:rsid w:val="0084346D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901D34"/>
    <w:pPr>
      <w:spacing w:after="0" w:line="240" w:lineRule="auto"/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D0014"/>
                <w:right w:val="none" w:sz="0" w:space="0" w:color="auto"/>
              </w:divBdr>
              <w:divsChild>
                <w:div w:id="1002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BF0F4"/>
                      </w:divBdr>
                      <w:divsChild>
                        <w:div w:id="5971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llar\kf_press_201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kf_press_2010</Template>
  <TotalTime>61</TotalTime>
  <Pages>1</Pages>
  <Words>324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Svenska kyrkan i Göteborg</Company>
  <LinksUpToDate>false</LinksUpToDate>
  <CharactersWithSpaces>2175</CharactersWithSpaces>
  <SharedDoc>false</SharedDoc>
  <HLinks>
    <vt:vector size="6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http://www.svenskakyrkan.se/goteborg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Charlott Emgård</dc:creator>
  <cp:lastModifiedBy>p1038ced</cp:lastModifiedBy>
  <cp:revision>5</cp:revision>
  <cp:lastPrinted>2013-09-06T12:55:00Z</cp:lastPrinted>
  <dcterms:created xsi:type="dcterms:W3CDTF">2013-09-06T12:40:00Z</dcterms:created>
  <dcterms:modified xsi:type="dcterms:W3CDTF">2013-09-06T13:41:00Z</dcterms:modified>
</cp:coreProperties>
</file>