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96" w:rsidRDefault="00AB2196">
      <w:pPr>
        <w:rPr>
          <w:b/>
          <w:bCs/>
          <w:noProof/>
          <w:lang w:eastAsia="sv-SE"/>
        </w:rPr>
      </w:pPr>
      <w:r>
        <w:rPr>
          <w:b/>
          <w:bCs/>
          <w:noProof/>
          <w:lang w:eastAsia="sv-SE"/>
        </w:rPr>
        <w:drawing>
          <wp:anchor distT="0" distB="0" distL="114300" distR="114300" simplePos="0" relativeHeight="251658240" behindDoc="1" locked="0" layoutInCell="1" allowOverlap="1">
            <wp:simplePos x="0" y="0"/>
            <wp:positionH relativeFrom="column">
              <wp:posOffset>4129405</wp:posOffset>
            </wp:positionH>
            <wp:positionV relativeFrom="paragraph">
              <wp:posOffset>-556895</wp:posOffset>
            </wp:positionV>
            <wp:extent cx="1524000" cy="1085850"/>
            <wp:effectExtent l="19050" t="0" r="0" b="0"/>
            <wp:wrapNone/>
            <wp:docPr id="1" name="Bildobjekt 1" descr="C:\Users\caroline.weibull\AppData\Local\Temp\Rar$DI74.248\WMSDLogo_ENno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weibull\AppData\Local\Temp\Rar$DI74.248\WMSDLogo_ENnodate.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085850"/>
                    </a:xfrm>
                    <a:prstGeom prst="rect">
                      <a:avLst/>
                    </a:prstGeom>
                    <a:noFill/>
                    <a:ln>
                      <a:noFill/>
                    </a:ln>
                  </pic:spPr>
                </pic:pic>
              </a:graphicData>
            </a:graphic>
          </wp:anchor>
        </w:drawing>
      </w:r>
      <w:r>
        <w:rPr>
          <w:b/>
          <w:bCs/>
          <w:noProof/>
          <w:lang w:eastAsia="sv-SE"/>
        </w:rPr>
        <w:drawing>
          <wp:inline distT="0" distB="0" distL="0" distR="0">
            <wp:extent cx="2196623" cy="354072"/>
            <wp:effectExtent l="19050" t="0" r="0" b="0"/>
            <wp:docPr id="2" name="Bildobjekt 1" descr="NHR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R logo cmyk.jpg"/>
                    <pic:cNvPicPr/>
                  </pic:nvPicPr>
                  <pic:blipFill>
                    <a:blip r:embed="rId6" cstate="print"/>
                    <a:stretch>
                      <a:fillRect/>
                    </a:stretch>
                  </pic:blipFill>
                  <pic:spPr>
                    <a:xfrm>
                      <a:off x="0" y="0"/>
                      <a:ext cx="2196623" cy="354072"/>
                    </a:xfrm>
                    <a:prstGeom prst="rect">
                      <a:avLst/>
                    </a:prstGeom>
                  </pic:spPr>
                </pic:pic>
              </a:graphicData>
            </a:graphic>
          </wp:inline>
        </w:drawing>
      </w:r>
      <w:r w:rsidR="00A20346">
        <w:rPr>
          <w:b/>
          <w:bCs/>
          <w:noProof/>
          <w:lang w:eastAsia="sv-SE"/>
        </w:rPr>
        <w:t xml:space="preserve"> </w:t>
      </w:r>
    </w:p>
    <w:p w:rsidR="00AB2196" w:rsidRPr="00AB2196" w:rsidRDefault="00AB2196" w:rsidP="00AB2196">
      <w:pPr>
        <w:spacing w:after="0"/>
        <w:rPr>
          <w:rFonts w:ascii="Myriad Pro" w:hAnsi="Myriad Pro"/>
          <w:b/>
          <w:bCs/>
          <w:noProof/>
          <w:lang w:eastAsia="sv-SE"/>
        </w:rPr>
      </w:pPr>
      <w:r w:rsidRPr="00AB2196">
        <w:rPr>
          <w:rFonts w:ascii="Myriad Pro" w:hAnsi="Myriad Pro"/>
          <w:b/>
          <w:bCs/>
          <w:noProof/>
          <w:lang w:eastAsia="sv-SE"/>
        </w:rPr>
        <w:t>PRESSMEDDELANDE</w:t>
      </w:r>
    </w:p>
    <w:p w:rsidR="00A20346" w:rsidRPr="009103A1" w:rsidRDefault="00C742BC" w:rsidP="00AB2196">
      <w:pPr>
        <w:spacing w:after="0"/>
        <w:rPr>
          <w:rStyle w:val="Stark"/>
        </w:rPr>
      </w:pPr>
      <w:r>
        <w:rPr>
          <w:b/>
          <w:bCs/>
          <w:noProof/>
          <w:lang w:eastAsia="sv-SE"/>
        </w:rPr>
        <w:t>2011-05-25</w:t>
      </w:r>
      <w:r w:rsidR="00A20346">
        <w:rPr>
          <w:b/>
          <w:bCs/>
          <w:noProof/>
          <w:lang w:eastAsia="sv-SE"/>
        </w:rPr>
        <w:t xml:space="preserve">             </w:t>
      </w:r>
    </w:p>
    <w:p w:rsidR="00A20346" w:rsidRDefault="00AB2196" w:rsidP="00C742BC">
      <w:pPr>
        <w:pStyle w:val="Rubrik1"/>
        <w:rPr>
          <w:rStyle w:val="Stark"/>
          <w:b/>
          <w:bCs/>
        </w:rPr>
      </w:pPr>
      <w:r>
        <w:rPr>
          <w:rStyle w:val="Stark"/>
          <w:b/>
          <w:bCs/>
        </w:rPr>
        <w:t>Tidig ms diagnos och behandling kräver mer kunskap i primärvård</w:t>
      </w:r>
    </w:p>
    <w:p w:rsidR="00B2464B" w:rsidRDefault="00AB2196" w:rsidP="006D2DFF">
      <w:pPr>
        <w:pStyle w:val="Rubrik1"/>
        <w:spacing w:before="0"/>
        <w:rPr>
          <w:rStyle w:val="Stark"/>
          <w:b/>
          <w:bCs/>
        </w:rPr>
      </w:pPr>
      <w:r w:rsidRPr="00AB2196">
        <w:rPr>
          <w:rStyle w:val="Stark"/>
          <w:b/>
          <w:bCs/>
        </w:rPr>
        <w:t>Förd</w:t>
      </w:r>
      <w:r>
        <w:rPr>
          <w:rStyle w:val="Stark"/>
          <w:b/>
          <w:bCs/>
        </w:rPr>
        <w:t>röjning av behandling påverkar hela livssituationen</w:t>
      </w:r>
    </w:p>
    <w:p w:rsidR="006D2DFF" w:rsidRPr="006D2DFF" w:rsidRDefault="006D2DFF" w:rsidP="006D2DFF">
      <w:pPr>
        <w:rPr>
          <w:sz w:val="16"/>
          <w:szCs w:val="16"/>
        </w:rPr>
      </w:pPr>
    </w:p>
    <w:p w:rsidR="0016408E" w:rsidRDefault="0016408E" w:rsidP="0016408E">
      <w:pPr>
        <w:rPr>
          <w:rStyle w:val="hps"/>
          <w:rFonts w:ascii="Arial" w:hAnsi="Arial" w:cs="Arial"/>
          <w:b/>
          <w:i/>
          <w:color w:val="000000"/>
          <w:sz w:val="24"/>
          <w:szCs w:val="24"/>
        </w:rPr>
      </w:pPr>
      <w:r>
        <w:rPr>
          <w:rStyle w:val="hps"/>
          <w:rFonts w:ascii="Arial" w:hAnsi="Arial" w:cs="Arial"/>
          <w:b/>
          <w:i/>
          <w:color w:val="000000"/>
          <w:sz w:val="24"/>
          <w:szCs w:val="24"/>
        </w:rPr>
        <w:t xml:space="preserve">Sveriges allmänläkare får bara begränsad utbildning i neurologi, kunskap saknas ofta om vanliga ms-symtom. Många patienter tvingas vandra mellan olika allmänläkare utan att få riktig hjälp. Tidiga insatser </w:t>
      </w:r>
      <w:r w:rsidR="00F21BD6">
        <w:rPr>
          <w:rStyle w:val="hps"/>
          <w:rFonts w:ascii="Arial" w:hAnsi="Arial" w:cs="Arial"/>
          <w:b/>
          <w:i/>
          <w:color w:val="000000"/>
          <w:sz w:val="24"/>
          <w:szCs w:val="24"/>
        </w:rPr>
        <w:t>avgör</w:t>
      </w:r>
      <w:r>
        <w:rPr>
          <w:rStyle w:val="hps"/>
          <w:rFonts w:ascii="Arial" w:hAnsi="Arial" w:cs="Arial"/>
          <w:b/>
          <w:i/>
          <w:color w:val="000000"/>
          <w:sz w:val="24"/>
          <w:szCs w:val="24"/>
        </w:rPr>
        <w:t xml:space="preserve"> sjukdomens konsekvenser, för både individ och samhälle.</w:t>
      </w:r>
    </w:p>
    <w:p w:rsidR="0016408E" w:rsidRPr="00230213" w:rsidRDefault="0016408E" w:rsidP="0016408E">
      <w:pPr>
        <w:rPr>
          <w:rStyle w:val="hps"/>
          <w:rFonts w:ascii="Arial" w:hAnsi="Arial" w:cs="Arial"/>
          <w:b/>
          <w:i/>
          <w:color w:val="000000"/>
          <w:sz w:val="24"/>
          <w:szCs w:val="24"/>
        </w:rPr>
      </w:pPr>
      <w:r>
        <w:rPr>
          <w:rStyle w:val="hps"/>
          <w:rFonts w:ascii="Arial" w:hAnsi="Arial" w:cs="Arial"/>
          <w:b/>
          <w:i/>
          <w:color w:val="000000"/>
          <w:sz w:val="24"/>
          <w:szCs w:val="24"/>
        </w:rPr>
        <w:t xml:space="preserve"> Den 25 maj är i</w:t>
      </w:r>
      <w:r w:rsidRPr="00230213">
        <w:rPr>
          <w:rStyle w:val="hps"/>
          <w:rFonts w:ascii="Arial" w:hAnsi="Arial" w:cs="Arial"/>
          <w:b/>
          <w:i/>
          <w:color w:val="000000"/>
          <w:sz w:val="24"/>
          <w:szCs w:val="24"/>
        </w:rPr>
        <w:t xml:space="preserve">nternationella MS-dagen. </w:t>
      </w:r>
      <w:r>
        <w:rPr>
          <w:rStyle w:val="hps"/>
          <w:rFonts w:ascii="Arial" w:hAnsi="Arial" w:cs="Arial"/>
          <w:b/>
          <w:i/>
          <w:color w:val="000000"/>
          <w:sz w:val="24"/>
          <w:szCs w:val="24"/>
        </w:rPr>
        <w:t>I Sverige</w:t>
      </w:r>
      <w:r w:rsidRPr="00230213">
        <w:rPr>
          <w:rStyle w:val="hps"/>
          <w:rFonts w:ascii="Arial" w:hAnsi="Arial" w:cs="Arial"/>
          <w:b/>
          <w:i/>
          <w:color w:val="000000"/>
          <w:sz w:val="24"/>
          <w:szCs w:val="24"/>
        </w:rPr>
        <w:t xml:space="preserve"> lever 17 000 </w:t>
      </w:r>
      <w:r>
        <w:rPr>
          <w:rStyle w:val="hps"/>
          <w:rFonts w:ascii="Arial" w:hAnsi="Arial" w:cs="Arial"/>
          <w:b/>
          <w:i/>
          <w:color w:val="000000"/>
          <w:sz w:val="24"/>
          <w:szCs w:val="24"/>
        </w:rPr>
        <w:t>personer med MS, en livslång sjukdom</w:t>
      </w:r>
      <w:r w:rsidRPr="00230213">
        <w:rPr>
          <w:rStyle w:val="hps"/>
          <w:rFonts w:ascii="Arial" w:hAnsi="Arial" w:cs="Arial"/>
          <w:b/>
          <w:i/>
          <w:color w:val="000000"/>
          <w:sz w:val="24"/>
          <w:szCs w:val="24"/>
        </w:rPr>
        <w:t xml:space="preserve"> som ofta debut</w:t>
      </w:r>
      <w:r>
        <w:rPr>
          <w:rStyle w:val="hps"/>
          <w:rFonts w:ascii="Arial" w:hAnsi="Arial" w:cs="Arial"/>
          <w:b/>
          <w:i/>
          <w:color w:val="000000"/>
          <w:sz w:val="24"/>
          <w:szCs w:val="24"/>
        </w:rPr>
        <w:t>erar mitt i livet</w:t>
      </w:r>
      <w:r w:rsidRPr="00230213">
        <w:rPr>
          <w:rStyle w:val="hps"/>
          <w:rFonts w:ascii="Arial" w:hAnsi="Arial" w:cs="Arial"/>
          <w:b/>
          <w:i/>
          <w:color w:val="000000"/>
          <w:sz w:val="24"/>
          <w:szCs w:val="24"/>
        </w:rPr>
        <w:t xml:space="preserve">. NHR </w:t>
      </w:r>
      <w:r>
        <w:rPr>
          <w:rStyle w:val="hps"/>
          <w:rFonts w:ascii="Arial" w:hAnsi="Arial" w:cs="Arial"/>
          <w:b/>
          <w:i/>
          <w:color w:val="000000"/>
          <w:sz w:val="24"/>
          <w:szCs w:val="24"/>
        </w:rPr>
        <w:t xml:space="preserve">vill </w:t>
      </w:r>
      <w:r w:rsidRPr="00230213">
        <w:rPr>
          <w:rStyle w:val="hps"/>
          <w:rFonts w:ascii="Arial" w:hAnsi="Arial" w:cs="Arial"/>
          <w:b/>
          <w:i/>
          <w:color w:val="000000"/>
          <w:sz w:val="24"/>
          <w:szCs w:val="24"/>
        </w:rPr>
        <w:t xml:space="preserve">att personer med MS ges </w:t>
      </w:r>
      <w:r>
        <w:rPr>
          <w:rStyle w:val="hps"/>
          <w:rFonts w:ascii="Arial" w:hAnsi="Arial" w:cs="Arial"/>
          <w:b/>
          <w:i/>
          <w:color w:val="000000"/>
          <w:sz w:val="24"/>
          <w:szCs w:val="24"/>
        </w:rPr>
        <w:t xml:space="preserve">bättre </w:t>
      </w:r>
      <w:r w:rsidRPr="00230213">
        <w:rPr>
          <w:rStyle w:val="hps"/>
          <w:rFonts w:ascii="Arial" w:hAnsi="Arial" w:cs="Arial"/>
          <w:b/>
          <w:i/>
          <w:color w:val="000000"/>
          <w:sz w:val="24"/>
          <w:szCs w:val="24"/>
        </w:rPr>
        <w:t xml:space="preserve">förutsättningar för </w:t>
      </w:r>
      <w:r>
        <w:rPr>
          <w:rStyle w:val="hps"/>
          <w:rFonts w:ascii="Arial" w:hAnsi="Arial" w:cs="Arial"/>
          <w:b/>
          <w:i/>
          <w:color w:val="000000"/>
          <w:sz w:val="24"/>
          <w:szCs w:val="24"/>
        </w:rPr>
        <w:t xml:space="preserve">ett fortsatt bra liv.  </w:t>
      </w:r>
    </w:p>
    <w:p w:rsidR="009103A1" w:rsidRDefault="009103A1" w:rsidP="009103A1">
      <w:pPr>
        <w:rPr>
          <w:rStyle w:val="hps"/>
          <w:rFonts w:ascii="Arial" w:hAnsi="Arial" w:cs="Arial"/>
          <w:color w:val="000000"/>
          <w:sz w:val="24"/>
          <w:szCs w:val="24"/>
        </w:rPr>
      </w:pPr>
      <w:r w:rsidRPr="00E40F0A">
        <w:rPr>
          <w:rStyle w:val="hps"/>
          <w:rFonts w:ascii="Arial" w:hAnsi="Arial" w:cs="Arial"/>
          <w:color w:val="000000"/>
          <w:sz w:val="24"/>
          <w:szCs w:val="24"/>
        </w:rPr>
        <w:t>Temat för</w:t>
      </w:r>
      <w:r w:rsidR="009122B8">
        <w:rPr>
          <w:rStyle w:val="hps"/>
          <w:rFonts w:ascii="Arial" w:hAnsi="Arial" w:cs="Arial"/>
          <w:color w:val="000000"/>
          <w:sz w:val="24"/>
          <w:szCs w:val="24"/>
        </w:rPr>
        <w:t xml:space="preserve"> internationella MS-dagen</w:t>
      </w:r>
      <w:r w:rsidRPr="00E40F0A">
        <w:rPr>
          <w:rStyle w:val="hps"/>
          <w:rFonts w:ascii="Arial" w:hAnsi="Arial" w:cs="Arial"/>
          <w:color w:val="000000"/>
          <w:sz w:val="24"/>
          <w:szCs w:val="24"/>
        </w:rPr>
        <w:t xml:space="preserve"> i år är </w:t>
      </w:r>
      <w:r w:rsidR="00D478F8">
        <w:rPr>
          <w:rStyle w:val="hps"/>
          <w:rFonts w:ascii="Arial" w:hAnsi="Arial" w:cs="Arial"/>
          <w:color w:val="000000"/>
          <w:sz w:val="24"/>
          <w:szCs w:val="24"/>
        </w:rPr>
        <w:t>”</w:t>
      </w:r>
      <w:r w:rsidRPr="00E40F0A">
        <w:rPr>
          <w:rStyle w:val="hps"/>
          <w:rFonts w:ascii="Arial" w:hAnsi="Arial" w:cs="Arial"/>
          <w:color w:val="000000"/>
          <w:sz w:val="24"/>
          <w:szCs w:val="24"/>
        </w:rPr>
        <w:t>MS och arbete</w:t>
      </w:r>
      <w:r w:rsidR="00D478F8">
        <w:rPr>
          <w:rStyle w:val="hps"/>
          <w:rFonts w:ascii="Arial" w:hAnsi="Arial" w:cs="Arial"/>
          <w:color w:val="000000"/>
          <w:sz w:val="24"/>
          <w:szCs w:val="24"/>
        </w:rPr>
        <w:t>”</w:t>
      </w:r>
      <w:r w:rsidR="009122B8">
        <w:rPr>
          <w:rStyle w:val="hps"/>
          <w:rFonts w:ascii="Arial" w:hAnsi="Arial" w:cs="Arial"/>
          <w:color w:val="000000"/>
          <w:sz w:val="24"/>
          <w:szCs w:val="24"/>
        </w:rPr>
        <w:t>. En</w:t>
      </w:r>
      <w:r w:rsidR="00AE4C20">
        <w:rPr>
          <w:rStyle w:val="hps"/>
          <w:rFonts w:ascii="Arial" w:hAnsi="Arial" w:cs="Arial"/>
          <w:color w:val="000000"/>
          <w:sz w:val="24"/>
          <w:szCs w:val="24"/>
        </w:rPr>
        <w:t xml:space="preserve"> fungerande och</w:t>
      </w:r>
      <w:r w:rsidR="009122B8">
        <w:rPr>
          <w:rStyle w:val="hps"/>
          <w:rFonts w:ascii="Arial" w:hAnsi="Arial" w:cs="Arial"/>
          <w:color w:val="000000"/>
          <w:sz w:val="24"/>
          <w:szCs w:val="24"/>
        </w:rPr>
        <w:t xml:space="preserve"> tidig</w:t>
      </w:r>
      <w:r w:rsidR="00AE4C20">
        <w:rPr>
          <w:rStyle w:val="hps"/>
          <w:rFonts w:ascii="Arial" w:hAnsi="Arial" w:cs="Arial"/>
          <w:color w:val="000000"/>
          <w:sz w:val="24"/>
          <w:szCs w:val="24"/>
        </w:rPr>
        <w:t>t insatt</w:t>
      </w:r>
      <w:r w:rsidR="009122B8">
        <w:rPr>
          <w:rStyle w:val="hps"/>
          <w:rFonts w:ascii="Arial" w:hAnsi="Arial" w:cs="Arial"/>
          <w:color w:val="000000"/>
          <w:sz w:val="24"/>
          <w:szCs w:val="24"/>
        </w:rPr>
        <w:t xml:space="preserve"> </w:t>
      </w:r>
      <w:r w:rsidR="00AE4C20">
        <w:rPr>
          <w:rStyle w:val="hps"/>
          <w:rFonts w:ascii="Arial" w:hAnsi="Arial" w:cs="Arial"/>
          <w:color w:val="000000"/>
          <w:sz w:val="24"/>
          <w:szCs w:val="24"/>
        </w:rPr>
        <w:t xml:space="preserve">behandling är en första förutsättning för att </w:t>
      </w:r>
      <w:r w:rsidRPr="00E40F0A">
        <w:rPr>
          <w:rStyle w:val="hps"/>
          <w:rFonts w:ascii="Arial" w:hAnsi="Arial" w:cs="Arial"/>
          <w:color w:val="000000"/>
          <w:sz w:val="24"/>
          <w:szCs w:val="24"/>
        </w:rPr>
        <w:t xml:space="preserve">fler </w:t>
      </w:r>
      <w:r w:rsidR="006F0187">
        <w:rPr>
          <w:rStyle w:val="hps"/>
          <w:rFonts w:ascii="Arial" w:hAnsi="Arial" w:cs="Arial"/>
          <w:color w:val="000000"/>
          <w:sz w:val="24"/>
          <w:szCs w:val="24"/>
        </w:rPr>
        <w:t xml:space="preserve">personer som lever </w:t>
      </w:r>
      <w:r w:rsidRPr="00E40F0A">
        <w:rPr>
          <w:rStyle w:val="hps"/>
          <w:rFonts w:ascii="Arial" w:hAnsi="Arial" w:cs="Arial"/>
          <w:color w:val="000000"/>
          <w:sz w:val="24"/>
          <w:szCs w:val="24"/>
        </w:rPr>
        <w:t xml:space="preserve">med MS </w:t>
      </w:r>
      <w:r w:rsidR="006F0187">
        <w:rPr>
          <w:rStyle w:val="hps"/>
          <w:rFonts w:ascii="Arial" w:hAnsi="Arial" w:cs="Arial"/>
          <w:color w:val="000000"/>
          <w:sz w:val="24"/>
          <w:szCs w:val="24"/>
        </w:rPr>
        <w:t xml:space="preserve">ska kunna </w:t>
      </w:r>
      <w:r w:rsidRPr="00E40F0A">
        <w:rPr>
          <w:rStyle w:val="hps"/>
          <w:rFonts w:ascii="Arial" w:hAnsi="Arial" w:cs="Arial"/>
          <w:color w:val="000000"/>
          <w:sz w:val="24"/>
          <w:szCs w:val="24"/>
        </w:rPr>
        <w:t>s</w:t>
      </w:r>
      <w:r w:rsidR="00503AD8">
        <w:rPr>
          <w:rStyle w:val="hps"/>
          <w:rFonts w:ascii="Arial" w:hAnsi="Arial" w:cs="Arial"/>
          <w:color w:val="000000"/>
          <w:sz w:val="24"/>
          <w:szCs w:val="24"/>
        </w:rPr>
        <w:t>tanna kvar i arbetslivet längre</w:t>
      </w:r>
      <w:r w:rsidR="006F0187">
        <w:rPr>
          <w:rStyle w:val="hps"/>
          <w:rFonts w:ascii="Arial" w:hAnsi="Arial" w:cs="Arial"/>
          <w:color w:val="000000"/>
          <w:sz w:val="24"/>
          <w:szCs w:val="24"/>
        </w:rPr>
        <w:t>,</w:t>
      </w:r>
      <w:r w:rsidR="00503AD8">
        <w:rPr>
          <w:rStyle w:val="hps"/>
          <w:rFonts w:ascii="Arial" w:hAnsi="Arial" w:cs="Arial"/>
          <w:color w:val="000000"/>
          <w:sz w:val="24"/>
          <w:szCs w:val="24"/>
        </w:rPr>
        <w:t xml:space="preserve"> vilket är positivt för såväl den enskilde som för samhället.</w:t>
      </w:r>
    </w:p>
    <w:p w:rsidR="00D478F8" w:rsidRDefault="00E40F0A" w:rsidP="000362BA">
      <w:pPr>
        <w:rPr>
          <w:rStyle w:val="hps"/>
          <w:rFonts w:ascii="Arial" w:hAnsi="Arial" w:cs="Arial"/>
          <w:color w:val="000000"/>
          <w:sz w:val="24"/>
          <w:szCs w:val="24"/>
        </w:rPr>
      </w:pPr>
      <w:r w:rsidRPr="00E40F0A">
        <w:rPr>
          <w:rStyle w:val="hps"/>
          <w:rFonts w:ascii="Arial" w:hAnsi="Arial" w:cs="Arial"/>
          <w:color w:val="000000"/>
          <w:sz w:val="24"/>
          <w:szCs w:val="24"/>
        </w:rPr>
        <w:t xml:space="preserve">NHR </w:t>
      </w:r>
      <w:r w:rsidR="006F0187">
        <w:rPr>
          <w:rStyle w:val="hps"/>
          <w:rFonts w:ascii="Arial" w:hAnsi="Arial" w:cs="Arial"/>
          <w:color w:val="000000"/>
          <w:sz w:val="24"/>
          <w:szCs w:val="24"/>
        </w:rPr>
        <w:t>lanserar idag</w:t>
      </w:r>
      <w:r w:rsidRPr="00E40F0A">
        <w:rPr>
          <w:rStyle w:val="hps"/>
          <w:rFonts w:ascii="Arial" w:hAnsi="Arial" w:cs="Arial"/>
          <w:color w:val="000000"/>
          <w:sz w:val="24"/>
          <w:szCs w:val="24"/>
        </w:rPr>
        <w:t xml:space="preserve"> en bok, ” Vägen till rätt diagnos</w:t>
      </w:r>
      <w:r w:rsidR="00D478F8">
        <w:rPr>
          <w:rStyle w:val="hps"/>
          <w:rFonts w:ascii="Arial" w:hAnsi="Arial" w:cs="Arial"/>
          <w:color w:val="000000"/>
          <w:sz w:val="24"/>
          <w:szCs w:val="24"/>
        </w:rPr>
        <w:t xml:space="preserve"> </w:t>
      </w:r>
      <w:r w:rsidRPr="00E40F0A">
        <w:rPr>
          <w:rStyle w:val="hps"/>
          <w:rFonts w:ascii="Arial" w:hAnsi="Arial" w:cs="Arial"/>
          <w:color w:val="000000"/>
          <w:sz w:val="24"/>
          <w:szCs w:val="24"/>
        </w:rPr>
        <w:t>-</w:t>
      </w:r>
      <w:r w:rsidR="00D478F8">
        <w:rPr>
          <w:rStyle w:val="hps"/>
          <w:rFonts w:ascii="Arial" w:hAnsi="Arial" w:cs="Arial"/>
          <w:color w:val="000000"/>
          <w:sz w:val="24"/>
          <w:szCs w:val="24"/>
        </w:rPr>
        <w:t xml:space="preserve"> 7 röster om MS”, för</w:t>
      </w:r>
      <w:r w:rsidRPr="00E40F0A">
        <w:rPr>
          <w:rStyle w:val="hps"/>
          <w:rFonts w:ascii="Arial" w:hAnsi="Arial" w:cs="Arial"/>
          <w:color w:val="000000"/>
          <w:sz w:val="24"/>
          <w:szCs w:val="24"/>
        </w:rPr>
        <w:t xml:space="preserve"> att belysa vikten av en tidig diagnos </w:t>
      </w:r>
      <w:r w:rsidR="00ED4DD5">
        <w:rPr>
          <w:rStyle w:val="hps"/>
          <w:rFonts w:ascii="Arial" w:hAnsi="Arial" w:cs="Arial"/>
          <w:color w:val="000000"/>
          <w:sz w:val="24"/>
          <w:szCs w:val="24"/>
        </w:rPr>
        <w:t xml:space="preserve">och behandling </w:t>
      </w:r>
      <w:r w:rsidRPr="00E40F0A">
        <w:rPr>
          <w:rStyle w:val="hps"/>
          <w:rFonts w:ascii="Arial" w:hAnsi="Arial" w:cs="Arial"/>
          <w:color w:val="000000"/>
          <w:sz w:val="24"/>
          <w:szCs w:val="24"/>
        </w:rPr>
        <w:t xml:space="preserve">och behovet av stöd från vården och arbetsgivare. Vi möter fem personer som berättar om sin </w:t>
      </w:r>
      <w:r w:rsidR="00D478F8">
        <w:rPr>
          <w:rStyle w:val="hps"/>
          <w:rFonts w:ascii="Arial" w:hAnsi="Arial" w:cs="Arial"/>
          <w:color w:val="000000"/>
          <w:sz w:val="24"/>
          <w:szCs w:val="24"/>
        </w:rPr>
        <w:t xml:space="preserve">krokiga </w:t>
      </w:r>
      <w:r w:rsidRPr="00E40F0A">
        <w:rPr>
          <w:rStyle w:val="hps"/>
          <w:rFonts w:ascii="Arial" w:hAnsi="Arial" w:cs="Arial"/>
          <w:color w:val="000000"/>
          <w:sz w:val="24"/>
          <w:szCs w:val="24"/>
        </w:rPr>
        <w:t>väg till</w:t>
      </w:r>
      <w:r w:rsidR="009122B8">
        <w:rPr>
          <w:rStyle w:val="hps"/>
          <w:rFonts w:ascii="Arial" w:hAnsi="Arial" w:cs="Arial"/>
          <w:color w:val="000000"/>
          <w:sz w:val="24"/>
          <w:szCs w:val="24"/>
        </w:rPr>
        <w:t xml:space="preserve"> rätt diagnos och två läkare</w:t>
      </w:r>
      <w:r w:rsidRPr="00E40F0A">
        <w:rPr>
          <w:rStyle w:val="hps"/>
          <w:rFonts w:ascii="Arial" w:hAnsi="Arial" w:cs="Arial"/>
          <w:color w:val="000000"/>
          <w:sz w:val="24"/>
          <w:szCs w:val="24"/>
        </w:rPr>
        <w:t xml:space="preserve"> pekar på bristerna i vården</w:t>
      </w:r>
      <w:r w:rsidR="006F0187">
        <w:rPr>
          <w:rStyle w:val="hps"/>
          <w:rFonts w:ascii="Arial" w:hAnsi="Arial" w:cs="Arial"/>
          <w:color w:val="000000"/>
          <w:sz w:val="24"/>
          <w:szCs w:val="24"/>
        </w:rPr>
        <w:t xml:space="preserve">; </w:t>
      </w:r>
      <w:r w:rsidRPr="00E40F0A">
        <w:rPr>
          <w:rStyle w:val="hps"/>
          <w:rFonts w:ascii="Arial" w:hAnsi="Arial" w:cs="Arial"/>
          <w:color w:val="000000"/>
          <w:sz w:val="24"/>
          <w:szCs w:val="24"/>
        </w:rPr>
        <w:t>för få neurologer och behovet av rätt diagnos i ett tidigt skede.</w:t>
      </w:r>
      <w:r w:rsidR="000362BA" w:rsidRPr="000362BA">
        <w:t xml:space="preserve"> </w:t>
      </w:r>
      <w:r w:rsidR="000362BA" w:rsidRPr="000362BA">
        <w:rPr>
          <w:rStyle w:val="hps"/>
          <w:rFonts w:ascii="Arial" w:hAnsi="Arial" w:cs="Arial"/>
          <w:color w:val="000000"/>
          <w:sz w:val="24"/>
          <w:szCs w:val="24"/>
        </w:rPr>
        <w:t>I Sverige har vi 30</w:t>
      </w:r>
      <w:r w:rsidR="000362BA">
        <w:rPr>
          <w:rStyle w:val="hps"/>
          <w:rFonts w:ascii="Arial" w:hAnsi="Arial" w:cs="Arial"/>
          <w:color w:val="000000"/>
          <w:sz w:val="24"/>
          <w:szCs w:val="24"/>
        </w:rPr>
        <w:t xml:space="preserve"> neurologer per miljon invånare, genomsnittet i Europa är 66 neurologer per miljon invånare.</w:t>
      </w:r>
    </w:p>
    <w:p w:rsidR="00E40F0A" w:rsidRPr="006F0187" w:rsidRDefault="00D478F8" w:rsidP="00D478F8">
      <w:pPr>
        <w:pStyle w:val="Liststycke"/>
        <w:numPr>
          <w:ilvl w:val="0"/>
          <w:numId w:val="1"/>
        </w:numPr>
        <w:rPr>
          <w:rStyle w:val="hps"/>
          <w:rFonts w:ascii="Arial" w:hAnsi="Arial" w:cs="Arial"/>
          <w:color w:val="000000"/>
          <w:sz w:val="24"/>
          <w:szCs w:val="24"/>
        </w:rPr>
      </w:pPr>
      <w:r w:rsidRPr="006F0187">
        <w:rPr>
          <w:rStyle w:val="hps"/>
          <w:rFonts w:ascii="Arial" w:hAnsi="Arial" w:cs="Arial"/>
          <w:color w:val="000000"/>
          <w:sz w:val="24"/>
          <w:szCs w:val="24"/>
        </w:rPr>
        <w:t xml:space="preserve">De största kostnaderna för MS är omvårdnadskostnader, hjälpmedel och uteblivna möjligheter till arbete och därmed förlorade skatteintäkter. </w:t>
      </w:r>
      <w:r w:rsidR="000362BA" w:rsidRPr="006F0187">
        <w:rPr>
          <w:rStyle w:val="hps"/>
          <w:rFonts w:ascii="Arial" w:hAnsi="Arial" w:cs="Arial"/>
          <w:color w:val="000000"/>
          <w:sz w:val="24"/>
          <w:szCs w:val="24"/>
        </w:rPr>
        <w:t>En tidig diagnos och därmed en tidig behandling kan leda till att den kroniska inflammationen kan dämpas och risken för nervskador och medföljande funktionsnedsättning minskar.</w:t>
      </w:r>
      <w:r w:rsidR="00A4350A" w:rsidRPr="006F0187">
        <w:rPr>
          <w:rStyle w:val="hps"/>
          <w:rFonts w:ascii="Arial" w:hAnsi="Arial" w:cs="Arial"/>
          <w:color w:val="000000"/>
          <w:sz w:val="24"/>
          <w:szCs w:val="24"/>
        </w:rPr>
        <w:t xml:space="preserve"> En tidig behandling kan vara skillnaden mellan att </w:t>
      </w:r>
      <w:r w:rsidRPr="006F0187">
        <w:rPr>
          <w:rStyle w:val="hps"/>
          <w:rFonts w:ascii="Arial" w:hAnsi="Arial" w:cs="Arial"/>
          <w:color w:val="000000"/>
          <w:sz w:val="24"/>
          <w:szCs w:val="24"/>
        </w:rPr>
        <w:t>stanna kvar i arbete eller inte, säger Fredrik Piehl, professor i neurologi på Karolinska Universitetssjukhuset.</w:t>
      </w:r>
      <w:bookmarkStart w:id="0" w:name="_GoBack"/>
      <w:bookmarkEnd w:id="0"/>
    </w:p>
    <w:p w:rsidR="00C742BC" w:rsidRPr="006F0187" w:rsidRDefault="00C742BC" w:rsidP="00C742BC">
      <w:pPr>
        <w:pStyle w:val="Rubrik2"/>
        <w:rPr>
          <w:rStyle w:val="hps"/>
          <w:rFonts w:ascii="Arial" w:eastAsiaTheme="minorHAnsi" w:hAnsi="Arial" w:cs="Arial"/>
          <w:b w:val="0"/>
          <w:bCs w:val="0"/>
          <w:color w:val="000000"/>
          <w:sz w:val="24"/>
          <w:szCs w:val="24"/>
        </w:rPr>
      </w:pPr>
      <w:r w:rsidRPr="00D70754">
        <w:rPr>
          <w:rStyle w:val="hps"/>
          <w:rFonts w:ascii="Arial" w:eastAsiaTheme="minorHAnsi" w:hAnsi="Arial" w:cs="Arial"/>
          <w:b w:val="0"/>
          <w:bCs w:val="0"/>
          <w:i/>
          <w:color w:val="000000"/>
          <w:sz w:val="24"/>
          <w:szCs w:val="24"/>
        </w:rPr>
        <w:t>För ytterligare information, vänligen kontakta</w:t>
      </w:r>
      <w:r w:rsidRPr="006F0187">
        <w:rPr>
          <w:rStyle w:val="hps"/>
          <w:rFonts w:ascii="Arial" w:eastAsiaTheme="minorHAnsi" w:hAnsi="Arial" w:cs="Arial"/>
          <w:b w:val="0"/>
          <w:bCs w:val="0"/>
          <w:color w:val="000000"/>
          <w:sz w:val="24"/>
          <w:szCs w:val="24"/>
        </w:rPr>
        <w:t>:</w:t>
      </w:r>
      <w:r w:rsidR="006F0187" w:rsidRPr="006F0187">
        <w:rPr>
          <w:rStyle w:val="hps"/>
          <w:rFonts w:ascii="Arial" w:eastAsiaTheme="minorHAnsi" w:hAnsi="Arial" w:cs="Arial"/>
          <w:b w:val="0"/>
          <w:bCs w:val="0"/>
          <w:color w:val="000000"/>
          <w:sz w:val="24"/>
          <w:szCs w:val="24"/>
        </w:rPr>
        <w:t xml:space="preserve"> Roger Lindahl, 0733-814 883</w:t>
      </w:r>
      <w:r w:rsidRPr="006F0187">
        <w:rPr>
          <w:rStyle w:val="hps"/>
          <w:rFonts w:ascii="Arial" w:eastAsiaTheme="minorHAnsi" w:hAnsi="Arial" w:cs="Arial"/>
          <w:b w:val="0"/>
          <w:bCs w:val="0"/>
          <w:color w:val="000000"/>
          <w:sz w:val="24"/>
          <w:szCs w:val="24"/>
        </w:rPr>
        <w:t xml:space="preserve"> </w:t>
      </w:r>
      <w:r w:rsidR="00D70754">
        <w:rPr>
          <w:rStyle w:val="hps"/>
          <w:rFonts w:ascii="Arial" w:eastAsiaTheme="minorHAnsi" w:hAnsi="Arial" w:cs="Arial"/>
          <w:b w:val="0"/>
          <w:bCs w:val="0"/>
          <w:color w:val="000000"/>
          <w:sz w:val="24"/>
          <w:szCs w:val="24"/>
        </w:rPr>
        <w:t>eller Annica Bernehjält 0708-84 60 61</w:t>
      </w:r>
    </w:p>
    <w:p w:rsidR="00780E3D" w:rsidRPr="00780E3D" w:rsidRDefault="00780E3D" w:rsidP="00780E3D">
      <w:pPr>
        <w:pStyle w:val="Rubrik2"/>
        <w:rPr>
          <w:rStyle w:val="hps"/>
        </w:rPr>
      </w:pPr>
      <w:r w:rsidRPr="00780E3D">
        <w:rPr>
          <w:rStyle w:val="hps"/>
        </w:rPr>
        <w:t>Fakta om NHR</w:t>
      </w:r>
    </w:p>
    <w:p w:rsidR="009122B8" w:rsidRDefault="00D70754" w:rsidP="00780E3D">
      <w:pPr>
        <w:rPr>
          <w:rStyle w:val="hps"/>
          <w:rFonts w:ascii="Arial" w:hAnsi="Arial" w:cs="Arial"/>
          <w:color w:val="000000"/>
          <w:sz w:val="20"/>
          <w:szCs w:val="20"/>
        </w:rPr>
      </w:pPr>
      <w:r>
        <w:rPr>
          <w:rStyle w:val="hps"/>
          <w:rFonts w:ascii="Arial" w:hAnsi="Arial" w:cs="Arial"/>
          <w:color w:val="000000"/>
          <w:sz w:val="20"/>
          <w:szCs w:val="20"/>
        </w:rPr>
        <w:t>Minst 500</w:t>
      </w:r>
      <w:r w:rsidR="00780E3D" w:rsidRPr="00780E3D">
        <w:rPr>
          <w:rStyle w:val="hps"/>
          <w:rFonts w:ascii="Arial" w:hAnsi="Arial" w:cs="Arial"/>
          <w:color w:val="000000"/>
          <w:sz w:val="20"/>
          <w:szCs w:val="20"/>
        </w:rPr>
        <w:t xml:space="preserve"> 000 personer lever i Sverige med en neurologisk diagnos. Därför arbetar vi som lever med dessa diagnoser och våra anhöriga gemensamt med att tillvarata våra intressen via Neurologiskt Handikappades Riksförbund, NHR. Vi har ca 13 000 medlemmar i ett 90-tal föreningar runt om i landet. Vår vision är ett samhälle för alla människor. Läs om vårt arbete på </w:t>
      </w:r>
      <w:hyperlink r:id="rId7" w:history="1">
        <w:r w:rsidR="009122B8" w:rsidRPr="00217A5F">
          <w:rPr>
            <w:rStyle w:val="Hyperlnk"/>
            <w:rFonts w:ascii="Arial" w:hAnsi="Arial" w:cs="Arial"/>
            <w:sz w:val="20"/>
            <w:szCs w:val="20"/>
          </w:rPr>
          <w:t>www.nhr.se</w:t>
        </w:r>
      </w:hyperlink>
      <w:r w:rsidR="00780E3D" w:rsidRPr="00780E3D">
        <w:rPr>
          <w:rStyle w:val="hps"/>
          <w:rFonts w:ascii="Arial" w:hAnsi="Arial" w:cs="Arial"/>
          <w:color w:val="000000"/>
          <w:sz w:val="20"/>
          <w:szCs w:val="20"/>
        </w:rPr>
        <w:t>.</w:t>
      </w:r>
    </w:p>
    <w:sectPr w:rsidR="009122B8" w:rsidSect="00C534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Script"/>
    <w:panose1 w:val="00000000000000000000"/>
    <w:charset w:val="00"/>
    <w:family w:val="swiss"/>
    <w:notTrueType/>
    <w:pitch w:val="variable"/>
    <w:sig w:usb0="00000001"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30E7A"/>
    <w:multiLevelType w:val="hybridMultilevel"/>
    <w:tmpl w:val="F990B2F0"/>
    <w:lvl w:ilvl="0" w:tplc="DD5E057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20346"/>
    <w:rsid w:val="000362BA"/>
    <w:rsid w:val="000B60D2"/>
    <w:rsid w:val="0015766A"/>
    <w:rsid w:val="0016408E"/>
    <w:rsid w:val="00230213"/>
    <w:rsid w:val="00284CFD"/>
    <w:rsid w:val="00305CA1"/>
    <w:rsid w:val="00313C4E"/>
    <w:rsid w:val="00323C82"/>
    <w:rsid w:val="004620D8"/>
    <w:rsid w:val="00476528"/>
    <w:rsid w:val="004C6FF9"/>
    <w:rsid w:val="00503AD8"/>
    <w:rsid w:val="00682669"/>
    <w:rsid w:val="006D2DFF"/>
    <w:rsid w:val="006F0187"/>
    <w:rsid w:val="00780E3D"/>
    <w:rsid w:val="007C4171"/>
    <w:rsid w:val="007D48DD"/>
    <w:rsid w:val="0080166D"/>
    <w:rsid w:val="00806004"/>
    <w:rsid w:val="008703DF"/>
    <w:rsid w:val="008A240B"/>
    <w:rsid w:val="008A7E9E"/>
    <w:rsid w:val="009103A1"/>
    <w:rsid w:val="009122B8"/>
    <w:rsid w:val="009E7497"/>
    <w:rsid w:val="00A20346"/>
    <w:rsid w:val="00A23B0E"/>
    <w:rsid w:val="00A4350A"/>
    <w:rsid w:val="00AA733C"/>
    <w:rsid w:val="00AB2196"/>
    <w:rsid w:val="00AE4C20"/>
    <w:rsid w:val="00B2464B"/>
    <w:rsid w:val="00B93C4B"/>
    <w:rsid w:val="00BB36F6"/>
    <w:rsid w:val="00BD28FA"/>
    <w:rsid w:val="00BF5DC9"/>
    <w:rsid w:val="00C43275"/>
    <w:rsid w:val="00C53480"/>
    <w:rsid w:val="00C742BC"/>
    <w:rsid w:val="00D478F8"/>
    <w:rsid w:val="00D70754"/>
    <w:rsid w:val="00DB64C2"/>
    <w:rsid w:val="00E40F0A"/>
    <w:rsid w:val="00E55E00"/>
    <w:rsid w:val="00ED4DD5"/>
    <w:rsid w:val="00F21BD6"/>
    <w:rsid w:val="00F6287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80"/>
  </w:style>
  <w:style w:type="paragraph" w:styleId="Rubrik1">
    <w:name w:val="heading 1"/>
    <w:basedOn w:val="Normal"/>
    <w:next w:val="Normal"/>
    <w:link w:val="Rubrik1Char"/>
    <w:uiPriority w:val="9"/>
    <w:qFormat/>
    <w:rsid w:val="00B24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C742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A20346"/>
    <w:rPr>
      <w:b/>
      <w:bCs/>
    </w:rPr>
  </w:style>
  <w:style w:type="paragraph" w:styleId="Ballongtext">
    <w:name w:val="Balloon Text"/>
    <w:basedOn w:val="Normal"/>
    <w:link w:val="BallongtextChar"/>
    <w:uiPriority w:val="99"/>
    <w:semiHidden/>
    <w:unhideWhenUsed/>
    <w:rsid w:val="00A203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0346"/>
    <w:rPr>
      <w:rFonts w:ascii="Tahoma" w:hAnsi="Tahoma" w:cs="Tahoma"/>
      <w:sz w:val="16"/>
      <w:szCs w:val="16"/>
    </w:rPr>
  </w:style>
  <w:style w:type="character" w:customStyle="1" w:styleId="hps">
    <w:name w:val="hps"/>
    <w:basedOn w:val="Standardstycketeckensnitt"/>
    <w:rsid w:val="009103A1"/>
  </w:style>
  <w:style w:type="character" w:customStyle="1" w:styleId="Rubrik1Char">
    <w:name w:val="Rubrik 1 Char"/>
    <w:basedOn w:val="Standardstycketeckensnitt"/>
    <w:link w:val="Rubrik1"/>
    <w:uiPriority w:val="9"/>
    <w:rsid w:val="00B2464B"/>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C742BC"/>
    <w:rPr>
      <w:color w:val="0000FF" w:themeColor="hyperlink"/>
      <w:u w:val="single"/>
    </w:rPr>
  </w:style>
  <w:style w:type="character" w:customStyle="1" w:styleId="Rubrik2Char">
    <w:name w:val="Rubrik 2 Char"/>
    <w:basedOn w:val="Standardstycketeckensnitt"/>
    <w:link w:val="Rubrik2"/>
    <w:uiPriority w:val="9"/>
    <w:rsid w:val="00C742BC"/>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D478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24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C742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A20346"/>
    <w:rPr>
      <w:b/>
      <w:bCs/>
    </w:rPr>
  </w:style>
  <w:style w:type="paragraph" w:styleId="Ballongtext">
    <w:name w:val="Balloon Text"/>
    <w:basedOn w:val="Normal"/>
    <w:link w:val="BallongtextChar"/>
    <w:uiPriority w:val="99"/>
    <w:semiHidden/>
    <w:unhideWhenUsed/>
    <w:rsid w:val="00A203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0346"/>
    <w:rPr>
      <w:rFonts w:ascii="Tahoma" w:hAnsi="Tahoma" w:cs="Tahoma"/>
      <w:sz w:val="16"/>
      <w:szCs w:val="16"/>
    </w:rPr>
  </w:style>
  <w:style w:type="character" w:customStyle="1" w:styleId="hps">
    <w:name w:val="hps"/>
    <w:basedOn w:val="Standardstycketeckensnitt"/>
    <w:rsid w:val="009103A1"/>
  </w:style>
  <w:style w:type="character" w:customStyle="1" w:styleId="Rubrik1Char">
    <w:name w:val="Rubrik 1 Char"/>
    <w:basedOn w:val="Standardstycketeckensnitt"/>
    <w:link w:val="Rubrik1"/>
    <w:uiPriority w:val="9"/>
    <w:rsid w:val="00B2464B"/>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semiHidden/>
    <w:unhideWhenUsed/>
    <w:rsid w:val="00C742BC"/>
    <w:rPr>
      <w:color w:val="0000FF" w:themeColor="hyperlink"/>
      <w:u w:val="single"/>
    </w:rPr>
  </w:style>
  <w:style w:type="character" w:customStyle="1" w:styleId="Rubrik2Char">
    <w:name w:val="Rubrik 2 Char"/>
    <w:basedOn w:val="Standardstycketeckensnitt"/>
    <w:link w:val="Rubrik2"/>
    <w:uiPriority w:val="9"/>
    <w:rsid w:val="00C742BC"/>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D478F8"/>
    <w:pPr>
      <w:ind w:left="720"/>
      <w:contextualSpacing/>
    </w:pPr>
  </w:style>
</w:styles>
</file>

<file path=word/webSettings.xml><?xml version="1.0" encoding="utf-8"?>
<w:webSettings xmlns:r="http://schemas.openxmlformats.org/officeDocument/2006/relationships" xmlns:w="http://schemas.openxmlformats.org/wordprocessingml/2006/main">
  <w:divs>
    <w:div w:id="405761263">
      <w:bodyDiv w:val="1"/>
      <w:marLeft w:val="0"/>
      <w:marRight w:val="0"/>
      <w:marTop w:val="0"/>
      <w:marBottom w:val="0"/>
      <w:divBdr>
        <w:top w:val="none" w:sz="0" w:space="0" w:color="auto"/>
        <w:left w:val="none" w:sz="0" w:space="0" w:color="auto"/>
        <w:bottom w:val="none" w:sz="0" w:space="0" w:color="auto"/>
        <w:right w:val="none" w:sz="0" w:space="0" w:color="auto"/>
      </w:divBdr>
    </w:div>
    <w:div w:id="11600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2030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Diplomat Communications</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Peter Andersson</cp:lastModifiedBy>
  <cp:revision>2</cp:revision>
  <cp:lastPrinted>2011-05-16T14:37:00Z</cp:lastPrinted>
  <dcterms:created xsi:type="dcterms:W3CDTF">2011-05-24T11:05:00Z</dcterms:created>
  <dcterms:modified xsi:type="dcterms:W3CDTF">2011-05-24T11:05:00Z</dcterms:modified>
</cp:coreProperties>
</file>