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54580"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r w:rsidRPr="00A60E05">
        <w:rPr>
          <w:rFonts w:ascii="Cambria" w:hAnsi="Cambria"/>
          <w:noProof/>
          <w:color w:val="000000" w:themeColor="text1"/>
          <w:lang w:val="en-GB" w:eastAsia="en-GB"/>
        </w:rPr>
        <w:drawing>
          <wp:anchor distT="0" distB="0" distL="114300" distR="114300" simplePos="0" relativeHeight="251661312" behindDoc="0" locked="0" layoutInCell="1" allowOverlap="1" wp14:anchorId="389C387E" wp14:editId="5C301C3A">
            <wp:simplePos x="0" y="0"/>
            <wp:positionH relativeFrom="column">
              <wp:posOffset>-829310</wp:posOffset>
            </wp:positionH>
            <wp:positionV relativeFrom="paragraph">
              <wp:posOffset>-563880</wp:posOffset>
            </wp:positionV>
            <wp:extent cx="7752080" cy="1315792"/>
            <wp:effectExtent l="0" t="0" r="0" b="5080"/>
            <wp:wrapNone/>
            <wp:docPr id="1" name="Billed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F17B"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p>
    <w:p w14:paraId="6287B514" w14:textId="77777777" w:rsidR="00561022" w:rsidRPr="00A60E05" w:rsidRDefault="00561022" w:rsidP="00396ECF">
      <w:pPr>
        <w:spacing w:after="160" w:line="276" w:lineRule="auto"/>
        <w:contextualSpacing/>
        <w:jc w:val="both"/>
        <w:rPr>
          <w:rFonts w:ascii="Cambria" w:hAnsi="Cambria"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561022" w:rsidRPr="00A60E05" w14:paraId="6300066D" w14:textId="77777777" w:rsidTr="00396ECF">
        <w:trPr>
          <w:trHeight w:val="144"/>
        </w:trPr>
        <w:tc>
          <w:tcPr>
            <w:tcW w:w="9792" w:type="dxa"/>
          </w:tcPr>
          <w:p w14:paraId="0B3A9F5A" w14:textId="77777777" w:rsidR="00561022" w:rsidRPr="00A60E05" w:rsidRDefault="00561022" w:rsidP="00396ECF">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13036F6C" w14:textId="4FF10898" w:rsidR="00561022" w:rsidRDefault="00C07E17" w:rsidP="001A4749">
      <w:pPr>
        <w:spacing w:after="160" w:line="276" w:lineRule="auto"/>
        <w:contextualSpacing/>
        <w:jc w:val="both"/>
        <w:rPr>
          <w:sz w:val="20"/>
          <w:szCs w:val="20"/>
        </w:rPr>
      </w:pPr>
      <w:r>
        <w:rPr>
          <w:sz w:val="20"/>
          <w:szCs w:val="20"/>
        </w:rPr>
        <w:t xml:space="preserve">Mandag den </w:t>
      </w:r>
      <w:r w:rsidR="00561022" w:rsidRPr="00561022">
        <w:rPr>
          <w:sz w:val="20"/>
          <w:szCs w:val="20"/>
        </w:rPr>
        <w:t xml:space="preserve">4. </w:t>
      </w:r>
      <w:r>
        <w:rPr>
          <w:sz w:val="20"/>
          <w:szCs w:val="20"/>
        </w:rPr>
        <w:t>december</w:t>
      </w:r>
      <w:r w:rsidR="00561022" w:rsidRPr="00561022">
        <w:rPr>
          <w:sz w:val="20"/>
          <w:szCs w:val="20"/>
        </w:rPr>
        <w:t xml:space="preserve"> 2017</w:t>
      </w:r>
    </w:p>
    <w:p w14:paraId="05D64453" w14:textId="77777777" w:rsidR="00561022" w:rsidRPr="00561022" w:rsidRDefault="00561022" w:rsidP="00396ECF">
      <w:pPr>
        <w:spacing w:after="160" w:line="276" w:lineRule="auto"/>
        <w:contextualSpacing/>
        <w:rPr>
          <w:sz w:val="20"/>
          <w:szCs w:val="20"/>
        </w:rPr>
      </w:pPr>
    </w:p>
    <w:p w14:paraId="0807DF93" w14:textId="77777777" w:rsidR="00561022" w:rsidRDefault="00561022" w:rsidP="00396ECF">
      <w:pPr>
        <w:spacing w:after="160" w:line="276" w:lineRule="auto"/>
        <w:contextualSpacing/>
        <w:jc w:val="center"/>
      </w:pPr>
      <w:r>
        <w:rPr>
          <w:noProof/>
          <w:lang w:val="en-GB" w:eastAsia="en-GB"/>
        </w:rPr>
        <w:drawing>
          <wp:inline distT="0" distB="0" distL="0" distR="0" wp14:anchorId="3CB7D0D6" wp14:editId="72D36D91">
            <wp:extent cx="4405900" cy="4405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il THE PRINCE OF EGYPT.jpg"/>
                    <pic:cNvPicPr/>
                  </pic:nvPicPr>
                  <pic:blipFill>
                    <a:blip r:embed="rId6">
                      <a:extLst>
                        <a:ext uri="{28A0092B-C50C-407E-A947-70E740481C1C}">
                          <a14:useLocalDpi xmlns:a14="http://schemas.microsoft.com/office/drawing/2010/main" val="0"/>
                        </a:ext>
                      </a:extLst>
                    </a:blip>
                    <a:stretch>
                      <a:fillRect/>
                    </a:stretch>
                  </pic:blipFill>
                  <pic:spPr>
                    <a:xfrm>
                      <a:off x="0" y="0"/>
                      <a:ext cx="4405900" cy="4405900"/>
                    </a:xfrm>
                    <a:prstGeom prst="rect">
                      <a:avLst/>
                    </a:prstGeom>
                  </pic:spPr>
                </pic:pic>
              </a:graphicData>
            </a:graphic>
          </wp:inline>
        </w:drawing>
      </w:r>
    </w:p>
    <w:p w14:paraId="3118BF74" w14:textId="77777777" w:rsidR="00561022" w:rsidRDefault="00561022" w:rsidP="00396ECF">
      <w:pPr>
        <w:spacing w:after="160" w:line="276" w:lineRule="auto"/>
        <w:contextualSpacing/>
      </w:pPr>
    </w:p>
    <w:p w14:paraId="42166F3D" w14:textId="57A15776" w:rsidR="00561022" w:rsidRPr="00363B0A" w:rsidRDefault="00CA01D2" w:rsidP="007F49EA">
      <w:pPr>
        <w:spacing w:after="160" w:line="276" w:lineRule="auto"/>
        <w:contextualSpacing/>
        <w:jc w:val="both"/>
        <w:rPr>
          <w:b/>
          <w:sz w:val="32"/>
          <w:szCs w:val="32"/>
        </w:rPr>
      </w:pPr>
      <w:r>
        <w:rPr>
          <w:b/>
          <w:sz w:val="32"/>
          <w:szCs w:val="32"/>
        </w:rPr>
        <w:t>Musicalen</w:t>
      </w:r>
      <w:r w:rsidR="00363B0A">
        <w:rPr>
          <w:b/>
          <w:sz w:val="32"/>
          <w:szCs w:val="32"/>
        </w:rPr>
        <w:t xml:space="preserve"> </w:t>
      </w:r>
      <w:r w:rsidR="00363B0A">
        <w:rPr>
          <w:b/>
          <w:i/>
          <w:sz w:val="32"/>
          <w:szCs w:val="32"/>
        </w:rPr>
        <w:t>PRINSEN AF EGYPTEN</w:t>
      </w:r>
      <w:r w:rsidR="00363B0A">
        <w:rPr>
          <w:b/>
          <w:sz w:val="32"/>
          <w:szCs w:val="32"/>
        </w:rPr>
        <w:t xml:space="preserve"> </w:t>
      </w:r>
      <w:r w:rsidR="00BE6751">
        <w:rPr>
          <w:b/>
          <w:sz w:val="32"/>
          <w:szCs w:val="32"/>
        </w:rPr>
        <w:t xml:space="preserve">forlænger igen i Fredericia efter </w:t>
      </w:r>
      <w:r w:rsidR="00C24FAC">
        <w:rPr>
          <w:b/>
          <w:sz w:val="32"/>
          <w:szCs w:val="32"/>
        </w:rPr>
        <w:t xml:space="preserve">15.000 </w:t>
      </w:r>
      <w:r w:rsidR="00100A4F">
        <w:rPr>
          <w:b/>
          <w:sz w:val="32"/>
          <w:szCs w:val="32"/>
        </w:rPr>
        <w:t>solgt</w:t>
      </w:r>
      <w:r w:rsidR="00BE6751">
        <w:rPr>
          <w:b/>
          <w:sz w:val="32"/>
          <w:szCs w:val="32"/>
        </w:rPr>
        <w:t>e</w:t>
      </w:r>
      <w:r w:rsidR="00100A4F">
        <w:rPr>
          <w:b/>
          <w:sz w:val="32"/>
          <w:szCs w:val="32"/>
        </w:rPr>
        <w:t xml:space="preserve"> billetter</w:t>
      </w:r>
    </w:p>
    <w:p w14:paraId="34D4D402" w14:textId="1E83745A" w:rsidR="009E21D3" w:rsidRPr="009E21D3" w:rsidRDefault="00E9697F" w:rsidP="009E21D3">
      <w:pPr>
        <w:spacing w:after="160" w:line="360" w:lineRule="auto"/>
        <w:contextualSpacing/>
        <w:jc w:val="both"/>
        <w:rPr>
          <w:b/>
          <w:i/>
        </w:rPr>
      </w:pPr>
      <w:r>
        <w:rPr>
          <w:b/>
          <w:i/>
        </w:rPr>
        <w:t>Om fem måneder har PRINSEN AF EGYPTEN verdenspremiere på Fr</w:t>
      </w:r>
      <w:r w:rsidR="009E21D3">
        <w:rPr>
          <w:b/>
          <w:i/>
        </w:rPr>
        <w:t>edericia Teater på engelsk, inden det d</w:t>
      </w:r>
      <w:r>
        <w:rPr>
          <w:b/>
          <w:i/>
        </w:rPr>
        <w:t xml:space="preserve">en 17. april 2018 </w:t>
      </w:r>
      <w:r w:rsidR="009E21D3">
        <w:rPr>
          <w:b/>
          <w:i/>
        </w:rPr>
        <w:t>går løs på dansk. Særligt den danske version har solgt imponerende godt de seneste uger</w:t>
      </w:r>
      <w:r w:rsidR="00C24FAC">
        <w:rPr>
          <w:b/>
          <w:i/>
        </w:rPr>
        <w:t xml:space="preserve"> og har nu rundet 15.000</w:t>
      </w:r>
      <w:r w:rsidR="00A94B49">
        <w:rPr>
          <w:b/>
          <w:i/>
        </w:rPr>
        <w:t xml:space="preserve"> solgte billetter. D</w:t>
      </w:r>
      <w:r w:rsidR="009E21D3">
        <w:rPr>
          <w:b/>
          <w:i/>
        </w:rPr>
        <w:t>erfor vælger teatret at forlænge forestillingen</w:t>
      </w:r>
      <w:r w:rsidR="00124188">
        <w:rPr>
          <w:b/>
          <w:i/>
        </w:rPr>
        <w:t xml:space="preserve"> med endnu en uge i Fredericia, hvor den dermed </w:t>
      </w:r>
      <w:r w:rsidR="009E21D3">
        <w:rPr>
          <w:b/>
          <w:i/>
        </w:rPr>
        <w:t>spiller helt frem til den 20. maj 2018</w:t>
      </w:r>
      <w:r w:rsidR="00856E5D">
        <w:rPr>
          <w:b/>
          <w:i/>
        </w:rPr>
        <w:t xml:space="preserve">. </w:t>
      </w:r>
      <w:r w:rsidR="009138D7">
        <w:rPr>
          <w:b/>
          <w:i/>
        </w:rPr>
        <w:t>Billetsalget</w:t>
      </w:r>
      <w:r w:rsidR="00570DEF">
        <w:rPr>
          <w:b/>
          <w:i/>
        </w:rPr>
        <w:t xml:space="preserve"> </w:t>
      </w:r>
      <w:r w:rsidR="009138D7">
        <w:rPr>
          <w:b/>
          <w:i/>
        </w:rPr>
        <w:t>starter</w:t>
      </w:r>
      <w:r w:rsidR="003948AC">
        <w:rPr>
          <w:b/>
          <w:i/>
        </w:rPr>
        <w:t xml:space="preserve"> i dag </w:t>
      </w:r>
      <w:r w:rsidR="00BA5690">
        <w:rPr>
          <w:b/>
          <w:i/>
        </w:rPr>
        <w:t>klokken 12</w:t>
      </w:r>
      <w:r w:rsidR="00440897">
        <w:rPr>
          <w:b/>
          <w:i/>
        </w:rPr>
        <w:t>.00.</w:t>
      </w:r>
    </w:p>
    <w:p w14:paraId="2B624062" w14:textId="77777777" w:rsidR="009E21D3" w:rsidRDefault="009E21D3" w:rsidP="00396ECF">
      <w:pPr>
        <w:spacing w:after="160" w:line="276" w:lineRule="auto"/>
        <w:contextualSpacing/>
      </w:pPr>
    </w:p>
    <w:p w14:paraId="7CD20AA8" w14:textId="6F0CAD47" w:rsidR="00C301F5" w:rsidRDefault="009E21D3" w:rsidP="00396ECF">
      <w:pPr>
        <w:spacing w:after="160" w:line="276" w:lineRule="auto"/>
        <w:contextualSpacing/>
      </w:pPr>
      <w:r>
        <w:t xml:space="preserve">Når </w:t>
      </w:r>
      <w:r>
        <w:rPr>
          <w:i/>
        </w:rPr>
        <w:t xml:space="preserve">PRINSEN AF EGYPTEN </w:t>
      </w:r>
      <w:r>
        <w:t xml:space="preserve">– eller </w:t>
      </w:r>
      <w:r>
        <w:rPr>
          <w:i/>
        </w:rPr>
        <w:t>THE PRINCE OF EGYPT</w:t>
      </w:r>
      <w:r>
        <w:t xml:space="preserve"> – har verdenspremiere på Fredericia Teater til april næste år, bliver forestillingen opsat på både engelsk og dansk. Særligt overvældende har interessen været for at opleve den nye musical på dansk, og allerede her </w:t>
      </w:r>
      <w:r>
        <w:lastRenderedPageBreak/>
        <w:t>fem måneder inden pre</w:t>
      </w:r>
      <w:r w:rsidR="00C24FAC">
        <w:t>mieren har forestillingen solgt 15.000</w:t>
      </w:r>
      <w:r>
        <w:t xml:space="preserve"> billetter. Det får Fredericia Teater til – for anden gang – at forlænge med yderligere syv ekstraforestillinger.</w:t>
      </w:r>
    </w:p>
    <w:p w14:paraId="00516371" w14:textId="77777777" w:rsidR="009E21D3" w:rsidRPr="009E21D3" w:rsidRDefault="009E21D3" w:rsidP="00396ECF">
      <w:pPr>
        <w:spacing w:after="160" w:line="276" w:lineRule="auto"/>
        <w:contextualSpacing/>
      </w:pPr>
    </w:p>
    <w:p w14:paraId="7BF862E6" w14:textId="5A8B1B91" w:rsidR="000D398C" w:rsidRDefault="000D398C" w:rsidP="00396ECF">
      <w:pPr>
        <w:spacing w:after="160" w:line="276" w:lineRule="auto"/>
        <w:contextualSpacing/>
      </w:pPr>
      <w:r>
        <w:t>Teaterchef Søren Møller udtaler:</w:t>
      </w:r>
    </w:p>
    <w:p w14:paraId="02F70BC4" w14:textId="4AEB3164" w:rsidR="000D398C" w:rsidRPr="00740523" w:rsidRDefault="00740523" w:rsidP="00396ECF">
      <w:pPr>
        <w:spacing w:after="160" w:line="276" w:lineRule="auto"/>
        <w:contextualSpacing/>
        <w:rPr>
          <w:i/>
        </w:rPr>
      </w:pPr>
      <w:r>
        <w:rPr>
          <w:i/>
        </w:rPr>
        <w:t>”</w:t>
      </w:r>
      <w:r w:rsidR="00C24FAC">
        <w:rPr>
          <w:i/>
        </w:rPr>
        <w:t>Prisen af Egypten bliver den forestilling, Fredericia Teater har lavet, med flest medvirkende nogensinde. Og kunne man lide Klokkeren, vil man helt sikkert kunne lide Prinsen. Jeg kan slet ikke vente på at dele denne forestilling med resten af verden.</w:t>
      </w:r>
      <w:r>
        <w:rPr>
          <w:i/>
        </w:rPr>
        <w:t>”</w:t>
      </w:r>
    </w:p>
    <w:p w14:paraId="061AC8E6" w14:textId="77777777" w:rsidR="000D398C" w:rsidRDefault="000D398C" w:rsidP="00396ECF">
      <w:pPr>
        <w:spacing w:after="160" w:line="276" w:lineRule="auto"/>
        <w:contextualSpacing/>
      </w:pPr>
    </w:p>
    <w:p w14:paraId="4E32F4E5" w14:textId="50DEDE7A" w:rsidR="008F7ABE" w:rsidRDefault="008F7ABE" w:rsidP="00396ECF">
      <w:pPr>
        <w:spacing w:after="160" w:line="276" w:lineRule="auto"/>
        <w:contextualSpacing/>
      </w:pPr>
      <w:r>
        <w:t>Manden, der skal få de</w:t>
      </w:r>
      <w:r w:rsidR="000A022E">
        <w:t xml:space="preserve"> rekordmange medvirkende til at bevæge sig rigtigt på scenen, er den Trinidad-canadiske koreograf Sean </w:t>
      </w:r>
      <w:proofErr w:type="spellStart"/>
      <w:r w:rsidR="000A022E">
        <w:t>Cheesman</w:t>
      </w:r>
      <w:proofErr w:type="spellEnd"/>
      <w:r w:rsidR="00587A55">
        <w:t>, som ikke er en hr.-hvem-som-helst</w:t>
      </w:r>
      <w:r w:rsidR="000A022E">
        <w:t xml:space="preserve">. </w:t>
      </w:r>
      <w:r w:rsidR="00B91395">
        <w:t>I løbet af hans imponerende karriere har han</w:t>
      </w:r>
      <w:r w:rsidR="000A022E">
        <w:t xml:space="preserve"> blandt andet</w:t>
      </w:r>
      <w:r w:rsidR="00B91395">
        <w:t xml:space="preserve"> arbejdet med</w:t>
      </w:r>
      <w:r w:rsidR="000A022E">
        <w:t xml:space="preserve"> verdensstjerner som </w:t>
      </w:r>
      <w:r w:rsidR="00B91395">
        <w:t>Michael og Janet Jackson,</w:t>
      </w:r>
      <w:r w:rsidR="00395637">
        <w:t xml:space="preserve"> Prince </w:t>
      </w:r>
      <w:r w:rsidR="004A64BA">
        <w:t>og Britney Spears</w:t>
      </w:r>
      <w:r w:rsidR="00BB5D93">
        <w:t>, mens han på musicalscenen blandt andet har koreograferet shows på West End og i Berlin</w:t>
      </w:r>
      <w:r w:rsidR="004A64BA">
        <w:t>.</w:t>
      </w:r>
      <w:bookmarkStart w:id="0" w:name="_GoBack"/>
      <w:bookmarkEnd w:id="0"/>
    </w:p>
    <w:p w14:paraId="0DECBD9D" w14:textId="77777777" w:rsidR="008F7ABE" w:rsidRDefault="008F7ABE" w:rsidP="00396ECF">
      <w:pPr>
        <w:spacing w:after="160" w:line="276" w:lineRule="auto"/>
        <w:contextualSpacing/>
      </w:pPr>
    </w:p>
    <w:p w14:paraId="07BED1F7" w14:textId="54A0ACCE" w:rsidR="00023072" w:rsidRDefault="0052645B" w:rsidP="00396ECF">
      <w:pPr>
        <w:spacing w:after="160" w:line="276" w:lineRule="auto"/>
        <w:contextualSpacing/>
      </w:pPr>
      <w:r>
        <w:rPr>
          <w:i/>
        </w:rPr>
        <w:t>PRINSEN AF EGYPTEN</w:t>
      </w:r>
      <w:r w:rsidR="00C301F5">
        <w:t xml:space="preserve"> </w:t>
      </w:r>
      <w:r w:rsidR="000777CF">
        <w:t xml:space="preserve">spiller </w:t>
      </w:r>
      <w:r w:rsidR="00FB50CE">
        <w:t>efter</w:t>
      </w:r>
      <w:r w:rsidR="004A64BA">
        <w:t xml:space="preserve"> den seneste forlængelse</w:t>
      </w:r>
      <w:r w:rsidR="000777CF">
        <w:t xml:space="preserve"> til og med den</w:t>
      </w:r>
      <w:r>
        <w:t xml:space="preserve"> </w:t>
      </w:r>
      <w:r w:rsidR="002B7670">
        <w:t>20</w:t>
      </w:r>
      <w:r>
        <w:t>.</w:t>
      </w:r>
      <w:r w:rsidR="00493F8F">
        <w:t xml:space="preserve"> maj</w:t>
      </w:r>
      <w:r>
        <w:t xml:space="preserve"> 2018</w:t>
      </w:r>
      <w:r w:rsidR="004B594C">
        <w:t xml:space="preserve"> i Fredericia</w:t>
      </w:r>
      <w:r>
        <w:t xml:space="preserve">, inden forestillingen </w:t>
      </w:r>
      <w:r w:rsidR="00260951">
        <w:t>året efter drager mod</w:t>
      </w:r>
      <w:r w:rsidR="00DD6F20">
        <w:t xml:space="preserve"> </w:t>
      </w:r>
      <w:r w:rsidR="00F223F4">
        <w:t>Det Kgl. Teaters Gamle Scene</w:t>
      </w:r>
      <w:r w:rsidR="00A16092">
        <w:t>, hvor den har københavnerpremiere den 21. juni 2019</w:t>
      </w:r>
      <w:r>
        <w:t>.</w:t>
      </w:r>
      <w:r w:rsidR="00023072">
        <w:t xml:space="preserve"> </w:t>
      </w:r>
      <w:r w:rsidR="00023072">
        <w:rPr>
          <w:i/>
        </w:rPr>
        <w:t xml:space="preserve">PRINSEN AF EGYPTEN </w:t>
      </w:r>
      <w:r w:rsidR="00023072">
        <w:t xml:space="preserve">bliver </w:t>
      </w:r>
      <w:r w:rsidR="00C301F5">
        <w:t>produceret af Fredericia Teater</w:t>
      </w:r>
      <w:r w:rsidR="000E1484">
        <w:t xml:space="preserve"> </w:t>
      </w:r>
      <w:r w:rsidR="006F22B1">
        <w:t xml:space="preserve">i Universals musicalformat </w:t>
      </w:r>
      <w:r w:rsidR="000E1484">
        <w:t xml:space="preserve">på baggrund af DreamWorks Animations tegnefilmssucces </w:t>
      </w:r>
      <w:r w:rsidR="006F22B1">
        <w:t>fra 1998</w:t>
      </w:r>
      <w:r w:rsidR="00C301F5">
        <w:t>.</w:t>
      </w:r>
    </w:p>
    <w:p w14:paraId="76F3EFF0" w14:textId="77777777" w:rsidR="009B4056" w:rsidRDefault="009B4056" w:rsidP="00396ECF">
      <w:pPr>
        <w:spacing w:after="160" w:line="276" w:lineRule="auto"/>
        <w:contextualSpacing/>
      </w:pPr>
    </w:p>
    <w:p w14:paraId="0748C8BF" w14:textId="18777A6D" w:rsidR="009B4056" w:rsidRPr="00023072" w:rsidRDefault="009B4056" w:rsidP="00396ECF">
      <w:pPr>
        <w:spacing w:after="160" w:line="276" w:lineRule="auto"/>
        <w:contextualSpacing/>
      </w:pPr>
      <w:r>
        <w:t xml:space="preserve">Billetsalget til de </w:t>
      </w:r>
      <w:r w:rsidR="006A7479">
        <w:t>syv</w:t>
      </w:r>
      <w:r>
        <w:t xml:space="preserve"> ekstra forestillinger åbner i dag, </w:t>
      </w:r>
      <w:r w:rsidR="006A7479">
        <w:t>mandag den 4</w:t>
      </w:r>
      <w:r>
        <w:t xml:space="preserve">. </w:t>
      </w:r>
      <w:r w:rsidR="006A7479">
        <w:t>december</w:t>
      </w:r>
      <w:r w:rsidR="007B26C7">
        <w:t xml:space="preserve"> 2017</w:t>
      </w:r>
      <w:r w:rsidR="006A7479">
        <w:t>, kl. 12</w:t>
      </w:r>
      <w:r>
        <w:t xml:space="preserve">.00 på </w:t>
      </w:r>
      <w:hyperlink r:id="rId7" w:history="1">
        <w:r w:rsidRPr="00F55CDA">
          <w:rPr>
            <w:rStyle w:val="Hyperlink"/>
          </w:rPr>
          <w:t>www.prinsenafegypten.dk</w:t>
        </w:r>
      </w:hyperlink>
      <w:r>
        <w:t xml:space="preserve"> eller </w:t>
      </w:r>
      <w:hyperlink r:id="rId8" w:history="1">
        <w:r w:rsidRPr="00F55CDA">
          <w:rPr>
            <w:rStyle w:val="Hyperlink"/>
          </w:rPr>
          <w:t>www.fredericiateater.dk</w:t>
        </w:r>
      </w:hyperlink>
      <w:r>
        <w:t>.</w:t>
      </w:r>
    </w:p>
    <w:p w14:paraId="255C3F1F" w14:textId="77777777" w:rsidR="00F82F6B" w:rsidRDefault="00F82F6B" w:rsidP="00396ECF">
      <w:pPr>
        <w:spacing w:after="160" w:line="276" w:lineRule="auto"/>
        <w:contextualSpacing/>
      </w:pPr>
    </w:p>
    <w:p w14:paraId="5EEE4A92" w14:textId="77777777" w:rsidR="00F82F6B" w:rsidRDefault="00F82F6B" w:rsidP="00396ECF">
      <w:pPr>
        <w:spacing w:after="160" w:line="276" w:lineRule="auto"/>
        <w:contextualSpacing/>
      </w:pPr>
      <w:r>
        <w:t xml:space="preserve">Læs mere om </w:t>
      </w:r>
      <w:r>
        <w:rPr>
          <w:i/>
        </w:rPr>
        <w:t>PRINSEN AF EGYPTEN</w:t>
      </w:r>
      <w:r>
        <w:t xml:space="preserve"> på </w:t>
      </w:r>
      <w:hyperlink r:id="rId9" w:history="1">
        <w:r w:rsidRPr="00F55CDA">
          <w:rPr>
            <w:rStyle w:val="Hyperlink"/>
          </w:rPr>
          <w:t>www.prinsenafegypten.dk</w:t>
        </w:r>
      </w:hyperlink>
    </w:p>
    <w:p w14:paraId="76AFB9B9" w14:textId="77777777" w:rsidR="00F82F6B" w:rsidRDefault="00F82F6B" w:rsidP="00396ECF">
      <w:pPr>
        <w:spacing w:after="160" w:line="276" w:lineRule="auto"/>
        <w:contextualSpacing/>
      </w:pPr>
    </w:p>
    <w:p w14:paraId="4E74E39E" w14:textId="6567FD94" w:rsidR="00F82F6B" w:rsidRDefault="00F82F6B" w:rsidP="00396ECF">
      <w:pPr>
        <w:spacing w:after="160" w:line="276" w:lineRule="auto"/>
        <w:contextualSpacing/>
        <w:rPr>
          <w:b/>
          <w:u w:val="single"/>
        </w:rPr>
      </w:pPr>
      <w:r>
        <w:rPr>
          <w:b/>
          <w:u w:val="single"/>
        </w:rPr>
        <w:t>Kontaktperson</w:t>
      </w:r>
      <w:r w:rsidR="007B26C7">
        <w:rPr>
          <w:b/>
          <w:u w:val="single"/>
        </w:rPr>
        <w:t>er</w:t>
      </w:r>
      <w:r>
        <w:rPr>
          <w:b/>
          <w:u w:val="single"/>
        </w:rPr>
        <w:t>:</w:t>
      </w:r>
    </w:p>
    <w:p w14:paraId="754D1683" w14:textId="77777777" w:rsidR="00F82F6B" w:rsidRDefault="00F82F6B" w:rsidP="00396ECF">
      <w:pPr>
        <w:spacing w:after="160" w:line="276" w:lineRule="auto"/>
        <w:contextualSpacing/>
      </w:pPr>
      <w:r>
        <w:t xml:space="preserve">Michael Feder, mail: </w:t>
      </w:r>
      <w:hyperlink r:id="rId10" w:history="1">
        <w:r w:rsidRPr="00F55CDA">
          <w:rPr>
            <w:rStyle w:val="Hyperlink"/>
          </w:rPr>
          <w:t>michael@have.dk</w:t>
        </w:r>
      </w:hyperlink>
      <w:r>
        <w:t>, mobil: 22 43 49 42</w:t>
      </w:r>
    </w:p>
    <w:p w14:paraId="296591EF" w14:textId="77777777" w:rsidR="00F82F6B" w:rsidRDefault="00F82F6B" w:rsidP="00396ECF">
      <w:pPr>
        <w:spacing w:after="160" w:line="276" w:lineRule="auto"/>
        <w:contextualSpacing/>
      </w:pPr>
      <w:r>
        <w:t xml:space="preserve">Peter Pishai Storgaard, mail: </w:t>
      </w:r>
      <w:hyperlink r:id="rId11" w:history="1">
        <w:r w:rsidRPr="00F55CDA">
          <w:rPr>
            <w:rStyle w:val="Hyperlink"/>
          </w:rPr>
          <w:t>press@fredericiateater.dk</w:t>
        </w:r>
      </w:hyperlink>
      <w:r>
        <w:t>, mobil: 28 49 33 86</w:t>
      </w:r>
    </w:p>
    <w:p w14:paraId="4659F8F6" w14:textId="77777777" w:rsidR="00C423DE" w:rsidRDefault="00C423DE" w:rsidP="00396ECF">
      <w:pPr>
        <w:spacing w:after="160" w:line="276" w:lineRule="auto"/>
        <w:contextualSpacing/>
      </w:pPr>
    </w:p>
    <w:p w14:paraId="04B0DE58" w14:textId="4C15BC81" w:rsidR="00C423DE" w:rsidRDefault="00C423DE" w:rsidP="00396ECF">
      <w:pPr>
        <w:spacing w:after="160" w:line="276" w:lineRule="auto"/>
        <w:contextualSpacing/>
        <w:rPr>
          <w:b/>
          <w:sz w:val="40"/>
          <w:szCs w:val="40"/>
          <w:u w:val="single"/>
        </w:rPr>
      </w:pPr>
      <w:r>
        <w:rPr>
          <w:b/>
          <w:sz w:val="40"/>
          <w:szCs w:val="40"/>
          <w:u w:val="single"/>
        </w:rPr>
        <w:t>Fakta om PRINSEN AF EGYPTEN:</w:t>
      </w:r>
    </w:p>
    <w:p w14:paraId="78ED803E" w14:textId="77777777" w:rsidR="00C423DE" w:rsidRDefault="00C423DE" w:rsidP="00396ECF">
      <w:pPr>
        <w:spacing w:after="160" w:line="276" w:lineRule="auto"/>
        <w:contextualSpacing/>
      </w:pPr>
    </w:p>
    <w:p w14:paraId="027F9D47" w14:textId="77777777" w:rsidR="001B37D4" w:rsidRPr="00680893" w:rsidRDefault="001B37D4" w:rsidP="001B37D4">
      <w:pPr>
        <w:tabs>
          <w:tab w:val="left" w:pos="1701"/>
        </w:tabs>
        <w:spacing w:line="276" w:lineRule="auto"/>
        <w:rPr>
          <w:rFonts w:ascii="Cambria" w:hAnsi="Cambria"/>
          <w:b/>
          <w:color w:val="000000" w:themeColor="text1"/>
          <w:u w:val="single"/>
        </w:rPr>
      </w:pPr>
      <w:r w:rsidRPr="00680893">
        <w:rPr>
          <w:rFonts w:ascii="Cambria" w:hAnsi="Cambria"/>
          <w:b/>
          <w:color w:val="000000" w:themeColor="text1"/>
          <w:u w:val="single"/>
        </w:rPr>
        <w:t>Fredericia Teater:</w:t>
      </w:r>
    </w:p>
    <w:p w14:paraId="7BC74BD0" w14:textId="77777777" w:rsidR="00BF2A78" w:rsidRDefault="001B37D4" w:rsidP="001B37D4">
      <w:pPr>
        <w:tabs>
          <w:tab w:val="left" w:pos="1701"/>
        </w:tabs>
        <w:spacing w:line="276" w:lineRule="auto"/>
        <w:ind w:left="1664" w:hanging="1664"/>
        <w:rPr>
          <w:rFonts w:ascii="Cambria" w:hAnsi="Cambria"/>
          <w:color w:val="000000" w:themeColor="text1"/>
        </w:rPr>
      </w:pPr>
      <w:r>
        <w:rPr>
          <w:rFonts w:ascii="Cambria" w:hAnsi="Cambria"/>
          <w:color w:val="000000" w:themeColor="text1"/>
        </w:rPr>
        <w:t>Spilleperiode</w:t>
      </w:r>
    </w:p>
    <w:p w14:paraId="74C168A8" w14:textId="2C2AE47E" w:rsidR="001B37D4" w:rsidRPr="00680893" w:rsidRDefault="00BF2A78" w:rsidP="001B37D4">
      <w:pPr>
        <w:tabs>
          <w:tab w:val="left" w:pos="1701"/>
        </w:tabs>
        <w:spacing w:line="276" w:lineRule="auto"/>
        <w:ind w:left="1664" w:hanging="1664"/>
        <w:rPr>
          <w:rFonts w:ascii="Cambria" w:hAnsi="Cambria"/>
          <w:color w:val="000000" w:themeColor="text1"/>
        </w:rPr>
      </w:pPr>
      <w:r>
        <w:rPr>
          <w:rFonts w:ascii="Cambria" w:hAnsi="Cambria"/>
          <w:color w:val="000000" w:themeColor="text1"/>
        </w:rPr>
        <w:t>(engelsk)</w:t>
      </w:r>
      <w:r w:rsidR="001B37D4">
        <w:rPr>
          <w:rFonts w:ascii="Cambria" w:hAnsi="Cambria"/>
          <w:color w:val="000000" w:themeColor="text1"/>
        </w:rPr>
        <w:t>:</w:t>
      </w:r>
      <w:r w:rsidR="001B37D4">
        <w:rPr>
          <w:rFonts w:ascii="Cambria" w:hAnsi="Cambria"/>
          <w:color w:val="000000" w:themeColor="text1"/>
        </w:rPr>
        <w:tab/>
        <w:t>6</w:t>
      </w:r>
      <w:r w:rsidR="001B37D4" w:rsidRPr="00680893">
        <w:rPr>
          <w:rFonts w:ascii="Cambria" w:hAnsi="Cambria"/>
          <w:color w:val="000000" w:themeColor="text1"/>
        </w:rPr>
        <w:t xml:space="preserve">. </w:t>
      </w:r>
      <w:r w:rsidR="001B37D4">
        <w:rPr>
          <w:rFonts w:ascii="Cambria" w:hAnsi="Cambria"/>
          <w:color w:val="000000" w:themeColor="text1"/>
        </w:rPr>
        <w:t>april 2018</w:t>
      </w:r>
      <w:r w:rsidR="002D27D9">
        <w:rPr>
          <w:rFonts w:ascii="Cambria" w:hAnsi="Cambria"/>
          <w:color w:val="000000" w:themeColor="text1"/>
        </w:rPr>
        <w:t xml:space="preserve"> (verdenspremiere)</w:t>
      </w:r>
      <w:r w:rsidR="001B37D4" w:rsidRPr="00680893">
        <w:rPr>
          <w:rFonts w:ascii="Cambria" w:hAnsi="Cambria"/>
          <w:color w:val="000000" w:themeColor="text1"/>
        </w:rPr>
        <w:t xml:space="preserve"> – </w:t>
      </w:r>
      <w:r w:rsidR="00D43E3C">
        <w:rPr>
          <w:rFonts w:ascii="Cambria" w:hAnsi="Cambria"/>
          <w:color w:val="000000" w:themeColor="text1"/>
        </w:rPr>
        <w:t>11</w:t>
      </w:r>
      <w:r w:rsidR="001B37D4">
        <w:rPr>
          <w:rFonts w:ascii="Cambria" w:hAnsi="Cambria"/>
          <w:color w:val="000000" w:themeColor="text1"/>
        </w:rPr>
        <w:t>. maj 2018</w:t>
      </w:r>
    </w:p>
    <w:p w14:paraId="3AD8FA42" w14:textId="12F460D0" w:rsidR="001B37D4" w:rsidRPr="00680893" w:rsidRDefault="00BF2A78" w:rsidP="001B37D4">
      <w:pPr>
        <w:numPr>
          <w:ilvl w:val="0"/>
          <w:numId w:val="1"/>
        </w:numPr>
        <w:tabs>
          <w:tab w:val="left" w:pos="1701"/>
        </w:tabs>
        <w:spacing w:after="160" w:line="276" w:lineRule="auto"/>
        <w:ind w:left="2024"/>
        <w:rPr>
          <w:rFonts w:ascii="Cambria" w:hAnsi="Cambria"/>
          <w:color w:val="000000" w:themeColor="text1"/>
        </w:rPr>
      </w:pPr>
      <w:r>
        <w:rPr>
          <w:rFonts w:ascii="Cambria" w:hAnsi="Cambria"/>
          <w:color w:val="000000" w:themeColor="text1"/>
        </w:rPr>
        <w:t>F</w:t>
      </w:r>
      <w:r w:rsidR="001B37D4">
        <w:rPr>
          <w:rFonts w:ascii="Cambria" w:hAnsi="Cambria"/>
          <w:color w:val="000000" w:themeColor="text1"/>
        </w:rPr>
        <w:t>redag kl. 19.30 (</w:t>
      </w:r>
      <w:r w:rsidR="007B26C7">
        <w:rPr>
          <w:rFonts w:ascii="Cambria" w:hAnsi="Cambria"/>
          <w:color w:val="000000" w:themeColor="text1"/>
        </w:rPr>
        <w:t>u</w:t>
      </w:r>
      <w:r>
        <w:rPr>
          <w:rFonts w:ascii="Cambria" w:hAnsi="Cambria"/>
          <w:color w:val="000000" w:themeColor="text1"/>
        </w:rPr>
        <w:t>ndtagen fredag den 13. april</w:t>
      </w:r>
      <w:r w:rsidR="007B26C7">
        <w:rPr>
          <w:rFonts w:ascii="Cambria" w:hAnsi="Cambria"/>
          <w:color w:val="000000" w:themeColor="text1"/>
        </w:rPr>
        <w:t xml:space="preserve"> 2018</w:t>
      </w:r>
      <w:r>
        <w:rPr>
          <w:rFonts w:ascii="Cambria" w:hAnsi="Cambria"/>
          <w:color w:val="000000" w:themeColor="text1"/>
        </w:rPr>
        <w:t>)</w:t>
      </w:r>
    </w:p>
    <w:p w14:paraId="432F2B27" w14:textId="77777777" w:rsidR="00BF2A78" w:rsidRDefault="00BF2A78" w:rsidP="00BF2A78">
      <w:pPr>
        <w:tabs>
          <w:tab w:val="left" w:pos="1701"/>
        </w:tabs>
        <w:spacing w:line="276" w:lineRule="auto"/>
        <w:ind w:left="1664" w:hanging="1664"/>
        <w:rPr>
          <w:rFonts w:ascii="Cambria" w:hAnsi="Cambria"/>
          <w:color w:val="000000" w:themeColor="text1"/>
        </w:rPr>
      </w:pPr>
      <w:r>
        <w:rPr>
          <w:rFonts w:ascii="Cambria" w:hAnsi="Cambria"/>
          <w:color w:val="000000" w:themeColor="text1"/>
        </w:rPr>
        <w:t>Spilleperiode</w:t>
      </w:r>
    </w:p>
    <w:p w14:paraId="0397483F" w14:textId="00745FFD" w:rsidR="00BF2A78" w:rsidRPr="00680893" w:rsidRDefault="00BF2A78" w:rsidP="00BF2A78">
      <w:pPr>
        <w:tabs>
          <w:tab w:val="left" w:pos="1701"/>
        </w:tabs>
        <w:spacing w:line="276" w:lineRule="auto"/>
        <w:ind w:left="1664" w:hanging="1664"/>
        <w:rPr>
          <w:rFonts w:ascii="Cambria" w:hAnsi="Cambria"/>
          <w:color w:val="000000" w:themeColor="text1"/>
        </w:rPr>
      </w:pPr>
      <w:r>
        <w:rPr>
          <w:rFonts w:ascii="Cambria" w:hAnsi="Cambria"/>
          <w:color w:val="000000" w:themeColor="text1"/>
        </w:rPr>
        <w:t>(dansk):</w:t>
      </w:r>
      <w:r>
        <w:rPr>
          <w:rFonts w:ascii="Cambria" w:hAnsi="Cambria"/>
          <w:color w:val="000000" w:themeColor="text1"/>
        </w:rPr>
        <w:tab/>
        <w:t>17</w:t>
      </w:r>
      <w:r w:rsidRPr="00680893">
        <w:rPr>
          <w:rFonts w:ascii="Cambria" w:hAnsi="Cambria"/>
          <w:color w:val="000000" w:themeColor="text1"/>
        </w:rPr>
        <w:t xml:space="preserve">. </w:t>
      </w:r>
      <w:r>
        <w:rPr>
          <w:rFonts w:ascii="Cambria" w:hAnsi="Cambria"/>
          <w:color w:val="000000" w:themeColor="text1"/>
        </w:rPr>
        <w:t>april 2018</w:t>
      </w:r>
      <w:r w:rsidRPr="00680893">
        <w:rPr>
          <w:rFonts w:ascii="Cambria" w:hAnsi="Cambria"/>
          <w:color w:val="000000" w:themeColor="text1"/>
        </w:rPr>
        <w:t xml:space="preserve"> – </w:t>
      </w:r>
      <w:r w:rsidR="00F223F4">
        <w:rPr>
          <w:rFonts w:ascii="Cambria" w:hAnsi="Cambria"/>
          <w:color w:val="000000" w:themeColor="text1"/>
        </w:rPr>
        <w:t>20</w:t>
      </w:r>
      <w:r>
        <w:rPr>
          <w:rFonts w:ascii="Cambria" w:hAnsi="Cambria"/>
          <w:color w:val="000000" w:themeColor="text1"/>
        </w:rPr>
        <w:t>. maj 2018</w:t>
      </w:r>
    </w:p>
    <w:p w14:paraId="71EBBCE8" w14:textId="77777777" w:rsidR="00716EAE" w:rsidRDefault="00BF2A78" w:rsidP="00716EAE">
      <w:pPr>
        <w:numPr>
          <w:ilvl w:val="0"/>
          <w:numId w:val="1"/>
        </w:numPr>
        <w:tabs>
          <w:tab w:val="left" w:pos="1701"/>
        </w:tabs>
        <w:spacing w:after="160" w:line="276" w:lineRule="auto"/>
        <w:ind w:left="2024"/>
        <w:rPr>
          <w:rFonts w:ascii="Cambria" w:hAnsi="Cambria"/>
          <w:color w:val="000000" w:themeColor="text1"/>
        </w:rPr>
      </w:pPr>
      <w:r>
        <w:rPr>
          <w:rFonts w:ascii="Cambria" w:hAnsi="Cambria"/>
          <w:color w:val="000000" w:themeColor="text1"/>
        </w:rPr>
        <w:t>Tirsdag-</w:t>
      </w:r>
      <w:r w:rsidR="00716EAE">
        <w:rPr>
          <w:rFonts w:ascii="Cambria" w:hAnsi="Cambria"/>
          <w:color w:val="000000" w:themeColor="text1"/>
        </w:rPr>
        <w:t>torsdag</w:t>
      </w:r>
      <w:r>
        <w:rPr>
          <w:rFonts w:ascii="Cambria" w:hAnsi="Cambria"/>
          <w:color w:val="000000" w:themeColor="text1"/>
        </w:rPr>
        <w:t xml:space="preserve"> kl. 19.30</w:t>
      </w:r>
    </w:p>
    <w:p w14:paraId="72C13C3C" w14:textId="7BBB02FE" w:rsidR="00BF2A78" w:rsidRPr="00716EAE" w:rsidRDefault="00BF2A78" w:rsidP="00716EAE">
      <w:pPr>
        <w:numPr>
          <w:ilvl w:val="0"/>
          <w:numId w:val="1"/>
        </w:numPr>
        <w:tabs>
          <w:tab w:val="left" w:pos="1701"/>
        </w:tabs>
        <w:spacing w:after="160" w:line="276" w:lineRule="auto"/>
        <w:ind w:left="2024"/>
        <w:rPr>
          <w:rFonts w:ascii="Cambria" w:hAnsi="Cambria"/>
          <w:color w:val="000000" w:themeColor="text1"/>
        </w:rPr>
      </w:pPr>
      <w:r w:rsidRPr="00716EAE">
        <w:rPr>
          <w:rFonts w:ascii="Cambria" w:hAnsi="Cambria"/>
          <w:color w:val="000000" w:themeColor="text1"/>
        </w:rPr>
        <w:t>Lørdag-søndag kl. 15.00 og kl. 19.30</w:t>
      </w:r>
    </w:p>
    <w:p w14:paraId="762549AE" w14:textId="77777777" w:rsidR="001B37D4" w:rsidRPr="00680893" w:rsidRDefault="001B37D4" w:rsidP="001B37D4">
      <w:pPr>
        <w:tabs>
          <w:tab w:val="left" w:pos="1701"/>
        </w:tabs>
        <w:spacing w:line="276" w:lineRule="auto"/>
        <w:rPr>
          <w:rFonts w:ascii="Cambria" w:hAnsi="Cambria"/>
          <w:color w:val="000000" w:themeColor="text1"/>
        </w:rPr>
      </w:pPr>
      <w:r w:rsidRPr="00680893">
        <w:rPr>
          <w:rFonts w:ascii="Cambria" w:hAnsi="Cambria"/>
          <w:color w:val="000000" w:themeColor="text1"/>
        </w:rPr>
        <w:t xml:space="preserve">Billetpriser: </w:t>
      </w:r>
      <w:r w:rsidRPr="00680893">
        <w:rPr>
          <w:rFonts w:ascii="Cambria" w:hAnsi="Cambria"/>
          <w:color w:val="000000" w:themeColor="text1"/>
        </w:rPr>
        <w:tab/>
        <w:t xml:space="preserve">kr. 195 – 545 + gebyr. Weekender og eftermiddage + 50 kr. (dog ikke på </w:t>
      </w:r>
    </w:p>
    <w:p w14:paraId="0F8884DC" w14:textId="349A18C6" w:rsidR="001B37D4" w:rsidRPr="00680893" w:rsidRDefault="001B37D4" w:rsidP="009B2760">
      <w:pPr>
        <w:tabs>
          <w:tab w:val="left" w:pos="1701"/>
        </w:tabs>
        <w:spacing w:line="276" w:lineRule="auto"/>
        <w:ind w:left="1700"/>
        <w:rPr>
          <w:rFonts w:ascii="Cambria" w:hAnsi="Cambria"/>
          <w:color w:val="000000" w:themeColor="text1"/>
        </w:rPr>
      </w:pPr>
      <w:r w:rsidRPr="00680893">
        <w:rPr>
          <w:rFonts w:ascii="Cambria" w:hAnsi="Cambria"/>
          <w:color w:val="000000" w:themeColor="text1"/>
        </w:rPr>
        <w:tab/>
        <w:t>billigste kategori og ikke søndag aften)</w:t>
      </w:r>
      <w:r w:rsidR="007B26C7">
        <w:rPr>
          <w:rFonts w:ascii="Cambria" w:hAnsi="Cambria"/>
          <w:color w:val="000000" w:themeColor="text1"/>
        </w:rPr>
        <w:t>. Der er b</w:t>
      </w:r>
      <w:r w:rsidR="009B2760">
        <w:rPr>
          <w:rFonts w:ascii="Cambria" w:hAnsi="Cambria"/>
          <w:color w:val="000000" w:themeColor="text1"/>
        </w:rPr>
        <w:t xml:space="preserve">illigere </w:t>
      </w:r>
      <w:r w:rsidR="007B26C7">
        <w:rPr>
          <w:rFonts w:ascii="Cambria" w:hAnsi="Cambria"/>
          <w:color w:val="000000" w:themeColor="text1"/>
        </w:rPr>
        <w:t>billet</w:t>
      </w:r>
      <w:r w:rsidR="009B2760">
        <w:rPr>
          <w:rFonts w:ascii="Cambria" w:hAnsi="Cambria"/>
          <w:color w:val="000000" w:themeColor="text1"/>
        </w:rPr>
        <w:t>priser til enkelte forpremierer.</w:t>
      </w:r>
    </w:p>
    <w:p w14:paraId="0C87641D" w14:textId="2E37A307" w:rsidR="00C423DE" w:rsidRDefault="001B37D4" w:rsidP="001B37D4">
      <w:pPr>
        <w:tabs>
          <w:tab w:val="left" w:pos="1701"/>
        </w:tabs>
        <w:spacing w:line="276" w:lineRule="auto"/>
        <w:ind w:left="1700" w:hanging="1700"/>
        <w:rPr>
          <w:rFonts w:ascii="Cambria" w:hAnsi="Cambria"/>
          <w:color w:val="000000" w:themeColor="text1"/>
        </w:rPr>
      </w:pPr>
      <w:r w:rsidRPr="00680893">
        <w:rPr>
          <w:rFonts w:ascii="Cambria" w:hAnsi="Cambria"/>
          <w:color w:val="000000" w:themeColor="text1"/>
        </w:rPr>
        <w:t xml:space="preserve">Billetbestilling: </w:t>
      </w:r>
      <w:r w:rsidRPr="00680893">
        <w:rPr>
          <w:rFonts w:ascii="Cambria" w:hAnsi="Cambria"/>
          <w:color w:val="000000" w:themeColor="text1"/>
        </w:rPr>
        <w:tab/>
      </w:r>
      <w:hyperlink r:id="rId12" w:history="1">
        <w:r>
          <w:rPr>
            <w:rStyle w:val="Hyperlink"/>
            <w:rFonts w:ascii="Cambria" w:hAnsi="Cambria"/>
          </w:rPr>
          <w:t>http://www.prinsenafegypten.dk</w:t>
        </w:r>
      </w:hyperlink>
      <w:r w:rsidRPr="00680893">
        <w:rPr>
          <w:rFonts w:ascii="Cambria" w:hAnsi="Cambria"/>
          <w:color w:val="000000" w:themeColor="text1"/>
        </w:rPr>
        <w:t xml:space="preserve"> eller </w:t>
      </w:r>
      <w:hyperlink r:id="rId13" w:history="1">
        <w:r w:rsidRPr="00680893">
          <w:rPr>
            <w:rStyle w:val="Hyperlink"/>
            <w:rFonts w:ascii="Cambria" w:hAnsi="Cambria"/>
          </w:rPr>
          <w:t>www.fredericiateater.dk</w:t>
        </w:r>
      </w:hyperlink>
      <w:r w:rsidRPr="00680893">
        <w:rPr>
          <w:rFonts w:ascii="Cambria" w:hAnsi="Cambria"/>
          <w:color w:val="000000" w:themeColor="text1"/>
        </w:rPr>
        <w:t xml:space="preserve">  / tlf. 75 92 25 00 (75 92 25 60)</w:t>
      </w:r>
    </w:p>
    <w:p w14:paraId="5818C22D" w14:textId="77777777" w:rsidR="00F223F4" w:rsidRPr="00E64EA8" w:rsidRDefault="00F223F4" w:rsidP="00F223F4">
      <w:pPr>
        <w:tabs>
          <w:tab w:val="left" w:pos="1701"/>
        </w:tabs>
        <w:spacing w:line="276" w:lineRule="auto"/>
        <w:ind w:left="1700" w:hanging="1700"/>
        <w:rPr>
          <w:rFonts w:ascii="Cambria" w:hAnsi="Cambria"/>
          <w:color w:val="000000" w:themeColor="text1"/>
        </w:rPr>
      </w:pPr>
    </w:p>
    <w:p w14:paraId="48DE1329" w14:textId="77777777" w:rsidR="00F223F4" w:rsidRPr="00E64EA8" w:rsidRDefault="00F223F4" w:rsidP="00F223F4">
      <w:pPr>
        <w:tabs>
          <w:tab w:val="left" w:pos="1701"/>
        </w:tabs>
        <w:spacing w:line="276" w:lineRule="auto"/>
        <w:rPr>
          <w:rFonts w:ascii="Cambria" w:hAnsi="Cambria"/>
          <w:b/>
          <w:color w:val="000000" w:themeColor="text1"/>
          <w:u w:val="single"/>
        </w:rPr>
      </w:pPr>
      <w:r>
        <w:rPr>
          <w:rFonts w:ascii="Cambria" w:hAnsi="Cambria"/>
          <w:b/>
          <w:color w:val="000000" w:themeColor="text1"/>
          <w:u w:val="single"/>
        </w:rPr>
        <w:t>Det Kgl.</w:t>
      </w:r>
      <w:r w:rsidRPr="00E64EA8">
        <w:rPr>
          <w:rFonts w:ascii="Cambria" w:hAnsi="Cambria"/>
          <w:b/>
          <w:color w:val="000000" w:themeColor="text1"/>
          <w:u w:val="single"/>
        </w:rPr>
        <w:t xml:space="preserve"> Teater</w:t>
      </w:r>
      <w:r>
        <w:rPr>
          <w:rFonts w:ascii="Cambria" w:hAnsi="Cambria"/>
          <w:b/>
          <w:color w:val="000000" w:themeColor="text1"/>
          <w:u w:val="single"/>
        </w:rPr>
        <w:t>s</w:t>
      </w:r>
      <w:r w:rsidRPr="00E64EA8">
        <w:rPr>
          <w:rFonts w:ascii="Cambria" w:hAnsi="Cambria"/>
          <w:b/>
          <w:color w:val="000000" w:themeColor="text1"/>
          <w:u w:val="single"/>
        </w:rPr>
        <w:t xml:space="preserve"> Gamle Scene:</w:t>
      </w:r>
    </w:p>
    <w:p w14:paraId="0A91EB6F" w14:textId="77777777" w:rsidR="00F223F4" w:rsidRPr="00E64EA8" w:rsidRDefault="00F223F4" w:rsidP="00F223F4">
      <w:pPr>
        <w:tabs>
          <w:tab w:val="left" w:pos="1701"/>
        </w:tabs>
        <w:spacing w:line="276" w:lineRule="auto"/>
        <w:ind w:left="1664" w:hanging="1664"/>
        <w:rPr>
          <w:rFonts w:ascii="Cambria" w:hAnsi="Cambria"/>
          <w:color w:val="000000" w:themeColor="text1"/>
        </w:rPr>
      </w:pPr>
      <w:r w:rsidRPr="00E64EA8">
        <w:rPr>
          <w:rFonts w:ascii="Cambria" w:hAnsi="Cambria"/>
          <w:color w:val="000000" w:themeColor="text1"/>
        </w:rPr>
        <w:t>Spilleperiode</w:t>
      </w:r>
    </w:p>
    <w:p w14:paraId="1B01A524" w14:textId="77777777" w:rsidR="00F223F4" w:rsidRPr="00E64EA8" w:rsidRDefault="00F223F4" w:rsidP="00F223F4">
      <w:pPr>
        <w:tabs>
          <w:tab w:val="left" w:pos="1701"/>
        </w:tabs>
        <w:spacing w:line="276" w:lineRule="auto"/>
        <w:ind w:left="1664" w:hanging="1664"/>
        <w:rPr>
          <w:rFonts w:ascii="Cambria" w:hAnsi="Cambria"/>
          <w:color w:val="000000" w:themeColor="text1"/>
        </w:rPr>
      </w:pPr>
      <w:r>
        <w:rPr>
          <w:rFonts w:ascii="Cambria" w:hAnsi="Cambria"/>
          <w:color w:val="000000" w:themeColor="text1"/>
        </w:rPr>
        <w:t>(dansk):</w:t>
      </w:r>
      <w:r>
        <w:rPr>
          <w:rFonts w:ascii="Cambria" w:hAnsi="Cambria"/>
          <w:color w:val="000000" w:themeColor="text1"/>
        </w:rPr>
        <w:tab/>
        <w:t>21</w:t>
      </w:r>
      <w:r w:rsidRPr="00E64EA8">
        <w:rPr>
          <w:rFonts w:ascii="Cambria" w:hAnsi="Cambria"/>
          <w:color w:val="000000" w:themeColor="text1"/>
        </w:rPr>
        <w:t>. juni 2019 – 14. juli 2019</w:t>
      </w:r>
    </w:p>
    <w:p w14:paraId="2929292D" w14:textId="77777777" w:rsidR="00F223F4" w:rsidRPr="00E64EA8" w:rsidRDefault="00F223F4" w:rsidP="00F223F4">
      <w:pPr>
        <w:numPr>
          <w:ilvl w:val="0"/>
          <w:numId w:val="1"/>
        </w:numPr>
        <w:tabs>
          <w:tab w:val="left" w:pos="1701"/>
        </w:tabs>
        <w:spacing w:after="160" w:line="276" w:lineRule="auto"/>
        <w:ind w:left="2024"/>
        <w:rPr>
          <w:rFonts w:ascii="Cambria" w:hAnsi="Cambria"/>
          <w:color w:val="000000" w:themeColor="text1"/>
        </w:rPr>
      </w:pPr>
      <w:r w:rsidRPr="00E64EA8">
        <w:rPr>
          <w:rFonts w:ascii="Cambria" w:hAnsi="Cambria"/>
          <w:color w:val="000000" w:themeColor="text1"/>
        </w:rPr>
        <w:t>Tirsdag-torsdag kl. 19.30</w:t>
      </w:r>
    </w:p>
    <w:p w14:paraId="2B1D67AF" w14:textId="77777777" w:rsidR="00F223F4" w:rsidRPr="00E64EA8" w:rsidRDefault="00F223F4" w:rsidP="00F223F4">
      <w:pPr>
        <w:numPr>
          <w:ilvl w:val="0"/>
          <w:numId w:val="1"/>
        </w:numPr>
        <w:tabs>
          <w:tab w:val="left" w:pos="1701"/>
        </w:tabs>
        <w:spacing w:after="160" w:line="276" w:lineRule="auto"/>
        <w:ind w:left="2024"/>
        <w:rPr>
          <w:rFonts w:ascii="Cambria" w:hAnsi="Cambria"/>
          <w:color w:val="000000" w:themeColor="text1"/>
        </w:rPr>
      </w:pPr>
      <w:r w:rsidRPr="00E64EA8">
        <w:rPr>
          <w:rFonts w:ascii="Cambria" w:hAnsi="Cambria"/>
          <w:color w:val="000000" w:themeColor="text1"/>
        </w:rPr>
        <w:t>Lørdag-søndag kl. 15.00 og kl. 19.30</w:t>
      </w:r>
    </w:p>
    <w:p w14:paraId="221F713A" w14:textId="77777777" w:rsidR="00F223F4" w:rsidRPr="00E64EA8" w:rsidRDefault="00F223F4" w:rsidP="00F223F4">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198 – 598</w:t>
      </w:r>
      <w:r w:rsidRPr="00E64EA8">
        <w:rPr>
          <w:rFonts w:ascii="Cambria" w:hAnsi="Cambria"/>
          <w:color w:val="000000" w:themeColor="text1"/>
        </w:rPr>
        <w:t xml:space="preserve"> + gebyr. Weekender </w:t>
      </w:r>
      <w:r>
        <w:rPr>
          <w:rFonts w:ascii="Cambria" w:hAnsi="Cambria"/>
          <w:color w:val="000000" w:themeColor="text1"/>
        </w:rPr>
        <w:t>+ 50 kr.</w:t>
      </w:r>
    </w:p>
    <w:p w14:paraId="2B4790F1" w14:textId="77777777" w:rsidR="00F223F4" w:rsidRPr="00E64EA8" w:rsidRDefault="00F223F4" w:rsidP="00F223F4">
      <w:pPr>
        <w:tabs>
          <w:tab w:val="left" w:pos="1701"/>
        </w:tabs>
        <w:spacing w:line="276" w:lineRule="auto"/>
        <w:ind w:left="1700" w:hanging="1700"/>
        <w:rPr>
          <w:rFonts w:ascii="Cambria" w:hAnsi="Cambria"/>
          <w:color w:val="000000" w:themeColor="text1"/>
        </w:rPr>
      </w:pPr>
      <w:r w:rsidRPr="00E64EA8">
        <w:rPr>
          <w:rFonts w:ascii="Cambria" w:hAnsi="Cambria"/>
          <w:color w:val="000000" w:themeColor="text1"/>
        </w:rPr>
        <w:t xml:space="preserve">Billetbestilling: </w:t>
      </w:r>
      <w:r w:rsidRPr="00E64EA8">
        <w:rPr>
          <w:rFonts w:ascii="Cambria" w:hAnsi="Cambria"/>
          <w:color w:val="000000" w:themeColor="text1"/>
        </w:rPr>
        <w:tab/>
      </w:r>
      <w:hyperlink r:id="rId14" w:history="1">
        <w:r>
          <w:rPr>
            <w:rStyle w:val="Hyperlink"/>
            <w:rFonts w:ascii="Cambria" w:hAnsi="Cambria"/>
          </w:rPr>
          <w:t>www.prinsenafegypten.dk</w:t>
        </w:r>
      </w:hyperlink>
      <w:r>
        <w:rPr>
          <w:rFonts w:ascii="Cambria" w:hAnsi="Cambria"/>
          <w:color w:val="000000" w:themeColor="text1"/>
        </w:rPr>
        <w:t xml:space="preserve"> e</w:t>
      </w:r>
      <w:r w:rsidRPr="00E64EA8">
        <w:rPr>
          <w:rFonts w:ascii="Cambria" w:hAnsi="Cambria"/>
          <w:color w:val="000000" w:themeColor="text1"/>
        </w:rPr>
        <w:t xml:space="preserve">ller </w:t>
      </w:r>
      <w:hyperlink r:id="rId15" w:history="1">
        <w:r w:rsidRPr="00E64EA8">
          <w:rPr>
            <w:rStyle w:val="Hyperlink"/>
            <w:rFonts w:ascii="Cambria" w:hAnsi="Cambria"/>
          </w:rPr>
          <w:t>www.fredericiateater.dk</w:t>
        </w:r>
      </w:hyperlink>
      <w:r w:rsidRPr="00E64EA8">
        <w:rPr>
          <w:rFonts w:ascii="Cambria" w:hAnsi="Cambria"/>
          <w:color w:val="000000" w:themeColor="text1"/>
        </w:rPr>
        <w:t xml:space="preserve">  / tlf. 75 92 25 00 (75 92 25 60)</w:t>
      </w:r>
    </w:p>
    <w:p w14:paraId="1BF36437" w14:textId="77777777" w:rsidR="00891DA9" w:rsidRDefault="00891DA9" w:rsidP="001B37D4">
      <w:pPr>
        <w:tabs>
          <w:tab w:val="left" w:pos="1701"/>
        </w:tabs>
        <w:spacing w:line="276" w:lineRule="auto"/>
        <w:ind w:left="1700" w:hanging="1700"/>
        <w:rPr>
          <w:rFonts w:ascii="Cambria" w:hAnsi="Cambria"/>
          <w:color w:val="000000" w:themeColor="text1"/>
        </w:rPr>
      </w:pPr>
    </w:p>
    <w:p w14:paraId="50D4387B" w14:textId="251DC4F0" w:rsidR="00891DA9" w:rsidRDefault="00891DA9" w:rsidP="00891DA9">
      <w:pPr>
        <w:tabs>
          <w:tab w:val="left" w:pos="1701"/>
        </w:tabs>
        <w:spacing w:line="276" w:lineRule="auto"/>
        <w:ind w:left="1700" w:hanging="1700"/>
        <w:rPr>
          <w:rFonts w:ascii="Cambria" w:hAnsi="Cambria"/>
          <w:b/>
          <w:color w:val="000000" w:themeColor="text1"/>
          <w:sz w:val="32"/>
          <w:szCs w:val="32"/>
          <w:u w:val="single"/>
        </w:rPr>
      </w:pPr>
      <w:r>
        <w:rPr>
          <w:rFonts w:ascii="Cambria" w:hAnsi="Cambria"/>
          <w:b/>
          <w:color w:val="000000" w:themeColor="text1"/>
          <w:sz w:val="32"/>
          <w:szCs w:val="32"/>
          <w:u w:val="single"/>
        </w:rPr>
        <w:t>Rolleliste:</w:t>
      </w:r>
    </w:p>
    <w:p w14:paraId="61701D38" w14:textId="77777777" w:rsidR="00891DA9" w:rsidRDefault="00891DA9" w:rsidP="00891DA9">
      <w:pPr>
        <w:tabs>
          <w:tab w:val="left" w:pos="1701"/>
        </w:tabs>
        <w:spacing w:line="276" w:lineRule="auto"/>
        <w:ind w:left="1700" w:hanging="1700"/>
        <w:rPr>
          <w:rFonts w:ascii="Cambria" w:hAnsi="Cambria"/>
          <w:color w:val="000000" w:themeColor="text1"/>
        </w:rPr>
      </w:pPr>
    </w:p>
    <w:p w14:paraId="0218EBA1" w14:textId="35426AC7" w:rsidR="00891DA9" w:rsidRDefault="00891DA9" w:rsidP="00891DA9">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Moses: </w:t>
      </w:r>
      <w:proofErr w:type="spellStart"/>
      <w:r>
        <w:rPr>
          <w:rFonts w:ascii="Cambria" w:hAnsi="Cambria"/>
          <w:color w:val="000000" w:themeColor="text1"/>
        </w:rPr>
        <w:t>Diluckshan</w:t>
      </w:r>
      <w:proofErr w:type="spellEnd"/>
      <w:r>
        <w:rPr>
          <w:rFonts w:ascii="Cambria" w:hAnsi="Cambria"/>
          <w:color w:val="000000" w:themeColor="text1"/>
        </w:rPr>
        <w:t xml:space="preserve"> </w:t>
      </w:r>
      <w:proofErr w:type="spellStart"/>
      <w:r>
        <w:rPr>
          <w:rFonts w:ascii="Cambria" w:hAnsi="Cambria"/>
          <w:color w:val="000000" w:themeColor="text1"/>
        </w:rPr>
        <w:t>Jeyaratnam</w:t>
      </w:r>
      <w:proofErr w:type="spellEnd"/>
    </w:p>
    <w:p w14:paraId="25D9E3AD" w14:textId="41D602D3" w:rsidR="00240353" w:rsidRDefault="007B26C7" w:rsidP="00891DA9">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H</w:t>
      </w:r>
      <w:r w:rsidR="002D27D9">
        <w:rPr>
          <w:rFonts w:ascii="Cambria" w:hAnsi="Cambria"/>
          <w:color w:val="000000" w:themeColor="text1"/>
        </w:rPr>
        <w:t xml:space="preserve">erudover </w:t>
      </w:r>
      <w:r w:rsidR="00C301F5">
        <w:rPr>
          <w:rFonts w:ascii="Cambria" w:hAnsi="Cambria"/>
          <w:color w:val="000000" w:themeColor="text1"/>
        </w:rPr>
        <w:t>33</w:t>
      </w:r>
      <w:r w:rsidR="002D27D9">
        <w:rPr>
          <w:rFonts w:ascii="Cambria" w:hAnsi="Cambria"/>
          <w:color w:val="000000" w:themeColor="text1"/>
        </w:rPr>
        <w:t xml:space="preserve"> medvirkende</w:t>
      </w:r>
      <w:r w:rsidR="00C301F5">
        <w:rPr>
          <w:rFonts w:ascii="Cambria" w:hAnsi="Cambria"/>
          <w:color w:val="000000" w:themeColor="text1"/>
        </w:rPr>
        <w:t xml:space="preserve"> fra Danmark og USA samt</w:t>
      </w:r>
      <w:r w:rsidR="002D27D9">
        <w:rPr>
          <w:rFonts w:ascii="Cambria" w:hAnsi="Cambria"/>
          <w:color w:val="000000" w:themeColor="text1"/>
        </w:rPr>
        <w:t xml:space="preserve"> stort orkester</w:t>
      </w:r>
      <w:r w:rsidR="00C301F5">
        <w:rPr>
          <w:rFonts w:ascii="Cambria" w:hAnsi="Cambria"/>
          <w:color w:val="000000" w:themeColor="text1"/>
        </w:rPr>
        <w:t xml:space="preserve"> med 15 musikere</w:t>
      </w:r>
    </w:p>
    <w:p w14:paraId="33A5714D" w14:textId="77777777" w:rsidR="00E2650B" w:rsidRDefault="00E2650B" w:rsidP="00E2650B">
      <w:pPr>
        <w:tabs>
          <w:tab w:val="left" w:pos="1701"/>
        </w:tabs>
        <w:spacing w:line="276" w:lineRule="auto"/>
        <w:rPr>
          <w:rFonts w:ascii="Cambria" w:hAnsi="Cambria"/>
          <w:color w:val="000000" w:themeColor="text1"/>
        </w:rPr>
      </w:pPr>
    </w:p>
    <w:p w14:paraId="4EFA896F" w14:textId="7C7754A4" w:rsidR="00E2650B" w:rsidRDefault="00E2650B" w:rsidP="00E2650B">
      <w:pPr>
        <w:tabs>
          <w:tab w:val="left" w:pos="1701"/>
        </w:tabs>
        <w:spacing w:line="276" w:lineRule="auto"/>
        <w:rPr>
          <w:rFonts w:ascii="Cambria" w:hAnsi="Cambria"/>
          <w:b/>
          <w:color w:val="000000" w:themeColor="text1"/>
          <w:u w:val="single"/>
        </w:rPr>
      </w:pPr>
      <w:r w:rsidRPr="00E2650B">
        <w:rPr>
          <w:rFonts w:ascii="Cambria" w:hAnsi="Cambria"/>
          <w:b/>
          <w:color w:val="000000" w:themeColor="text1"/>
          <w:u w:val="single"/>
        </w:rPr>
        <w:t>Det kreative hold</w:t>
      </w:r>
    </w:p>
    <w:p w14:paraId="08F7184F" w14:textId="77777777" w:rsidR="00E2650B" w:rsidRDefault="00E2650B" w:rsidP="00E2650B">
      <w:pPr>
        <w:tabs>
          <w:tab w:val="left" w:pos="1701"/>
        </w:tabs>
        <w:spacing w:line="276" w:lineRule="auto"/>
        <w:rPr>
          <w:rFonts w:ascii="Cambria" w:hAnsi="Cambria"/>
          <w:color w:val="000000" w:themeColor="text1"/>
        </w:rPr>
      </w:pPr>
    </w:p>
    <w:p w14:paraId="795977AA" w14:textId="77777777" w:rsidR="00242E57" w:rsidRDefault="00242E57" w:rsidP="00242E57">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Komponist og tekstforfatter: Stephen Schwartz</w:t>
      </w:r>
    </w:p>
    <w:p w14:paraId="6CA7DF0E" w14:textId="77777777" w:rsidR="00C301F5" w:rsidRDefault="00C301F5" w:rsidP="00C301F5">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Manuskript: Philip </w:t>
      </w:r>
      <w:proofErr w:type="spellStart"/>
      <w:r>
        <w:rPr>
          <w:rFonts w:ascii="Cambria" w:hAnsi="Cambria"/>
          <w:color w:val="000000" w:themeColor="text1"/>
        </w:rPr>
        <w:t>LaZebnik</w:t>
      </w:r>
      <w:proofErr w:type="spellEnd"/>
    </w:p>
    <w:p w14:paraId="0E9D763C" w14:textId="29C96A35" w:rsidR="00E2650B" w:rsidRDefault="002D27D9"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Instruktør</w:t>
      </w:r>
      <w:r w:rsidR="00E2650B">
        <w:rPr>
          <w:rFonts w:ascii="Cambria" w:hAnsi="Cambria"/>
          <w:color w:val="000000" w:themeColor="text1"/>
        </w:rPr>
        <w:t>:</w:t>
      </w:r>
      <w:r>
        <w:rPr>
          <w:rFonts w:ascii="Cambria" w:hAnsi="Cambria"/>
          <w:color w:val="000000" w:themeColor="text1"/>
        </w:rPr>
        <w:t xml:space="preserve"> Scott Schwartz</w:t>
      </w:r>
    </w:p>
    <w:p w14:paraId="7F251B3C" w14:textId="3B0CBA0E" w:rsidR="00C301F5" w:rsidRDefault="00C301F5"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Koreogr</w:t>
      </w:r>
      <w:r w:rsidR="000C2443">
        <w:rPr>
          <w:rFonts w:ascii="Cambria" w:hAnsi="Cambria"/>
          <w:color w:val="000000" w:themeColor="text1"/>
        </w:rPr>
        <w:t xml:space="preserve">af: Sean </w:t>
      </w:r>
      <w:proofErr w:type="spellStart"/>
      <w:r w:rsidR="000C2443">
        <w:rPr>
          <w:rFonts w:ascii="Cambria" w:hAnsi="Cambria"/>
          <w:color w:val="000000" w:themeColor="text1"/>
        </w:rPr>
        <w:t>Chee</w:t>
      </w:r>
      <w:r>
        <w:rPr>
          <w:rFonts w:ascii="Cambria" w:hAnsi="Cambria"/>
          <w:color w:val="000000" w:themeColor="text1"/>
        </w:rPr>
        <w:t>sman</w:t>
      </w:r>
      <w:proofErr w:type="spellEnd"/>
    </w:p>
    <w:p w14:paraId="4D92D671" w14:textId="0F09200B" w:rsidR="00C301F5" w:rsidRDefault="00C301F5"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Kapelmester: Martin Konge</w:t>
      </w:r>
    </w:p>
    <w:p w14:paraId="591B7FF8" w14:textId="7BC58395" w:rsidR="00C301F5" w:rsidRDefault="00C301F5"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Scenograf: Kevin </w:t>
      </w:r>
      <w:proofErr w:type="spellStart"/>
      <w:r>
        <w:rPr>
          <w:rFonts w:ascii="Cambria" w:hAnsi="Cambria"/>
          <w:color w:val="000000" w:themeColor="text1"/>
        </w:rPr>
        <w:t>Depinet</w:t>
      </w:r>
      <w:proofErr w:type="spellEnd"/>
    </w:p>
    <w:p w14:paraId="6C1EFC64" w14:textId="710CBAD0" w:rsidR="00C301F5" w:rsidRDefault="00C301F5"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Lyddesign: Tim Høyer</w:t>
      </w:r>
    </w:p>
    <w:p w14:paraId="6355E3B0" w14:textId="77A2B177" w:rsidR="00C301F5" w:rsidRDefault="00C301F5"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Lysdesign: Mike Billings og Fredericia Teater</w:t>
      </w:r>
    </w:p>
    <w:p w14:paraId="1067C2A3" w14:textId="23616DC3" w:rsidR="00C301F5" w:rsidRDefault="00C301F5"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Musical Supervisor: </w:t>
      </w:r>
      <w:proofErr w:type="spellStart"/>
      <w:r>
        <w:rPr>
          <w:rFonts w:ascii="Cambria" w:hAnsi="Cambria"/>
          <w:color w:val="000000" w:themeColor="text1"/>
        </w:rPr>
        <w:t>Dominick</w:t>
      </w:r>
      <w:proofErr w:type="spellEnd"/>
      <w:r>
        <w:rPr>
          <w:rFonts w:ascii="Cambria" w:hAnsi="Cambria"/>
          <w:color w:val="000000" w:themeColor="text1"/>
        </w:rPr>
        <w:t xml:space="preserve"> </w:t>
      </w:r>
      <w:proofErr w:type="spellStart"/>
      <w:r>
        <w:rPr>
          <w:rFonts w:ascii="Cambria" w:hAnsi="Cambria"/>
          <w:color w:val="000000" w:themeColor="text1"/>
        </w:rPr>
        <w:t>Amendum</w:t>
      </w:r>
      <w:proofErr w:type="spellEnd"/>
    </w:p>
    <w:p w14:paraId="377F22A9" w14:textId="3724871B" w:rsidR="00C301F5" w:rsidRDefault="007B26C7"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Koreografassistent: Ad</w:t>
      </w:r>
      <w:r w:rsidR="00C301F5">
        <w:rPr>
          <w:rFonts w:ascii="Cambria" w:hAnsi="Cambria"/>
          <w:color w:val="000000" w:themeColor="text1"/>
        </w:rPr>
        <w:t>dy Chan</w:t>
      </w:r>
    </w:p>
    <w:p w14:paraId="6BBC8670" w14:textId="697AF6D7" w:rsidR="00C301F5" w:rsidRDefault="00C301F5" w:rsidP="00E2650B">
      <w:pPr>
        <w:pStyle w:val="ListParagraph"/>
        <w:numPr>
          <w:ilvl w:val="0"/>
          <w:numId w:val="4"/>
        </w:numPr>
        <w:tabs>
          <w:tab w:val="left" w:pos="1701"/>
        </w:tabs>
        <w:spacing w:line="276" w:lineRule="auto"/>
        <w:rPr>
          <w:rFonts w:ascii="Cambria" w:hAnsi="Cambria"/>
          <w:color w:val="000000" w:themeColor="text1"/>
        </w:rPr>
      </w:pPr>
      <w:proofErr w:type="spellStart"/>
      <w:r>
        <w:rPr>
          <w:rFonts w:ascii="Cambria" w:hAnsi="Cambria"/>
          <w:color w:val="000000" w:themeColor="text1"/>
        </w:rPr>
        <w:t>Orchestrator</w:t>
      </w:r>
      <w:proofErr w:type="spellEnd"/>
      <w:r>
        <w:rPr>
          <w:rFonts w:ascii="Cambria" w:hAnsi="Cambria"/>
          <w:color w:val="000000" w:themeColor="text1"/>
        </w:rPr>
        <w:t xml:space="preserve">: August </w:t>
      </w:r>
      <w:proofErr w:type="spellStart"/>
      <w:r>
        <w:rPr>
          <w:rFonts w:ascii="Cambria" w:hAnsi="Cambria"/>
          <w:color w:val="000000" w:themeColor="text1"/>
        </w:rPr>
        <w:t>Eriksmoen</w:t>
      </w:r>
      <w:proofErr w:type="spellEnd"/>
    </w:p>
    <w:p w14:paraId="2EFC2C47" w14:textId="7C2318CA" w:rsidR="002D27D9" w:rsidRDefault="00C301F5" w:rsidP="00E2650B">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Producenter: Fredericia Teater</w:t>
      </w:r>
    </w:p>
    <w:p w14:paraId="2AC1DF12" w14:textId="77777777" w:rsidR="0010079A" w:rsidRDefault="0010079A" w:rsidP="0010079A">
      <w:pPr>
        <w:tabs>
          <w:tab w:val="left" w:pos="1701"/>
        </w:tabs>
        <w:spacing w:line="276" w:lineRule="auto"/>
        <w:rPr>
          <w:rFonts w:ascii="Cambria" w:hAnsi="Cambria"/>
          <w:color w:val="000000" w:themeColor="text1"/>
        </w:rPr>
      </w:pPr>
    </w:p>
    <w:p w14:paraId="65FC41C8" w14:textId="77777777" w:rsidR="0010079A" w:rsidRPr="00205B26" w:rsidRDefault="0010079A" w:rsidP="0010079A">
      <w:pPr>
        <w:spacing w:line="276" w:lineRule="auto"/>
        <w:rPr>
          <w:b/>
          <w:sz w:val="36"/>
          <w:szCs w:val="36"/>
          <w:u w:val="single"/>
        </w:rPr>
      </w:pPr>
      <w:r w:rsidRPr="00205B26">
        <w:rPr>
          <w:b/>
          <w:sz w:val="36"/>
          <w:szCs w:val="36"/>
          <w:u w:val="single"/>
        </w:rPr>
        <w:t>Profiler:</w:t>
      </w:r>
    </w:p>
    <w:p w14:paraId="6F26B8E5" w14:textId="77777777" w:rsidR="0010079A" w:rsidRDefault="0010079A" w:rsidP="0010079A">
      <w:pPr>
        <w:spacing w:line="276" w:lineRule="auto"/>
        <w:rPr>
          <w:u w:val="single"/>
        </w:rPr>
      </w:pPr>
    </w:p>
    <w:p w14:paraId="4AB863C0" w14:textId="77777777" w:rsidR="00242E57" w:rsidRPr="00205B26" w:rsidRDefault="00242E57" w:rsidP="00242E57">
      <w:pPr>
        <w:spacing w:line="276" w:lineRule="auto"/>
        <w:rPr>
          <w:u w:val="single"/>
        </w:rPr>
      </w:pPr>
      <w:r w:rsidRPr="00205B26">
        <w:rPr>
          <w:u w:val="single"/>
        </w:rPr>
        <w:t>Stephen Schwartz</w:t>
      </w:r>
      <w:r>
        <w:rPr>
          <w:u w:val="single"/>
        </w:rPr>
        <w:t xml:space="preserve"> (komponist og tekstforfatter)</w:t>
      </w:r>
    </w:p>
    <w:p w14:paraId="1ED7A86D" w14:textId="77777777" w:rsidR="00242E57" w:rsidRDefault="00242E57" w:rsidP="00242E57">
      <w:pPr>
        <w:shd w:val="clear" w:color="auto" w:fill="FFFFFF"/>
        <w:spacing w:line="276" w:lineRule="auto"/>
        <w:rPr>
          <w:rFonts w:cs="Arial"/>
          <w:color w:val="222222"/>
        </w:rPr>
      </w:pPr>
      <w:r>
        <w:rPr>
          <w:rFonts w:cs="Arial"/>
          <w:color w:val="222222"/>
        </w:rPr>
        <w:t xml:space="preserve">Udover den kommende THE PRINCE OF EGYPT har Stephen Schwartz </w:t>
      </w:r>
      <w:r w:rsidRPr="00205B26">
        <w:rPr>
          <w:rFonts w:cs="Arial"/>
          <w:color w:val="222222"/>
        </w:rPr>
        <w:t>også skrevet tekst og mu</w:t>
      </w:r>
      <w:r>
        <w:rPr>
          <w:rFonts w:cs="Arial"/>
          <w:color w:val="222222"/>
        </w:rPr>
        <w:t>sik til to andre forestillinger, som har haft premiere i Europa: SCHIKANEDER, som i øjeblikket spiller i</w:t>
      </w:r>
      <w:r w:rsidRPr="00205B26">
        <w:rPr>
          <w:rFonts w:cs="Arial"/>
          <w:color w:val="222222"/>
        </w:rPr>
        <w:t xml:space="preserve"> Wien, og </w:t>
      </w:r>
      <w:r>
        <w:rPr>
          <w:rFonts w:cs="Arial"/>
          <w:color w:val="222222"/>
        </w:rPr>
        <w:t xml:space="preserve">H.C. Andersen-musicalen MIT EVENTYR, </w:t>
      </w:r>
      <w:r w:rsidRPr="00205B26">
        <w:rPr>
          <w:rFonts w:cs="Arial"/>
          <w:color w:val="222222"/>
        </w:rPr>
        <w:t xml:space="preserve">som spillede </w:t>
      </w:r>
      <w:r>
        <w:rPr>
          <w:rFonts w:cs="Arial"/>
          <w:color w:val="222222"/>
        </w:rPr>
        <w:t xml:space="preserve">på Gladsaxe Teater </w:t>
      </w:r>
      <w:r w:rsidRPr="00205B26">
        <w:rPr>
          <w:rFonts w:cs="Arial"/>
          <w:color w:val="222222"/>
        </w:rPr>
        <w:t>i 2005. Sceneudgaven af Disneys KLOKKEREN FRA NOTRE DAME, til hvilken han har skrevet teksterne, havde oprindeligt premiere i Berlin i 1999 og vender tilbage i 2017 i samme udgave som har spillet i Fredericia, og som skal spille i København til sommer. Stephen Schwartz har skrevet tekst og musik til WICKED</w:t>
      </w:r>
      <w:r>
        <w:rPr>
          <w:rFonts w:cs="Arial"/>
          <w:color w:val="222222"/>
        </w:rPr>
        <w:t>,</w:t>
      </w:r>
      <w:r w:rsidRPr="00205B26">
        <w:rPr>
          <w:rFonts w:cs="Arial"/>
          <w:color w:val="222222"/>
        </w:rPr>
        <w:t xml:space="preserve"> som har spillet uafbrudt på </w:t>
      </w:r>
      <w:r>
        <w:rPr>
          <w:rFonts w:cs="Arial"/>
          <w:color w:val="222222"/>
        </w:rPr>
        <w:t xml:space="preserve">Broadway </w:t>
      </w:r>
      <w:r w:rsidRPr="00205B26">
        <w:rPr>
          <w:rFonts w:cs="Arial"/>
          <w:color w:val="222222"/>
        </w:rPr>
        <w:t xml:space="preserve">siden 2003 og som ligeledes spiller i London og flere andre steder i verden. Han har også skrevet tekst og musik til bl.a.  PIPPIN, GODSPELL, CHILDREN OF EDEN og THE BAKER’S WIFE. Han har også skrevet tekster til bl.a. Disneys POCAHONTAS og ENCHANTED, begge med musik af Alan </w:t>
      </w:r>
      <w:proofErr w:type="spellStart"/>
      <w:r w:rsidRPr="00205B26">
        <w:rPr>
          <w:rFonts w:cs="Arial"/>
          <w:color w:val="222222"/>
        </w:rPr>
        <w:t>Menken</w:t>
      </w:r>
      <w:proofErr w:type="spellEnd"/>
      <w:r w:rsidRPr="00205B26">
        <w:rPr>
          <w:rFonts w:cs="Arial"/>
          <w:color w:val="222222"/>
        </w:rPr>
        <w:t xml:space="preserve">. Han har skrevet tekster, i samarbejde med </w:t>
      </w:r>
      <w:r>
        <w:rPr>
          <w:rFonts w:cs="Arial"/>
          <w:color w:val="222222"/>
        </w:rPr>
        <w:t>Leonard Bernstein til Bernstein</w:t>
      </w:r>
      <w:r w:rsidRPr="00205B26">
        <w:rPr>
          <w:rFonts w:cs="Arial"/>
          <w:color w:val="222222"/>
        </w:rPr>
        <w:t xml:space="preserve">s MASS. Blandt hans mange priser kan nævnes 3 Oscars, 4 Grammyer og </w:t>
      </w:r>
      <w:r>
        <w:rPr>
          <w:rFonts w:cs="Arial"/>
          <w:color w:val="222222"/>
        </w:rPr>
        <w:t xml:space="preserve">en </w:t>
      </w:r>
      <w:r w:rsidRPr="00205B26">
        <w:rPr>
          <w:rFonts w:cs="Arial"/>
          <w:color w:val="222222"/>
        </w:rPr>
        <w:t>Tony Award</w:t>
      </w:r>
      <w:r>
        <w:rPr>
          <w:rFonts w:cs="Arial"/>
          <w:color w:val="222222"/>
        </w:rPr>
        <w:t>-hæderspris</w:t>
      </w:r>
      <w:r w:rsidRPr="00205B26">
        <w:rPr>
          <w:rFonts w:cs="Arial"/>
          <w:color w:val="222222"/>
        </w:rPr>
        <w:t>. Læs mere på </w:t>
      </w:r>
      <w:hyperlink r:id="rId16" w:tgtFrame="_blank" w:history="1">
        <w:r w:rsidRPr="00205B26">
          <w:rPr>
            <w:rFonts w:cs="Arial"/>
            <w:color w:val="1155CC"/>
            <w:u w:val="single"/>
          </w:rPr>
          <w:t>www.stephenschwartz.com</w:t>
        </w:r>
      </w:hyperlink>
      <w:r w:rsidRPr="00205B26">
        <w:rPr>
          <w:rFonts w:cs="Arial"/>
          <w:color w:val="222222"/>
        </w:rPr>
        <w:t> </w:t>
      </w:r>
    </w:p>
    <w:p w14:paraId="526511BF" w14:textId="77777777" w:rsidR="00242E57" w:rsidRPr="00205B26" w:rsidRDefault="00242E57" w:rsidP="00242E57">
      <w:pPr>
        <w:shd w:val="clear" w:color="auto" w:fill="FFFFFF"/>
        <w:spacing w:line="276" w:lineRule="auto"/>
        <w:rPr>
          <w:rFonts w:cs="Arial"/>
          <w:color w:val="222222"/>
        </w:rPr>
      </w:pPr>
    </w:p>
    <w:p w14:paraId="253791F0" w14:textId="4FF1D59D" w:rsidR="0010079A" w:rsidRPr="00205B26" w:rsidRDefault="0010079A" w:rsidP="0010079A">
      <w:pPr>
        <w:spacing w:line="276" w:lineRule="auto"/>
        <w:rPr>
          <w:u w:val="single"/>
        </w:rPr>
      </w:pPr>
      <w:r>
        <w:rPr>
          <w:u w:val="single"/>
        </w:rPr>
        <w:t>Scott Schwartz (instruktør)</w:t>
      </w:r>
    </w:p>
    <w:p w14:paraId="5FE67BB4" w14:textId="77777777" w:rsidR="0010079A" w:rsidRPr="00205B26" w:rsidRDefault="0010079A" w:rsidP="0010079A">
      <w:pPr>
        <w:shd w:val="clear" w:color="auto" w:fill="FFFFFF"/>
        <w:spacing w:line="276" w:lineRule="auto"/>
        <w:rPr>
          <w:rFonts w:cs="Arial"/>
          <w:color w:val="222222"/>
        </w:rPr>
      </w:pPr>
      <w:r w:rsidRPr="000C056A">
        <w:rPr>
          <w:rFonts w:cs="Arial"/>
          <w:bCs/>
          <w:color w:val="222222"/>
        </w:rPr>
        <w:t>Scott Schwartz </w:t>
      </w:r>
      <w:r w:rsidRPr="00205B26">
        <w:rPr>
          <w:rFonts w:cs="Arial"/>
          <w:color w:val="222222"/>
        </w:rPr>
        <w:t>har instrueret Broadway opsætninger af </w:t>
      </w:r>
      <w:r w:rsidRPr="000C056A">
        <w:rPr>
          <w:rFonts w:cs="Arial"/>
          <w:iCs/>
          <w:color w:val="222222"/>
        </w:rPr>
        <w:t>GOLDA’</w:t>
      </w:r>
      <w:r>
        <w:rPr>
          <w:rFonts w:cs="Arial"/>
          <w:iCs/>
          <w:color w:val="222222"/>
        </w:rPr>
        <w:t>S</w:t>
      </w:r>
      <w:r w:rsidRPr="000C056A">
        <w:rPr>
          <w:rFonts w:cs="Arial"/>
          <w:iCs/>
          <w:color w:val="222222"/>
        </w:rPr>
        <w:t xml:space="preserve"> BALCONY </w:t>
      </w:r>
      <w:r w:rsidRPr="000C056A">
        <w:rPr>
          <w:rFonts w:cs="Arial"/>
          <w:color w:val="222222"/>
        </w:rPr>
        <w:t>og </w:t>
      </w:r>
      <w:r w:rsidRPr="000C056A">
        <w:rPr>
          <w:rFonts w:cs="Arial"/>
          <w:iCs/>
          <w:color w:val="222222"/>
        </w:rPr>
        <w:t>JANE EYRE</w:t>
      </w:r>
      <w:r>
        <w:rPr>
          <w:rFonts w:cs="Arial"/>
          <w:iCs/>
          <w:color w:val="222222"/>
        </w:rPr>
        <w:t xml:space="preserve"> </w:t>
      </w:r>
      <w:r w:rsidRPr="00205B26">
        <w:rPr>
          <w:rFonts w:cs="Arial"/>
          <w:color w:val="222222"/>
        </w:rPr>
        <w:t xml:space="preserve">(sammen med John </w:t>
      </w:r>
      <w:proofErr w:type="spellStart"/>
      <w:r w:rsidRPr="00205B26">
        <w:rPr>
          <w:rFonts w:cs="Arial"/>
          <w:color w:val="222222"/>
        </w:rPr>
        <w:t>Caird</w:t>
      </w:r>
      <w:proofErr w:type="spellEnd"/>
      <w:r w:rsidRPr="00205B26">
        <w:rPr>
          <w:rFonts w:cs="Arial"/>
          <w:color w:val="222222"/>
        </w:rPr>
        <w:t>). </w:t>
      </w:r>
      <w:r w:rsidRPr="00205B26">
        <w:rPr>
          <w:rFonts w:cs="Arial"/>
          <w:color w:val="222222"/>
          <w:lang w:val="en-US"/>
        </w:rPr>
        <w:t>Off-Br</w:t>
      </w:r>
      <w:r>
        <w:rPr>
          <w:rFonts w:cs="Arial"/>
          <w:color w:val="222222"/>
          <w:lang w:val="en-US"/>
        </w:rPr>
        <w:t xml:space="preserve">oadway </w:t>
      </w:r>
      <w:proofErr w:type="spellStart"/>
      <w:r>
        <w:rPr>
          <w:rFonts w:cs="Arial"/>
          <w:color w:val="222222"/>
          <w:lang w:val="en-US"/>
        </w:rPr>
        <w:t>har</w:t>
      </w:r>
      <w:proofErr w:type="spellEnd"/>
      <w:r>
        <w:rPr>
          <w:rFonts w:cs="Arial"/>
          <w:color w:val="222222"/>
          <w:lang w:val="en-US"/>
        </w:rPr>
        <w:t xml:space="preserve"> </w:t>
      </w:r>
      <w:proofErr w:type="spellStart"/>
      <w:r>
        <w:rPr>
          <w:rFonts w:cs="Arial"/>
          <w:color w:val="222222"/>
          <w:lang w:val="en-US"/>
        </w:rPr>
        <w:t>han</w:t>
      </w:r>
      <w:proofErr w:type="spellEnd"/>
      <w:r>
        <w:rPr>
          <w:rFonts w:cs="Arial"/>
          <w:color w:val="222222"/>
          <w:lang w:val="en-US"/>
        </w:rPr>
        <w:t xml:space="preserve"> </w:t>
      </w:r>
      <w:proofErr w:type="spellStart"/>
      <w:r>
        <w:rPr>
          <w:rFonts w:cs="Arial"/>
          <w:color w:val="222222"/>
          <w:lang w:val="en-US"/>
        </w:rPr>
        <w:t>bl.a</w:t>
      </w:r>
      <w:proofErr w:type="spellEnd"/>
      <w:r>
        <w:rPr>
          <w:rFonts w:cs="Arial"/>
          <w:color w:val="222222"/>
          <w:lang w:val="en-US"/>
        </w:rPr>
        <w:t xml:space="preserve">. </w:t>
      </w:r>
      <w:proofErr w:type="spellStart"/>
      <w:r>
        <w:rPr>
          <w:rFonts w:cs="Arial"/>
          <w:color w:val="222222"/>
          <w:lang w:val="en-US"/>
        </w:rPr>
        <w:t>instrueret</w:t>
      </w:r>
      <w:proofErr w:type="spellEnd"/>
      <w:r>
        <w:rPr>
          <w:rFonts w:cs="Arial"/>
          <w:color w:val="222222"/>
          <w:lang w:val="en-US"/>
        </w:rPr>
        <w:t xml:space="preserve"> </w:t>
      </w:r>
      <w:r w:rsidRPr="000C056A">
        <w:rPr>
          <w:rFonts w:cs="Arial"/>
          <w:iCs/>
          <w:color w:val="222222"/>
          <w:lang w:val="en-US"/>
        </w:rPr>
        <w:t>MURDER FOR TWO</w:t>
      </w:r>
      <w:r w:rsidRPr="000C056A">
        <w:rPr>
          <w:rFonts w:cs="Arial"/>
          <w:color w:val="222222"/>
          <w:lang w:val="en-US"/>
        </w:rPr>
        <w:t xml:space="preserve">, </w:t>
      </w:r>
      <w:r>
        <w:rPr>
          <w:rFonts w:cs="Arial"/>
          <w:color w:val="222222"/>
          <w:lang w:val="en-US"/>
        </w:rPr>
        <w:t>BAT BOY: THE MUSICAL</w:t>
      </w:r>
      <w:r w:rsidRPr="00205B26">
        <w:rPr>
          <w:rFonts w:cs="Arial"/>
          <w:i/>
          <w:iCs/>
          <w:color w:val="222222"/>
          <w:lang w:val="en-US"/>
        </w:rPr>
        <w:t xml:space="preserve"> </w:t>
      </w:r>
      <w:r w:rsidRPr="00205B26">
        <w:rPr>
          <w:rFonts w:cs="Arial"/>
          <w:color w:val="222222"/>
          <w:lang w:val="en-US"/>
        </w:rPr>
        <w:t xml:space="preserve">(Lucille </w:t>
      </w:r>
      <w:proofErr w:type="spellStart"/>
      <w:r w:rsidRPr="00205B26">
        <w:rPr>
          <w:rFonts w:cs="Arial"/>
          <w:color w:val="222222"/>
          <w:lang w:val="en-US"/>
        </w:rPr>
        <w:t>Lortel</w:t>
      </w:r>
      <w:proofErr w:type="spellEnd"/>
      <w:r w:rsidRPr="00205B26">
        <w:rPr>
          <w:rFonts w:cs="Arial"/>
          <w:color w:val="222222"/>
          <w:lang w:val="en-US"/>
        </w:rPr>
        <w:t xml:space="preserve"> </w:t>
      </w:r>
      <w:proofErr w:type="spellStart"/>
      <w:r w:rsidRPr="00205B26">
        <w:rPr>
          <w:rFonts w:cs="Arial"/>
          <w:color w:val="222222"/>
          <w:lang w:val="en-US"/>
        </w:rPr>
        <w:t>og</w:t>
      </w:r>
      <w:proofErr w:type="spellEnd"/>
      <w:r w:rsidRPr="00205B26">
        <w:rPr>
          <w:rFonts w:cs="Arial"/>
          <w:color w:val="222222"/>
          <w:lang w:val="en-US"/>
        </w:rPr>
        <w:t xml:space="preserve"> Outer Critics Circle Awards, Outstanding Off Bro</w:t>
      </w:r>
      <w:r>
        <w:rPr>
          <w:rFonts w:cs="Arial"/>
          <w:color w:val="222222"/>
          <w:lang w:val="en-US"/>
        </w:rPr>
        <w:t>adway Musical; Drama Desk Award-</w:t>
      </w:r>
      <w:proofErr w:type="spellStart"/>
      <w:r w:rsidRPr="00205B26">
        <w:rPr>
          <w:rFonts w:cs="Arial"/>
          <w:color w:val="222222"/>
          <w:lang w:val="en-US"/>
        </w:rPr>
        <w:t>nominering</w:t>
      </w:r>
      <w:proofErr w:type="spellEnd"/>
      <w:r w:rsidRPr="00205B26">
        <w:rPr>
          <w:rFonts w:cs="Arial"/>
          <w:color w:val="222222"/>
          <w:lang w:val="en-US"/>
        </w:rPr>
        <w:t>, Outstanding Director of a Musical), </w:t>
      </w:r>
      <w:r w:rsidRPr="000C056A">
        <w:rPr>
          <w:rFonts w:cs="Arial"/>
          <w:iCs/>
          <w:color w:val="222222"/>
          <w:lang w:val="en-US"/>
        </w:rPr>
        <w:t>TICK, TICK…BOOM! </w:t>
      </w:r>
      <w:r w:rsidRPr="00205B26">
        <w:rPr>
          <w:rFonts w:cs="Arial"/>
          <w:color w:val="222222"/>
          <w:lang w:val="en-US"/>
        </w:rPr>
        <w:t>(Outer Critics Circle, Outstanding Off Broadway Musical; Drama Desk</w:t>
      </w:r>
      <w:r>
        <w:rPr>
          <w:rFonts w:cs="Arial"/>
          <w:color w:val="222222"/>
          <w:lang w:val="en-US"/>
        </w:rPr>
        <w:t>-</w:t>
      </w:r>
      <w:r w:rsidRPr="00205B26">
        <w:rPr>
          <w:rFonts w:cs="Arial"/>
          <w:color w:val="222222"/>
          <w:lang w:val="en-US"/>
        </w:rPr>
        <w:t xml:space="preserve"> </w:t>
      </w:r>
      <w:proofErr w:type="spellStart"/>
      <w:r w:rsidRPr="00205B26">
        <w:rPr>
          <w:rFonts w:cs="Arial"/>
          <w:color w:val="222222"/>
          <w:lang w:val="en-US"/>
        </w:rPr>
        <w:t>nominering</w:t>
      </w:r>
      <w:proofErr w:type="spellEnd"/>
      <w:r w:rsidRPr="00205B26">
        <w:rPr>
          <w:rFonts w:cs="Arial"/>
          <w:color w:val="222222"/>
          <w:lang w:val="en-US"/>
        </w:rPr>
        <w:t>, Outstanding Director of a Musical), </w:t>
      </w:r>
      <w:r w:rsidRPr="000C056A">
        <w:rPr>
          <w:rFonts w:cs="Arial"/>
          <w:iCs/>
          <w:color w:val="222222"/>
          <w:lang w:val="en-US"/>
        </w:rPr>
        <w:t>THE FOREIGNER</w:t>
      </w:r>
      <w:r>
        <w:rPr>
          <w:rFonts w:cs="Arial"/>
          <w:i/>
          <w:iCs/>
          <w:color w:val="222222"/>
          <w:lang w:val="en-US"/>
        </w:rPr>
        <w:t xml:space="preserve"> </w:t>
      </w:r>
      <w:r w:rsidRPr="00205B26">
        <w:rPr>
          <w:rFonts w:cs="Arial"/>
          <w:color w:val="222222"/>
          <w:lang w:val="en-US"/>
        </w:rPr>
        <w:t>med Matthew Broderick, </w:t>
      </w:r>
      <w:r>
        <w:rPr>
          <w:rFonts w:cs="Arial"/>
          <w:color w:val="222222"/>
          <w:lang w:val="en-US"/>
        </w:rPr>
        <w:t xml:space="preserve">ROOMS: A ROCK ROMANCE, KAFKA’S THE CASTLE </w:t>
      </w:r>
      <w:r w:rsidRPr="00205B26">
        <w:rPr>
          <w:rFonts w:cs="Arial"/>
          <w:color w:val="222222"/>
          <w:lang w:val="en-US"/>
        </w:rPr>
        <w:t>(Outer Critics Circle nomination, Outstanding Director of a Play), </w:t>
      </w:r>
      <w:r w:rsidRPr="000C056A">
        <w:rPr>
          <w:rFonts w:cs="Arial"/>
          <w:iCs/>
          <w:color w:val="222222"/>
          <w:lang w:val="en-US"/>
        </w:rPr>
        <w:t>GIGANTIC</w:t>
      </w:r>
      <w:r w:rsidRPr="000C056A">
        <w:rPr>
          <w:rFonts w:cs="Arial"/>
          <w:color w:val="222222"/>
          <w:lang w:val="en-US"/>
        </w:rPr>
        <w:t xml:space="preserve"> </w:t>
      </w:r>
      <w:proofErr w:type="spellStart"/>
      <w:r w:rsidRPr="00205B26">
        <w:rPr>
          <w:rFonts w:cs="Arial"/>
          <w:color w:val="222222"/>
          <w:lang w:val="en-US"/>
        </w:rPr>
        <w:t>og</w:t>
      </w:r>
      <w:proofErr w:type="spellEnd"/>
      <w:r w:rsidRPr="00205B26">
        <w:rPr>
          <w:rFonts w:cs="Arial"/>
          <w:color w:val="222222"/>
          <w:lang w:val="en-US"/>
        </w:rPr>
        <w:t> </w:t>
      </w:r>
      <w:r w:rsidRPr="000C056A">
        <w:rPr>
          <w:rFonts w:cs="Arial"/>
          <w:iCs/>
          <w:color w:val="222222"/>
          <w:lang w:val="en-US"/>
        </w:rPr>
        <w:t>NO WAY TO TREAT A LADY</w:t>
      </w:r>
      <w:r w:rsidRPr="00205B26">
        <w:rPr>
          <w:rFonts w:cs="Arial"/>
          <w:color w:val="222222"/>
          <w:lang w:val="en-US"/>
        </w:rPr>
        <w:t>. </w:t>
      </w:r>
      <w:r w:rsidRPr="00205B26">
        <w:rPr>
          <w:rFonts w:cs="Arial"/>
          <w:color w:val="222222"/>
        </w:rPr>
        <w:t xml:space="preserve">Han </w:t>
      </w:r>
      <w:r>
        <w:rPr>
          <w:rFonts w:cs="Arial"/>
          <w:color w:val="222222"/>
        </w:rPr>
        <w:t xml:space="preserve">instruerede verdenspremieren af </w:t>
      </w:r>
      <w:r w:rsidRPr="00205B26">
        <w:rPr>
          <w:rFonts w:cs="Arial"/>
          <w:color w:val="222222"/>
        </w:rPr>
        <w:t>operaen</w:t>
      </w:r>
      <w:r>
        <w:rPr>
          <w:rFonts w:cs="Arial"/>
          <w:color w:val="222222"/>
        </w:rPr>
        <w:t xml:space="preserve"> SÉANCE ON A WET AFTERNOON </w:t>
      </w:r>
      <w:r w:rsidRPr="00205B26">
        <w:rPr>
          <w:rFonts w:cs="Arial"/>
          <w:color w:val="222222"/>
        </w:rPr>
        <w:t xml:space="preserve">med Lauren </w:t>
      </w:r>
      <w:proofErr w:type="spellStart"/>
      <w:r w:rsidRPr="00205B26">
        <w:rPr>
          <w:rFonts w:cs="Arial"/>
          <w:color w:val="222222"/>
        </w:rPr>
        <w:t>Flanigan</w:t>
      </w:r>
      <w:proofErr w:type="spellEnd"/>
      <w:r w:rsidRPr="00205B26">
        <w:rPr>
          <w:rFonts w:cs="Arial"/>
          <w:i/>
          <w:iCs/>
          <w:color w:val="222222"/>
        </w:rPr>
        <w:t> </w:t>
      </w:r>
      <w:r>
        <w:rPr>
          <w:rFonts w:cs="Arial"/>
          <w:color w:val="222222"/>
        </w:rPr>
        <w:t xml:space="preserve">på </w:t>
      </w:r>
      <w:r w:rsidRPr="00205B26">
        <w:rPr>
          <w:rFonts w:cs="Arial"/>
          <w:color w:val="222222"/>
        </w:rPr>
        <w:t>Opera Santa Barbara og efterfølgende på New York City Opera</w:t>
      </w:r>
      <w:r>
        <w:rPr>
          <w:rFonts w:cs="Arial"/>
          <w:color w:val="222222"/>
        </w:rPr>
        <w:t xml:space="preserve">. Han </w:t>
      </w:r>
      <w:r w:rsidRPr="00205B26">
        <w:rPr>
          <w:rFonts w:cs="Arial"/>
          <w:color w:val="222222"/>
        </w:rPr>
        <w:t>i</w:t>
      </w:r>
      <w:r>
        <w:rPr>
          <w:rFonts w:cs="Arial"/>
          <w:color w:val="222222"/>
        </w:rPr>
        <w:t xml:space="preserve">nstruerede den amerikanske premiereversion af </w:t>
      </w:r>
      <w:r w:rsidRPr="000C056A">
        <w:rPr>
          <w:rFonts w:cs="Arial"/>
          <w:color w:val="222222"/>
        </w:rPr>
        <w:t>Disneys </w:t>
      </w:r>
      <w:r w:rsidRPr="000C056A">
        <w:rPr>
          <w:rFonts w:cs="Arial"/>
          <w:iCs/>
          <w:color w:val="222222"/>
        </w:rPr>
        <w:t>KLOKKEREN FRA NOTRE DAME</w:t>
      </w:r>
      <w:r>
        <w:rPr>
          <w:rFonts w:cs="Arial"/>
          <w:i/>
          <w:iCs/>
          <w:color w:val="222222"/>
        </w:rPr>
        <w:t xml:space="preserve"> </w:t>
      </w:r>
      <w:r>
        <w:rPr>
          <w:rFonts w:cs="Arial"/>
          <w:color w:val="222222"/>
        </w:rPr>
        <w:t>på</w:t>
      </w:r>
      <w:r w:rsidRPr="00205B26">
        <w:rPr>
          <w:rFonts w:cs="Arial"/>
          <w:color w:val="222222"/>
        </w:rPr>
        <w:t xml:space="preserve"> La </w:t>
      </w:r>
      <w:proofErr w:type="spellStart"/>
      <w:r w:rsidRPr="00205B26">
        <w:rPr>
          <w:rFonts w:cs="Arial"/>
          <w:color w:val="222222"/>
        </w:rPr>
        <w:t>Jolla</w:t>
      </w:r>
      <w:proofErr w:type="spellEnd"/>
      <w:r w:rsidRPr="00205B26">
        <w:rPr>
          <w:rFonts w:cs="Arial"/>
          <w:color w:val="222222"/>
        </w:rPr>
        <w:t xml:space="preserve"> </w:t>
      </w:r>
      <w:proofErr w:type="spellStart"/>
      <w:r w:rsidRPr="00205B26">
        <w:rPr>
          <w:rFonts w:cs="Arial"/>
          <w:color w:val="222222"/>
        </w:rPr>
        <w:t>Playhouse</w:t>
      </w:r>
      <w:proofErr w:type="spellEnd"/>
      <w:r w:rsidRPr="00205B26">
        <w:rPr>
          <w:rFonts w:cs="Arial"/>
          <w:color w:val="222222"/>
        </w:rPr>
        <w:t xml:space="preserve"> og Paper </w:t>
      </w:r>
      <w:proofErr w:type="spellStart"/>
      <w:r w:rsidRPr="00205B26">
        <w:rPr>
          <w:rFonts w:cs="Arial"/>
          <w:color w:val="222222"/>
        </w:rPr>
        <w:t>Mill</w:t>
      </w:r>
      <w:proofErr w:type="spellEnd"/>
      <w:r w:rsidRPr="00205B26">
        <w:rPr>
          <w:rFonts w:cs="Arial"/>
          <w:color w:val="222222"/>
        </w:rPr>
        <w:t xml:space="preserve"> </w:t>
      </w:r>
      <w:proofErr w:type="spellStart"/>
      <w:r w:rsidRPr="00205B26">
        <w:rPr>
          <w:rFonts w:cs="Arial"/>
          <w:color w:val="222222"/>
        </w:rPr>
        <w:t>Playhouse</w:t>
      </w:r>
      <w:proofErr w:type="spellEnd"/>
      <w:r w:rsidRPr="00205B26">
        <w:rPr>
          <w:rFonts w:cs="Arial"/>
          <w:color w:val="222222"/>
        </w:rPr>
        <w:t xml:space="preserve">, ligesom han også har instrueret </w:t>
      </w:r>
      <w:r>
        <w:rPr>
          <w:rFonts w:cs="Arial"/>
          <w:color w:val="222222"/>
        </w:rPr>
        <w:t>samme musical i Tokyo og snart i</w:t>
      </w:r>
      <w:r w:rsidRPr="00205B26">
        <w:rPr>
          <w:rFonts w:cs="Arial"/>
          <w:color w:val="222222"/>
        </w:rPr>
        <w:t xml:space="preserve"> Berlin. Scott </w:t>
      </w:r>
      <w:r>
        <w:rPr>
          <w:rFonts w:cs="Arial"/>
          <w:color w:val="222222"/>
        </w:rPr>
        <w:t>Schwartz er kunstnerisk leder af</w:t>
      </w:r>
      <w:r w:rsidRPr="00205B26">
        <w:rPr>
          <w:rFonts w:cs="Arial"/>
          <w:color w:val="222222"/>
        </w:rPr>
        <w:t xml:space="preserve"> Bay Street Theater i Sag </w:t>
      </w:r>
      <w:proofErr w:type="spellStart"/>
      <w:r w:rsidRPr="00205B26">
        <w:rPr>
          <w:rFonts w:cs="Arial"/>
          <w:color w:val="222222"/>
        </w:rPr>
        <w:t>Harbor</w:t>
      </w:r>
      <w:proofErr w:type="spellEnd"/>
      <w:r w:rsidRPr="00205B26">
        <w:rPr>
          <w:rFonts w:cs="Arial"/>
          <w:color w:val="222222"/>
        </w:rPr>
        <w:t xml:space="preserve">, NY, medlem af Stage Directors and </w:t>
      </w:r>
      <w:proofErr w:type="spellStart"/>
      <w:r w:rsidRPr="00205B26">
        <w:rPr>
          <w:rFonts w:cs="Arial"/>
          <w:color w:val="222222"/>
        </w:rPr>
        <w:t>Choreographers</w:t>
      </w:r>
      <w:proofErr w:type="spellEnd"/>
      <w:r w:rsidRPr="00205B26">
        <w:rPr>
          <w:rFonts w:cs="Arial"/>
          <w:color w:val="222222"/>
        </w:rPr>
        <w:t xml:space="preserve"> Society</w:t>
      </w:r>
      <w:r>
        <w:rPr>
          <w:rFonts w:cs="Arial"/>
          <w:color w:val="222222"/>
        </w:rPr>
        <w:t>, ha</w:t>
      </w:r>
      <w:r w:rsidRPr="00205B26">
        <w:rPr>
          <w:rFonts w:cs="Arial"/>
          <w:color w:val="222222"/>
        </w:rPr>
        <w:t xml:space="preserve">n er </w:t>
      </w:r>
      <w:proofErr w:type="spellStart"/>
      <w:r w:rsidRPr="00205B26">
        <w:rPr>
          <w:rFonts w:cs="Arial"/>
          <w:color w:val="222222"/>
        </w:rPr>
        <w:t>Associate</w:t>
      </w:r>
      <w:proofErr w:type="spellEnd"/>
      <w:r w:rsidRPr="00205B26">
        <w:rPr>
          <w:rFonts w:cs="Arial"/>
          <w:color w:val="222222"/>
        </w:rPr>
        <w:t xml:space="preserve"> Artist hos The </w:t>
      </w:r>
      <w:proofErr w:type="spellStart"/>
      <w:r w:rsidRPr="00205B26">
        <w:rPr>
          <w:rFonts w:cs="Arial"/>
          <w:color w:val="222222"/>
        </w:rPr>
        <w:t>Alley</w:t>
      </w:r>
      <w:proofErr w:type="spellEnd"/>
      <w:r w:rsidRPr="00205B26">
        <w:rPr>
          <w:rFonts w:cs="Arial"/>
          <w:color w:val="222222"/>
        </w:rPr>
        <w:t xml:space="preserve"> Theatre og er uddannet på Harvard </w:t>
      </w:r>
      <w:proofErr w:type="spellStart"/>
      <w:r w:rsidRPr="00205B26">
        <w:rPr>
          <w:rFonts w:cs="Arial"/>
          <w:color w:val="222222"/>
        </w:rPr>
        <w:t>University</w:t>
      </w:r>
      <w:proofErr w:type="spellEnd"/>
      <w:r w:rsidRPr="00205B26">
        <w:rPr>
          <w:rFonts w:cs="Arial"/>
          <w:color w:val="222222"/>
        </w:rPr>
        <w:t>.</w:t>
      </w:r>
    </w:p>
    <w:p w14:paraId="2824883A" w14:textId="77777777" w:rsidR="0010079A" w:rsidRDefault="0010079A" w:rsidP="0010079A">
      <w:pPr>
        <w:spacing w:line="276" w:lineRule="auto"/>
        <w:rPr>
          <w:u w:val="single"/>
        </w:rPr>
      </w:pPr>
    </w:p>
    <w:p w14:paraId="15AA7374" w14:textId="0B9CC09B" w:rsidR="0010079A" w:rsidRPr="0010079A" w:rsidRDefault="0010079A" w:rsidP="0010079A">
      <w:pPr>
        <w:spacing w:line="276" w:lineRule="auto"/>
        <w:rPr>
          <w:rFonts w:cs="Arial"/>
          <w:color w:val="222222"/>
          <w:u w:val="single"/>
        </w:rPr>
      </w:pPr>
      <w:r w:rsidRPr="000C056A">
        <w:rPr>
          <w:rFonts w:cs="Arial"/>
          <w:color w:val="222222"/>
          <w:u w:val="single"/>
        </w:rPr>
        <w:t xml:space="preserve">Philip </w:t>
      </w:r>
      <w:proofErr w:type="spellStart"/>
      <w:r w:rsidRPr="000C056A">
        <w:rPr>
          <w:rFonts w:cs="Arial"/>
          <w:color w:val="222222"/>
          <w:u w:val="single"/>
        </w:rPr>
        <w:t>LaZebnik</w:t>
      </w:r>
      <w:proofErr w:type="spellEnd"/>
      <w:r>
        <w:rPr>
          <w:rFonts w:cs="Arial"/>
          <w:color w:val="222222"/>
          <w:u w:val="single"/>
        </w:rPr>
        <w:t xml:space="preserve"> (manuskript)</w:t>
      </w:r>
    </w:p>
    <w:p w14:paraId="471BEEF9" w14:textId="77777777" w:rsidR="0010079A" w:rsidRPr="00205B26" w:rsidRDefault="0010079A" w:rsidP="0010079A">
      <w:pPr>
        <w:shd w:val="clear" w:color="auto" w:fill="FFFFFF"/>
        <w:spacing w:line="276" w:lineRule="auto"/>
        <w:rPr>
          <w:rFonts w:cs="Arial"/>
          <w:color w:val="222222"/>
        </w:rPr>
      </w:pPr>
      <w:r>
        <w:rPr>
          <w:rFonts w:cs="Arial"/>
          <w:color w:val="222222"/>
        </w:rPr>
        <w:t xml:space="preserve">Philip </w:t>
      </w:r>
      <w:proofErr w:type="spellStart"/>
      <w:r>
        <w:rPr>
          <w:rFonts w:cs="Arial"/>
          <w:color w:val="222222"/>
        </w:rPr>
        <w:t>LaZebnik</w:t>
      </w:r>
      <w:proofErr w:type="spellEnd"/>
      <w:r w:rsidRPr="00205B26">
        <w:rPr>
          <w:rFonts w:cs="Arial"/>
          <w:color w:val="222222"/>
        </w:rPr>
        <w:t xml:space="preserve"> har skrev</w:t>
      </w:r>
      <w:r>
        <w:rPr>
          <w:rFonts w:cs="Arial"/>
          <w:color w:val="222222"/>
        </w:rPr>
        <w:t xml:space="preserve">et manuskript til et utal af </w:t>
      </w:r>
      <w:proofErr w:type="spellStart"/>
      <w:r>
        <w:rPr>
          <w:rFonts w:cs="Arial"/>
          <w:color w:val="222222"/>
        </w:rPr>
        <w:t>TV-</w:t>
      </w:r>
      <w:r w:rsidRPr="00205B26">
        <w:rPr>
          <w:rFonts w:cs="Arial"/>
          <w:color w:val="222222"/>
        </w:rPr>
        <w:t>serier</w:t>
      </w:r>
      <w:proofErr w:type="spellEnd"/>
      <w:r w:rsidRPr="00205B26">
        <w:rPr>
          <w:rFonts w:cs="Arial"/>
          <w:color w:val="222222"/>
        </w:rPr>
        <w:t xml:space="preserve"> og spillefilm i Los Angeles og Europa, men er mest kendt for </w:t>
      </w:r>
      <w:r>
        <w:rPr>
          <w:rFonts w:cs="Arial"/>
          <w:color w:val="222222"/>
        </w:rPr>
        <w:t>sine</w:t>
      </w:r>
      <w:r w:rsidRPr="00205B26">
        <w:rPr>
          <w:rFonts w:cs="Arial"/>
          <w:color w:val="222222"/>
        </w:rPr>
        <w:t xml:space="preserve"> manuskr</w:t>
      </w:r>
      <w:r>
        <w:rPr>
          <w:rFonts w:cs="Arial"/>
          <w:color w:val="222222"/>
        </w:rPr>
        <w:t xml:space="preserve">ipter for Disney og DreamWorks, heriblandt Disneys POCAHONTAS og MULAN samt </w:t>
      </w:r>
      <w:r w:rsidRPr="00205B26">
        <w:rPr>
          <w:rFonts w:cs="Arial"/>
          <w:color w:val="222222"/>
        </w:rPr>
        <w:t>DreamWorks</w:t>
      </w:r>
      <w:r>
        <w:rPr>
          <w:rFonts w:cs="Arial"/>
          <w:color w:val="222222"/>
        </w:rPr>
        <w:t>’</w:t>
      </w:r>
      <w:r w:rsidRPr="00205B26">
        <w:rPr>
          <w:rFonts w:cs="Arial"/>
          <w:color w:val="222222"/>
        </w:rPr>
        <w:t xml:space="preserve"> </w:t>
      </w:r>
      <w:r>
        <w:rPr>
          <w:rFonts w:cs="Arial"/>
          <w:color w:val="222222"/>
        </w:rPr>
        <w:t>THE PRINCE OF EGYPT og THE LEGEND OF</w:t>
      </w:r>
      <w:r w:rsidRPr="00205B26">
        <w:rPr>
          <w:rFonts w:cs="Arial"/>
          <w:color w:val="222222"/>
        </w:rPr>
        <w:t xml:space="preserve"> EL DORADO. Gennem </w:t>
      </w:r>
      <w:r>
        <w:rPr>
          <w:rFonts w:cs="Arial"/>
          <w:color w:val="222222"/>
        </w:rPr>
        <w:t>den seneste årrække</w:t>
      </w:r>
      <w:r w:rsidRPr="00205B26">
        <w:rPr>
          <w:rFonts w:cs="Arial"/>
          <w:color w:val="222222"/>
        </w:rPr>
        <w:t xml:space="preserve"> har Philip </w:t>
      </w:r>
      <w:proofErr w:type="spellStart"/>
      <w:r w:rsidRPr="00205B26">
        <w:rPr>
          <w:rFonts w:cs="Arial"/>
          <w:color w:val="222222"/>
        </w:rPr>
        <w:t>LaZebnik</w:t>
      </w:r>
      <w:proofErr w:type="spellEnd"/>
      <w:r w:rsidRPr="00205B26">
        <w:rPr>
          <w:rFonts w:cs="Arial"/>
          <w:color w:val="222222"/>
        </w:rPr>
        <w:t xml:space="preserve"> boet i Danmark, hvorfra han har skrevet manuskripter til spillefilm og TV over hele Europa og USA. Han har blandt andet skrevet manuskripter til de tre </w:t>
      </w:r>
      <w:r>
        <w:rPr>
          <w:rFonts w:cs="Arial"/>
          <w:color w:val="222222"/>
        </w:rPr>
        <w:t>TEMPELRIDDERNES SKAT-</w:t>
      </w:r>
      <w:r w:rsidRPr="00205B26">
        <w:rPr>
          <w:rFonts w:cs="Arial"/>
          <w:color w:val="222222"/>
        </w:rPr>
        <w:t xml:space="preserve">film i Danmark og det engelske manuskript til </w:t>
      </w:r>
      <w:r>
        <w:rPr>
          <w:rFonts w:cs="Arial"/>
          <w:color w:val="222222"/>
        </w:rPr>
        <w:t>ASTERIX AND THE VIKINGS</w:t>
      </w:r>
      <w:r w:rsidRPr="00205B26">
        <w:rPr>
          <w:rFonts w:cs="Arial"/>
          <w:color w:val="222222"/>
        </w:rPr>
        <w:t xml:space="preserve"> og </w:t>
      </w:r>
      <w:r>
        <w:rPr>
          <w:rFonts w:cs="Arial"/>
          <w:color w:val="222222"/>
        </w:rPr>
        <w:t xml:space="preserve">ASTERIX AND THE DOMAIN OF THE GODS </w:t>
      </w:r>
      <w:r w:rsidRPr="00205B26">
        <w:rPr>
          <w:rFonts w:cs="Arial"/>
          <w:color w:val="222222"/>
        </w:rPr>
        <w:t>for de franske M6 studier. Han er også manden</w:t>
      </w:r>
      <w:r>
        <w:rPr>
          <w:rFonts w:cs="Arial"/>
          <w:color w:val="222222"/>
        </w:rPr>
        <w:t xml:space="preserve"> bag manuskriptet til bl.a. TV2</w:t>
      </w:r>
      <w:r w:rsidRPr="00205B26">
        <w:rPr>
          <w:rFonts w:cs="Arial"/>
          <w:color w:val="222222"/>
        </w:rPr>
        <w:t xml:space="preserve">s </w:t>
      </w:r>
      <w:r>
        <w:rPr>
          <w:rFonts w:cs="Arial"/>
          <w:color w:val="222222"/>
        </w:rPr>
        <w:t>julekalender LUDVIG OG JULEMANDEN</w:t>
      </w:r>
      <w:r w:rsidRPr="00205B26">
        <w:rPr>
          <w:rFonts w:cs="Arial"/>
          <w:color w:val="222222"/>
        </w:rPr>
        <w:t xml:space="preserve"> og </w:t>
      </w:r>
      <w:r>
        <w:rPr>
          <w:rFonts w:cs="Arial"/>
          <w:color w:val="222222"/>
        </w:rPr>
        <w:t>spillefilmen EMMA OG JULEMANDEN: JAGTEN PÅ ELVERDRONNINGENS HJERTE.</w:t>
      </w:r>
      <w:r w:rsidRPr="00205B26">
        <w:rPr>
          <w:rFonts w:cs="Arial"/>
          <w:color w:val="222222"/>
        </w:rPr>
        <w:t xml:space="preserve"> Han har </w:t>
      </w:r>
      <w:r>
        <w:rPr>
          <w:rFonts w:cs="Arial"/>
          <w:color w:val="222222"/>
        </w:rPr>
        <w:t xml:space="preserve">desuden </w:t>
      </w:r>
      <w:r w:rsidRPr="00205B26">
        <w:rPr>
          <w:rFonts w:cs="Arial"/>
          <w:color w:val="222222"/>
        </w:rPr>
        <w:t xml:space="preserve">skrevet manuskript og tekster til Harold </w:t>
      </w:r>
      <w:proofErr w:type="spellStart"/>
      <w:r w:rsidRPr="00205B26">
        <w:rPr>
          <w:rFonts w:cs="Arial"/>
          <w:color w:val="222222"/>
        </w:rPr>
        <w:t>Faltermeyers</w:t>
      </w:r>
      <w:proofErr w:type="spellEnd"/>
      <w:r w:rsidRPr="00205B26">
        <w:rPr>
          <w:rFonts w:cs="Arial"/>
          <w:color w:val="222222"/>
        </w:rPr>
        <w:t xml:space="preserve"> </w:t>
      </w:r>
      <w:r>
        <w:rPr>
          <w:rFonts w:cs="Arial"/>
          <w:color w:val="222222"/>
        </w:rPr>
        <w:t>OKTOBERFEST – THE MUSICAL</w:t>
      </w:r>
      <w:r w:rsidRPr="00205B26">
        <w:rPr>
          <w:rFonts w:cs="Arial"/>
          <w:color w:val="222222"/>
        </w:rPr>
        <w:t xml:space="preserve"> og manuskript til </w:t>
      </w:r>
      <w:r>
        <w:rPr>
          <w:rFonts w:cs="Arial"/>
          <w:color w:val="222222"/>
        </w:rPr>
        <w:t>MIT EVENTYR.</w:t>
      </w:r>
    </w:p>
    <w:p w14:paraId="6F5CA55D" w14:textId="77777777" w:rsidR="005E5036" w:rsidRPr="00205B26" w:rsidRDefault="005E5036" w:rsidP="0010079A">
      <w:pPr>
        <w:spacing w:line="276" w:lineRule="auto"/>
        <w:rPr>
          <w:u w:val="single"/>
        </w:rPr>
      </w:pPr>
    </w:p>
    <w:p w14:paraId="6456BC5D" w14:textId="1795A240" w:rsidR="0010079A" w:rsidRPr="00205B26" w:rsidRDefault="0010079A" w:rsidP="0010079A">
      <w:pPr>
        <w:spacing w:line="276" w:lineRule="auto"/>
        <w:rPr>
          <w:u w:val="single"/>
        </w:rPr>
      </w:pPr>
      <w:r w:rsidRPr="00205B26">
        <w:rPr>
          <w:u w:val="single"/>
        </w:rPr>
        <w:t>Fredericia Teater</w:t>
      </w:r>
    </w:p>
    <w:p w14:paraId="6E851B2B" w14:textId="576A35C1" w:rsidR="0010079A" w:rsidRPr="00873301" w:rsidRDefault="0010079A" w:rsidP="0010079A">
      <w:pPr>
        <w:spacing w:line="276" w:lineRule="auto"/>
      </w:pPr>
      <w:r w:rsidRPr="00873301">
        <w:t xml:space="preserve">Fredericia Teater er en af landets mest markante institutioner inden for musical- og musikteater. Med flere end 150.000 publikummer på en sæson overgår de storbyerne Aarhus, Aalborg og Odense. Fredericia Teaters popularitet er lykkeligvis stigende. Med sin innovative tilgang til at producere vedkommende og banebrydende musicals formår Fredericia Teater at tiltrække et stort publikum fra hele landet. Fredericia Teater er over 130 år gammelt, men teatrets nuværende succesbølge begyndte i 2011, hvor man begyndte udelukkende at opføre musicals, der aldrig før er spillet professionelt i Danmark. Det store nationale gennembrud kom i 2012 med Disneys ALADDIN – The Musical, som ikke kun blev en kolossal succes i Fredericia, men også i Operaen i København, midt i sommerferien, og solgte i alt 100.000 billetter. Siden har teatret vekslet mellem at opføre nye, originale værker som </w:t>
      </w:r>
      <w:r>
        <w:t>ESAURA</w:t>
      </w:r>
      <w:r w:rsidRPr="00873301">
        <w:t xml:space="preserve"> (2013), LIZZIE (2014), </w:t>
      </w:r>
      <w:r>
        <w:t>OLE LUKØJE</w:t>
      </w:r>
      <w:r w:rsidRPr="00873301">
        <w:t xml:space="preserve"> (2015) og </w:t>
      </w:r>
      <w:r>
        <w:t>BLEEDING LOVE</w:t>
      </w:r>
      <w:r w:rsidRPr="00873301">
        <w:t xml:space="preserve"> (2015), danmarkspremierer på relativt ukendte amerikanske musicals som </w:t>
      </w:r>
      <w:r>
        <w:t>THE LAST FIVE YEARS</w:t>
      </w:r>
      <w:r w:rsidRPr="00873301">
        <w:t xml:space="preserve"> (2012), </w:t>
      </w:r>
      <w:r>
        <w:t xml:space="preserve">THE DROWSY CHAPERONE </w:t>
      </w:r>
      <w:r w:rsidRPr="00873301">
        <w:t xml:space="preserve">(2013), </w:t>
      </w:r>
      <w:r>
        <w:t>AVENUE</w:t>
      </w:r>
      <w:r w:rsidRPr="00873301">
        <w:t xml:space="preserve"> Q (2013) og </w:t>
      </w:r>
      <w:r>
        <w:t>YOUNG FRANKENSTEIN</w:t>
      </w:r>
      <w:r w:rsidRPr="00873301">
        <w:t xml:space="preserve"> (2014) samt endelig de store nationale blockbuster-forestillinger som Disneys DEN LILLE HAVFRUE – The Musical (2014 og 110.000 solgte billetter), </w:t>
      </w:r>
      <w:r>
        <w:t>SHU·BI·DUA</w:t>
      </w:r>
      <w:r w:rsidRPr="00873301">
        <w:t xml:space="preserve"> – The Musical (2015/16 og 180.000 solgte billetter) og i denne sæson Disneys KLOKKEREN FRA NOTRE DAME – The Musical</w:t>
      </w:r>
      <w:r>
        <w:t xml:space="preserve"> (2016/17 og 160.000 solgte billetter) samt </w:t>
      </w:r>
      <w:r w:rsidR="00485857">
        <w:t xml:space="preserve">den aktuelle </w:t>
      </w:r>
      <w:r w:rsidRPr="00873301">
        <w:t xml:space="preserve">musical SEEBACH, som </w:t>
      </w:r>
      <w:r w:rsidR="00485857">
        <w:t>pt.</w:t>
      </w:r>
      <w:r w:rsidRPr="00873301">
        <w:t xml:space="preserve"> har </w:t>
      </w:r>
      <w:r w:rsidR="006F22B1">
        <w:t>solgt over 13</w:t>
      </w:r>
      <w:r w:rsidR="00C301F5">
        <w:t>0</w:t>
      </w:r>
      <w:r w:rsidRPr="00873301">
        <w:t>.000 billetter.</w:t>
      </w:r>
    </w:p>
    <w:p w14:paraId="11077410" w14:textId="77777777" w:rsidR="0010079A" w:rsidRPr="0010079A" w:rsidRDefault="0010079A" w:rsidP="0010079A">
      <w:pPr>
        <w:tabs>
          <w:tab w:val="left" w:pos="1701"/>
        </w:tabs>
        <w:spacing w:line="276" w:lineRule="auto"/>
        <w:rPr>
          <w:rFonts w:ascii="Cambria" w:hAnsi="Cambria"/>
          <w:color w:val="000000" w:themeColor="text1"/>
        </w:rPr>
      </w:pPr>
    </w:p>
    <w:sectPr w:rsidR="0010079A" w:rsidRPr="0010079A" w:rsidSect="00561022">
      <w:pgSz w:w="11900" w:h="16840"/>
      <w:pgMar w:top="99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768E"/>
    <w:multiLevelType w:val="hybridMultilevel"/>
    <w:tmpl w:val="F61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45029"/>
    <w:multiLevelType w:val="hybridMultilevel"/>
    <w:tmpl w:val="0E9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9CC6C17"/>
    <w:multiLevelType w:val="hybridMultilevel"/>
    <w:tmpl w:val="037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22"/>
    <w:rsid w:val="00023072"/>
    <w:rsid w:val="00064FBB"/>
    <w:rsid w:val="000777CF"/>
    <w:rsid w:val="000A022E"/>
    <w:rsid w:val="000C2443"/>
    <w:rsid w:val="000D398C"/>
    <w:rsid w:val="000E1484"/>
    <w:rsid w:val="0010079A"/>
    <w:rsid w:val="00100A4F"/>
    <w:rsid w:val="00124188"/>
    <w:rsid w:val="001330E7"/>
    <w:rsid w:val="00151159"/>
    <w:rsid w:val="001A4749"/>
    <w:rsid w:val="001B37D4"/>
    <w:rsid w:val="001B3D20"/>
    <w:rsid w:val="00240353"/>
    <w:rsid w:val="002419A5"/>
    <w:rsid w:val="00242E57"/>
    <w:rsid w:val="00260951"/>
    <w:rsid w:val="00274D9F"/>
    <w:rsid w:val="002A3598"/>
    <w:rsid w:val="002B7670"/>
    <w:rsid w:val="002D27D9"/>
    <w:rsid w:val="002F25FB"/>
    <w:rsid w:val="00363B0A"/>
    <w:rsid w:val="003948AC"/>
    <w:rsid w:val="00395637"/>
    <w:rsid w:val="00396ECF"/>
    <w:rsid w:val="003A0097"/>
    <w:rsid w:val="003B016C"/>
    <w:rsid w:val="003D63AA"/>
    <w:rsid w:val="00440897"/>
    <w:rsid w:val="00485857"/>
    <w:rsid w:val="00493F8F"/>
    <w:rsid w:val="004A64BA"/>
    <w:rsid w:val="004B594C"/>
    <w:rsid w:val="004B69ED"/>
    <w:rsid w:val="004D7F1C"/>
    <w:rsid w:val="005153ED"/>
    <w:rsid w:val="00525F4A"/>
    <w:rsid w:val="0052645B"/>
    <w:rsid w:val="00561022"/>
    <w:rsid w:val="00570DEF"/>
    <w:rsid w:val="005802C3"/>
    <w:rsid w:val="00587A55"/>
    <w:rsid w:val="005A59F4"/>
    <w:rsid w:val="005E5036"/>
    <w:rsid w:val="00603EFB"/>
    <w:rsid w:val="00620081"/>
    <w:rsid w:val="00623692"/>
    <w:rsid w:val="006A6F58"/>
    <w:rsid w:val="006A7479"/>
    <w:rsid w:val="006E09E6"/>
    <w:rsid w:val="006F22B1"/>
    <w:rsid w:val="007013EB"/>
    <w:rsid w:val="00716EAE"/>
    <w:rsid w:val="0073055A"/>
    <w:rsid w:val="007334CE"/>
    <w:rsid w:val="00740523"/>
    <w:rsid w:val="00740D42"/>
    <w:rsid w:val="007B26C7"/>
    <w:rsid w:val="007F49EA"/>
    <w:rsid w:val="00856E5D"/>
    <w:rsid w:val="0086150F"/>
    <w:rsid w:val="00891DA9"/>
    <w:rsid w:val="008C746B"/>
    <w:rsid w:val="008D6D7C"/>
    <w:rsid w:val="008E0CA4"/>
    <w:rsid w:val="008F7ABE"/>
    <w:rsid w:val="009138D7"/>
    <w:rsid w:val="00963053"/>
    <w:rsid w:val="009B2760"/>
    <w:rsid w:val="009B4056"/>
    <w:rsid w:val="009C686A"/>
    <w:rsid w:val="009E21D3"/>
    <w:rsid w:val="00A16092"/>
    <w:rsid w:val="00A64F1B"/>
    <w:rsid w:val="00A94B49"/>
    <w:rsid w:val="00AF6F18"/>
    <w:rsid w:val="00B23AA0"/>
    <w:rsid w:val="00B42C61"/>
    <w:rsid w:val="00B54A7D"/>
    <w:rsid w:val="00B91395"/>
    <w:rsid w:val="00BA5690"/>
    <w:rsid w:val="00BB02E6"/>
    <w:rsid w:val="00BB5D93"/>
    <w:rsid w:val="00BE6751"/>
    <w:rsid w:val="00BF2A78"/>
    <w:rsid w:val="00C07E17"/>
    <w:rsid w:val="00C24FAC"/>
    <w:rsid w:val="00C301F5"/>
    <w:rsid w:val="00C33BA9"/>
    <w:rsid w:val="00C423DE"/>
    <w:rsid w:val="00C91A53"/>
    <w:rsid w:val="00CA01D2"/>
    <w:rsid w:val="00CC58D7"/>
    <w:rsid w:val="00D43E3C"/>
    <w:rsid w:val="00D46212"/>
    <w:rsid w:val="00DD6F20"/>
    <w:rsid w:val="00E2650B"/>
    <w:rsid w:val="00E9697F"/>
    <w:rsid w:val="00EA3D50"/>
    <w:rsid w:val="00F223F4"/>
    <w:rsid w:val="00F82F6B"/>
    <w:rsid w:val="00FB50CE"/>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D93C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022"/>
    <w:rPr>
      <w:rFonts w:ascii="Lucida Grande" w:hAnsi="Lucida Grande" w:cs="Lucida Grande"/>
      <w:sz w:val="18"/>
      <w:szCs w:val="18"/>
    </w:rPr>
  </w:style>
  <w:style w:type="table" w:styleId="TableGrid">
    <w:name w:val="Table Grid"/>
    <w:basedOn w:val="TableNormal"/>
    <w:uiPriority w:val="39"/>
    <w:rsid w:val="00561022"/>
    <w:pPr>
      <w:spacing w:after="160"/>
      <w:ind w:left="2160"/>
    </w:pPr>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Normal"/>
    <w:link w:val="TitleChar"/>
    <w:uiPriority w:val="10"/>
    <w:qFormat/>
    <w:rsid w:val="00561022"/>
    <w:pPr>
      <w:spacing w:after="160"/>
      <w:contextualSpacing/>
    </w:pPr>
    <w:rPr>
      <w:rFonts w:asciiTheme="majorHAnsi" w:eastAsiaTheme="majorEastAsia" w:hAnsiTheme="majorHAnsi" w:cstheme="majorBidi"/>
      <w:smallCaps/>
      <w:color w:val="17365D" w:themeColor="text2" w:themeShade="BF"/>
      <w:spacing w:val="5"/>
      <w:sz w:val="72"/>
      <w:szCs w:val="72"/>
      <w:lang w:val="en-US" w:eastAsia="ja-JP"/>
    </w:rPr>
  </w:style>
  <w:style w:type="character" w:customStyle="1" w:styleId="TitleChar">
    <w:name w:val="Title Char"/>
    <w:basedOn w:val="DefaultParagraphFont"/>
    <w:link w:val="Title"/>
    <w:uiPriority w:val="10"/>
    <w:rsid w:val="00561022"/>
    <w:rPr>
      <w:rFonts w:asciiTheme="majorHAnsi" w:eastAsiaTheme="majorEastAsia" w:hAnsiTheme="majorHAnsi" w:cstheme="majorBidi"/>
      <w:smallCaps/>
      <w:color w:val="17365D" w:themeColor="text2" w:themeShade="BF"/>
      <w:spacing w:val="5"/>
      <w:sz w:val="72"/>
      <w:szCs w:val="72"/>
      <w:lang w:val="en-US" w:eastAsia="ja-JP"/>
    </w:rPr>
  </w:style>
  <w:style w:type="character" w:styleId="Hyperlink">
    <w:name w:val="Hyperlink"/>
    <w:basedOn w:val="DefaultParagraphFont"/>
    <w:uiPriority w:val="99"/>
    <w:unhideWhenUsed/>
    <w:rsid w:val="00F82F6B"/>
    <w:rPr>
      <w:color w:val="0000FF" w:themeColor="hyperlink"/>
      <w:u w:val="single"/>
    </w:rPr>
  </w:style>
  <w:style w:type="character" w:styleId="FollowedHyperlink">
    <w:name w:val="FollowedHyperlink"/>
    <w:basedOn w:val="DefaultParagraphFont"/>
    <w:uiPriority w:val="99"/>
    <w:semiHidden/>
    <w:unhideWhenUsed/>
    <w:rsid w:val="00F82F6B"/>
    <w:rPr>
      <w:color w:val="800080" w:themeColor="followedHyperlink"/>
      <w:u w:val="single"/>
    </w:rPr>
  </w:style>
  <w:style w:type="paragraph" w:styleId="ListParagraph">
    <w:name w:val="List Paragraph"/>
    <w:basedOn w:val="Normal"/>
    <w:uiPriority w:val="34"/>
    <w:qFormat/>
    <w:rsid w:val="0089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fredericiateater.dk" TargetMode="External"/><Relationship Id="rId12" Type="http://schemas.openxmlformats.org/officeDocument/2006/relationships/hyperlink" Target="http://www.prinsenafegypten.dk" TargetMode="External"/><Relationship Id="rId13" Type="http://schemas.openxmlformats.org/officeDocument/2006/relationships/hyperlink" Target="http://www.fredericiateater.dk" TargetMode="External"/><Relationship Id="rId14" Type="http://schemas.openxmlformats.org/officeDocument/2006/relationships/hyperlink" Target="http://www.prinsenafegypten.dk/" TargetMode="External"/><Relationship Id="rId15" Type="http://schemas.openxmlformats.org/officeDocument/2006/relationships/hyperlink" Target="http://www.fredericiateater.dk" TargetMode="External"/><Relationship Id="rId16" Type="http://schemas.openxmlformats.org/officeDocument/2006/relationships/hyperlink" Target="http://www.stephenschwartz.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hyperlink" Target="http://www.prinsenafegypten.dk" TargetMode="External"/><Relationship Id="rId8" Type="http://schemas.openxmlformats.org/officeDocument/2006/relationships/hyperlink" Target="http://www.fredericiateater.dk" TargetMode="External"/><Relationship Id="rId9" Type="http://schemas.openxmlformats.org/officeDocument/2006/relationships/hyperlink" Target="http://www.prinsenafegypten.dk" TargetMode="External"/><Relationship Id="rId10" Type="http://schemas.openxmlformats.org/officeDocument/2006/relationships/hyperlink" Target="mailto:michael@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1371</Words>
  <Characters>7817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Have Kommunikation</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Microsoft Office User</cp:lastModifiedBy>
  <cp:revision>27</cp:revision>
  <dcterms:created xsi:type="dcterms:W3CDTF">2017-12-01T12:34:00Z</dcterms:created>
  <dcterms:modified xsi:type="dcterms:W3CDTF">2017-12-03T11:06:00Z</dcterms:modified>
</cp:coreProperties>
</file>