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E1C" w:rsidRPr="006D0A32" w:rsidRDefault="00214E1C" w:rsidP="006D0A32">
      <w:pPr>
        <w:pStyle w:val="berschrift1"/>
        <w:jc w:val="both"/>
        <w:rPr>
          <w:rFonts w:ascii="Meta OT Book" w:hAnsi="Meta OT Book"/>
        </w:rPr>
      </w:pPr>
      <w:r w:rsidRPr="006D0A32">
        <w:rPr>
          <w:rFonts w:ascii="Meta OT Book" w:hAnsi="Meta OT Book"/>
        </w:rPr>
        <w:t xml:space="preserve">Heizkosten im Griff </w:t>
      </w:r>
    </w:p>
    <w:p w:rsidR="00214E1C" w:rsidRPr="006D0A32" w:rsidRDefault="00214E1C" w:rsidP="006D0A32">
      <w:pPr>
        <w:jc w:val="both"/>
        <w:rPr>
          <w:rFonts w:ascii="Meta OT Book" w:hAnsi="Meta OT Book"/>
          <w:b/>
          <w:sz w:val="24"/>
          <w:szCs w:val="24"/>
        </w:rPr>
      </w:pPr>
      <w:r w:rsidRPr="006D0A32">
        <w:rPr>
          <w:rFonts w:ascii="Meta OT Book" w:hAnsi="Meta OT Book"/>
          <w:b/>
          <w:sz w:val="24"/>
          <w:szCs w:val="24"/>
        </w:rPr>
        <w:t xml:space="preserve">Tipps </w:t>
      </w:r>
      <w:proofErr w:type="gramStart"/>
      <w:r w:rsidRPr="006D0A32">
        <w:rPr>
          <w:rFonts w:ascii="Meta OT Book" w:hAnsi="Meta OT Book"/>
          <w:b/>
          <w:sz w:val="24"/>
          <w:szCs w:val="24"/>
        </w:rPr>
        <w:t>zum</w:t>
      </w:r>
      <w:proofErr w:type="gramEnd"/>
      <w:r w:rsidRPr="006D0A32">
        <w:rPr>
          <w:rFonts w:ascii="Meta OT Book" w:hAnsi="Meta OT Book"/>
          <w:b/>
          <w:sz w:val="24"/>
          <w:szCs w:val="24"/>
        </w:rPr>
        <w:t xml:space="preserve"> Heizkosten sparen</w:t>
      </w:r>
    </w:p>
    <w:p w:rsidR="00214E1C" w:rsidRPr="006D0A32" w:rsidRDefault="007D7F54" w:rsidP="006D0A32">
      <w:pPr>
        <w:pStyle w:val="berschrift1"/>
        <w:jc w:val="both"/>
        <w:rPr>
          <w:rFonts w:ascii="Meta OT Book" w:hAnsi="Meta OT Book"/>
          <w:sz w:val="24"/>
          <w:szCs w:val="24"/>
        </w:rPr>
      </w:pPr>
      <w:r>
        <w:rPr>
          <w:rFonts w:ascii="Meta OT Book" w:hAnsi="Meta OT Book" w:cs="Arial"/>
          <w:b w:val="0"/>
          <w:sz w:val="24"/>
          <w:szCs w:val="24"/>
        </w:rPr>
        <w:t xml:space="preserve">Reutlingen, 18.11.2019: </w:t>
      </w:r>
      <w:r w:rsidR="00214E1C" w:rsidRPr="006D0A32">
        <w:rPr>
          <w:rFonts w:ascii="Meta OT Book" w:hAnsi="Meta OT Book" w:cs="Arial"/>
          <w:b w:val="0"/>
          <w:sz w:val="24"/>
          <w:szCs w:val="24"/>
        </w:rPr>
        <w:t>Die Verbraucherzentrale Baden-Württemberg und die KlimaschutzAgentur im Landkreis Reutlingen geben Tipps zum Heizkosten</w:t>
      </w:r>
      <w:r w:rsidR="00214E1C" w:rsidRPr="006D0A32">
        <w:rPr>
          <w:rFonts w:ascii="Meta OT Book" w:hAnsi="Meta OT Book" w:cs="Arial"/>
          <w:b w:val="0"/>
          <w:sz w:val="24"/>
          <w:szCs w:val="24"/>
        </w:rPr>
        <w:t xml:space="preserve"> </w:t>
      </w:r>
      <w:r w:rsidR="00214E1C" w:rsidRPr="006D0A32">
        <w:rPr>
          <w:rFonts w:ascii="Meta OT Book" w:hAnsi="Meta OT Book" w:cs="Arial"/>
          <w:b w:val="0"/>
          <w:sz w:val="24"/>
          <w:szCs w:val="24"/>
        </w:rPr>
        <w:t xml:space="preserve">sparen. Denn die Heizung macht nach wie vor den größten Anteil der Energiekosten für die meisten Haushalte aus. </w:t>
      </w:r>
    </w:p>
    <w:p w:rsidR="00214E1C" w:rsidRPr="006D0A32" w:rsidRDefault="00214E1C" w:rsidP="006D0A32">
      <w:pPr>
        <w:pStyle w:val="TextNormal"/>
        <w:spacing w:after="120" w:line="240" w:lineRule="exact"/>
        <w:ind w:right="264"/>
        <w:jc w:val="both"/>
        <w:rPr>
          <w:rFonts w:ascii="Meta OT Book" w:hAnsi="Meta OT Book" w:cs="Times New Roman"/>
          <w:color w:val="auto"/>
          <w:sz w:val="24"/>
          <w:szCs w:val="24"/>
          <w:lang w:eastAsia="de-DE"/>
        </w:rPr>
      </w:pPr>
      <w:r w:rsidRPr="006D0A32">
        <w:rPr>
          <w:rFonts w:ascii="Meta OT Book" w:hAnsi="Meta OT Book" w:cs="Times New Roman"/>
          <w:color w:val="auto"/>
          <w:sz w:val="24"/>
          <w:szCs w:val="24"/>
          <w:lang w:eastAsia="de-DE"/>
        </w:rPr>
        <w:t xml:space="preserve">• Runterdrehen: Am wirkungsvollsten ist es, die Heizung herunterzudrehen. Jedes Grad weniger spart sechs Prozent Heizenergie. </w:t>
      </w:r>
    </w:p>
    <w:p w:rsidR="00214E1C" w:rsidRPr="006D0A32" w:rsidRDefault="00214E1C" w:rsidP="006D0A32">
      <w:pPr>
        <w:pStyle w:val="TextNormal"/>
        <w:spacing w:after="120" w:line="240" w:lineRule="exact"/>
        <w:ind w:right="264"/>
        <w:jc w:val="both"/>
        <w:rPr>
          <w:rFonts w:ascii="Meta OT Book" w:hAnsi="Meta OT Book" w:cs="Times New Roman"/>
          <w:color w:val="auto"/>
          <w:sz w:val="24"/>
          <w:szCs w:val="24"/>
          <w:lang w:eastAsia="de-DE"/>
        </w:rPr>
      </w:pPr>
      <w:r w:rsidRPr="006D0A32">
        <w:rPr>
          <w:rFonts w:ascii="Meta OT Book" w:hAnsi="Meta OT Book" w:cs="Times New Roman"/>
          <w:color w:val="auto"/>
          <w:sz w:val="24"/>
          <w:szCs w:val="24"/>
          <w:lang w:eastAsia="de-DE"/>
        </w:rPr>
        <w:t xml:space="preserve">• Nicht voll aufdrehen: Entgegen der landläufigen Meinung wird es nicht schneller warm, wenn der Heizkörper voll aufgedreht wird. Das Thermostatventil deshalb lieber genau auf die gewünschte Temperatur einstellen, dann wird der Raum nicht überheizt. </w:t>
      </w:r>
    </w:p>
    <w:p w:rsidR="00214E1C" w:rsidRPr="006D0A32" w:rsidRDefault="00214E1C" w:rsidP="006D0A32">
      <w:pPr>
        <w:pStyle w:val="TextNormal"/>
        <w:spacing w:after="120" w:line="240" w:lineRule="exact"/>
        <w:ind w:right="264"/>
        <w:jc w:val="both"/>
        <w:rPr>
          <w:rFonts w:ascii="Meta OT Book" w:hAnsi="Meta OT Book" w:cs="Times New Roman"/>
          <w:color w:val="auto"/>
          <w:sz w:val="24"/>
          <w:szCs w:val="24"/>
          <w:lang w:eastAsia="de-DE"/>
        </w:rPr>
      </w:pPr>
      <w:r w:rsidRPr="006D0A32">
        <w:rPr>
          <w:rFonts w:ascii="Meta OT Book" w:hAnsi="Meta OT Book" w:cs="Times New Roman"/>
          <w:color w:val="auto"/>
          <w:sz w:val="24"/>
          <w:szCs w:val="24"/>
          <w:lang w:eastAsia="de-DE"/>
        </w:rPr>
        <w:t xml:space="preserve">• Heizkörper </w:t>
      </w:r>
      <w:proofErr w:type="spellStart"/>
      <w:r w:rsidRPr="006D0A32">
        <w:rPr>
          <w:rFonts w:ascii="Meta OT Book" w:hAnsi="Meta OT Book" w:cs="Times New Roman"/>
          <w:color w:val="auto"/>
          <w:sz w:val="24"/>
          <w:szCs w:val="24"/>
          <w:lang w:eastAsia="de-DE"/>
        </w:rPr>
        <w:t>freiräumen</w:t>
      </w:r>
      <w:proofErr w:type="spellEnd"/>
      <w:r w:rsidRPr="006D0A32">
        <w:rPr>
          <w:rFonts w:ascii="Meta OT Book" w:hAnsi="Meta OT Book" w:cs="Times New Roman"/>
          <w:color w:val="auto"/>
          <w:sz w:val="24"/>
          <w:szCs w:val="24"/>
          <w:lang w:eastAsia="de-DE"/>
        </w:rPr>
        <w:t xml:space="preserve">: Kann die warme Luft am Heizkörper nicht zirkulieren, funktioniert das Thermostat nicht richtig. Vorhänge vor dem Heizkörper, Abdeckungen oder zu nah aufgestellte Möbel sollten also besser entfernt oder weiter weggestellt werden. </w:t>
      </w:r>
    </w:p>
    <w:p w:rsidR="00214E1C" w:rsidRPr="006D0A32" w:rsidRDefault="00214E1C" w:rsidP="006D0A32">
      <w:pPr>
        <w:pStyle w:val="TextNormal"/>
        <w:spacing w:after="120" w:line="240" w:lineRule="exact"/>
        <w:ind w:right="264"/>
        <w:jc w:val="both"/>
        <w:rPr>
          <w:rFonts w:ascii="Meta OT Book" w:hAnsi="Meta OT Book" w:cs="Times New Roman"/>
          <w:color w:val="auto"/>
          <w:sz w:val="24"/>
          <w:szCs w:val="24"/>
          <w:lang w:eastAsia="de-DE"/>
        </w:rPr>
      </w:pPr>
      <w:r w:rsidRPr="006D0A32">
        <w:rPr>
          <w:rFonts w:ascii="Meta OT Book" w:hAnsi="Meta OT Book" w:cs="Times New Roman"/>
          <w:color w:val="auto"/>
          <w:sz w:val="24"/>
          <w:szCs w:val="24"/>
          <w:lang w:eastAsia="de-DE"/>
        </w:rPr>
        <w:t>• Zeitschaltuhren nutzen: Wenn tagsüber alle Bewohner außer Haus sind oder nachts schlafen, muss die Heizung nicht mit voller Kraft heizen. Im einfachsten Fall dreht man die Ventile manuell herunter. Komfortabler geht es mit dem Zeitschalter der Heizungsanlage oder programmierbaren Thermostatventilen, dann ist es auch schon wieder schön warm, wenn man morgens aufsteht oder abends nach Hause kommt.</w:t>
      </w:r>
    </w:p>
    <w:p w:rsidR="006D0A32" w:rsidRPr="006D0A32" w:rsidRDefault="006D0A32" w:rsidP="006D0A32">
      <w:pPr>
        <w:pStyle w:val="TextNormal"/>
        <w:spacing w:after="120" w:line="240" w:lineRule="exact"/>
        <w:ind w:right="264"/>
        <w:jc w:val="both"/>
        <w:rPr>
          <w:rFonts w:ascii="Meta OT Book" w:hAnsi="Meta OT Book" w:cs="Times New Roman"/>
          <w:color w:val="auto"/>
          <w:sz w:val="24"/>
          <w:szCs w:val="24"/>
          <w:lang w:eastAsia="de-DE"/>
        </w:rPr>
      </w:pPr>
      <w:r w:rsidRPr="006D0A32">
        <w:rPr>
          <w:rFonts w:ascii="Meta OT Book" w:hAnsi="Meta OT Book"/>
          <w:sz w:val="24"/>
          <w:szCs w:val="24"/>
        </w:rPr>
        <w:t xml:space="preserve">Weitere Tipps und Anregungen </w:t>
      </w:r>
      <w:proofErr w:type="gramStart"/>
      <w:r w:rsidRPr="006D0A32">
        <w:rPr>
          <w:rFonts w:ascii="Meta OT Book" w:hAnsi="Meta OT Book"/>
          <w:sz w:val="24"/>
          <w:szCs w:val="24"/>
        </w:rPr>
        <w:t>zum</w:t>
      </w:r>
      <w:proofErr w:type="gramEnd"/>
      <w:r w:rsidRPr="006D0A32">
        <w:rPr>
          <w:rFonts w:ascii="Meta OT Book" w:hAnsi="Meta OT Book"/>
          <w:sz w:val="24"/>
          <w:szCs w:val="24"/>
        </w:rPr>
        <w:t xml:space="preserve"> Heizkosten sparen erhalten </w:t>
      </w:r>
      <w:r w:rsidRPr="006D0A32">
        <w:rPr>
          <w:rFonts w:ascii="Meta OT Book" w:hAnsi="Meta OT Book" w:cs="Times New Roman"/>
          <w:color w:val="auto"/>
          <w:sz w:val="24"/>
          <w:szCs w:val="24"/>
          <w:lang w:eastAsia="de-DE"/>
        </w:rPr>
        <w:t>Ratsuchende in einem</w:t>
      </w:r>
      <w:r w:rsidRPr="006D0A32">
        <w:rPr>
          <w:rFonts w:ascii="Meta OT Book" w:hAnsi="Meta OT Book" w:cs="Times New Roman"/>
          <w:color w:val="auto"/>
          <w:sz w:val="24"/>
          <w:szCs w:val="24"/>
          <w:lang w:eastAsia="de-DE"/>
        </w:rPr>
        <w:t xml:space="preserve"> persönlichen Gespräch mit anbieterunabhängigen Energieberatern der Verbraucherzentrale Baden-Württemberg u</w:t>
      </w:r>
      <w:r w:rsidRPr="006D0A32">
        <w:rPr>
          <w:rFonts w:ascii="Meta OT Book" w:hAnsi="Meta OT Book" w:cs="Times New Roman"/>
          <w:color w:val="auto"/>
          <w:sz w:val="24"/>
          <w:szCs w:val="24"/>
          <w:lang w:eastAsia="de-DE"/>
        </w:rPr>
        <w:t xml:space="preserve">nd </w:t>
      </w:r>
      <w:r w:rsidR="007D7F54">
        <w:rPr>
          <w:rFonts w:ascii="Meta OT Book" w:hAnsi="Meta OT Book" w:cs="Times New Roman"/>
          <w:color w:val="auto"/>
          <w:sz w:val="24"/>
          <w:szCs w:val="24"/>
          <w:lang w:eastAsia="de-DE"/>
        </w:rPr>
        <w:t xml:space="preserve">der </w:t>
      </w:r>
      <w:r w:rsidRPr="006D0A32">
        <w:rPr>
          <w:rFonts w:ascii="Meta OT Book" w:hAnsi="Meta OT Book" w:cs="Times New Roman"/>
          <w:color w:val="auto"/>
          <w:sz w:val="24"/>
          <w:szCs w:val="24"/>
          <w:lang w:eastAsia="de-DE"/>
        </w:rPr>
        <w:t xml:space="preserve">KlimaschutzAgentur. </w:t>
      </w:r>
      <w:r w:rsidRPr="006D0A32">
        <w:rPr>
          <w:rFonts w:ascii="Meta OT Book" w:hAnsi="Meta OT Book" w:cs="Times New Roman"/>
          <w:color w:val="auto"/>
          <w:sz w:val="24"/>
          <w:szCs w:val="24"/>
          <w:lang w:eastAsia="de-DE"/>
        </w:rPr>
        <w:t>In Reutlingen finden wöchentlich Dienstag- und Donnerstagnachmittags kostenlose Energie-Erstberatungsgespräche statt.</w:t>
      </w:r>
      <w:r w:rsidRPr="006D0A32">
        <w:rPr>
          <w:rFonts w:ascii="Meta OT Book" w:hAnsi="Meta OT Book" w:cs="Times New Roman"/>
          <w:color w:val="auto"/>
          <w:sz w:val="24"/>
          <w:szCs w:val="24"/>
          <w:lang w:eastAsia="de-DE"/>
        </w:rPr>
        <w:t xml:space="preserve"> Telefonische</w:t>
      </w:r>
      <w:r w:rsidRPr="006D0A32">
        <w:rPr>
          <w:rFonts w:ascii="Meta OT Book" w:hAnsi="Meta OT Book" w:cs="Times New Roman"/>
          <w:color w:val="auto"/>
          <w:sz w:val="24"/>
          <w:szCs w:val="24"/>
          <w:lang w:eastAsia="de-DE"/>
        </w:rPr>
        <w:t xml:space="preserve"> Anmeldung unter 0 71 21-14 77 495. </w:t>
      </w:r>
    </w:p>
    <w:p w:rsidR="008C548F" w:rsidRPr="00214E1C" w:rsidRDefault="008C548F" w:rsidP="00214E1C">
      <w:bookmarkStart w:id="0" w:name="_GoBack"/>
      <w:bookmarkEnd w:id="0"/>
    </w:p>
    <w:sectPr w:rsidR="008C548F" w:rsidRPr="00214E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eta OT Book">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811"/>
    <w:rsid w:val="00214E1C"/>
    <w:rsid w:val="006D0A32"/>
    <w:rsid w:val="007D7F54"/>
    <w:rsid w:val="008C548F"/>
    <w:rsid w:val="00BD28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847AE-C9AD-44F3-8C70-D55BE8FA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2811"/>
    <w:pPr>
      <w:spacing w:after="0" w:line="280" w:lineRule="exact"/>
    </w:pPr>
    <w:rPr>
      <w:rFonts w:ascii="Arial" w:eastAsia="Times New Roman" w:hAnsi="Arial" w:cs="Times New Roman"/>
      <w:szCs w:val="20"/>
      <w:lang w:eastAsia="de-DE"/>
    </w:rPr>
  </w:style>
  <w:style w:type="paragraph" w:styleId="berschrift1">
    <w:name w:val="heading 1"/>
    <w:basedOn w:val="Standard"/>
    <w:next w:val="Standard"/>
    <w:link w:val="berschrift1Zchn"/>
    <w:qFormat/>
    <w:rsid w:val="00214E1C"/>
    <w:pPr>
      <w:keepNext/>
      <w:spacing w:before="240" w:after="60"/>
      <w:outlineLvl w:val="0"/>
    </w:pPr>
    <w:rPr>
      <w:rFonts w:ascii="Helvetica" w:hAnsi="Helvetica"/>
      <w:b/>
      <w:kern w:val="32"/>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Normal">
    <w:name w:val="Text Normal"/>
    <w:basedOn w:val="Standard"/>
    <w:uiPriority w:val="99"/>
    <w:rsid w:val="00BD2811"/>
    <w:pPr>
      <w:suppressAutoHyphens/>
      <w:spacing w:after="200"/>
    </w:pPr>
    <w:rPr>
      <w:rFonts w:cs="Calibri"/>
      <w:color w:val="000000"/>
      <w:lang w:eastAsia="ar-SA"/>
    </w:rPr>
  </w:style>
  <w:style w:type="character" w:customStyle="1" w:styleId="berschrift1Zchn">
    <w:name w:val="Überschrift 1 Zchn"/>
    <w:basedOn w:val="Absatz-Standardschriftart"/>
    <w:link w:val="berschrift1"/>
    <w:rsid w:val="00214E1C"/>
    <w:rPr>
      <w:rFonts w:ascii="Helvetica" w:eastAsia="Times New Roman" w:hAnsi="Helvetica" w:cs="Times New Roman"/>
      <w:b/>
      <w:kern w:val="32"/>
      <w:sz w:val="32"/>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1487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Ulrike Hipp</cp:lastModifiedBy>
  <cp:revision>4</cp:revision>
  <dcterms:created xsi:type="dcterms:W3CDTF">2019-11-05T08:58:00Z</dcterms:created>
  <dcterms:modified xsi:type="dcterms:W3CDTF">2019-11-05T09:04:00Z</dcterms:modified>
</cp:coreProperties>
</file>