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473A" w14:textId="03480E21" w:rsidR="00570246" w:rsidRPr="00BC3333" w:rsidRDefault="004134D1" w:rsidP="00570246">
      <w:pPr>
        <w:rPr>
          <w:rFonts w:eastAsia="Times New Roman" w:cstheme="minorHAnsi"/>
          <w:b/>
          <w:bCs/>
          <w:color w:val="000000"/>
          <w:sz w:val="36"/>
          <w:szCs w:val="36"/>
          <w:lang w:eastAsia="en-GB"/>
        </w:rPr>
      </w:pPr>
      <w:r w:rsidRPr="00BC3333">
        <w:rPr>
          <w:rFonts w:eastAsia="Times New Roman" w:cstheme="minorHAnsi"/>
          <w:b/>
          <w:bCs/>
          <w:color w:val="000000"/>
          <w:sz w:val="36"/>
          <w:szCs w:val="36"/>
          <w:lang w:eastAsia="en-GB"/>
        </w:rPr>
        <w:t>Axlar och armar på Plus</w:t>
      </w:r>
      <w:r w:rsidR="00BC3333">
        <w:rPr>
          <w:rFonts w:eastAsia="Times New Roman" w:cstheme="minorHAnsi"/>
          <w:b/>
          <w:bCs/>
          <w:color w:val="000000"/>
          <w:sz w:val="36"/>
          <w:szCs w:val="36"/>
          <w:lang w:eastAsia="en-GB"/>
        </w:rPr>
        <w:t xml:space="preserve"> Pack</w:t>
      </w:r>
      <w:r w:rsidRPr="00BC3333">
        <w:rPr>
          <w:rFonts w:eastAsia="Times New Roman" w:cstheme="minorHAnsi"/>
          <w:b/>
          <w:bCs/>
          <w:color w:val="000000"/>
          <w:sz w:val="36"/>
          <w:szCs w:val="36"/>
          <w:lang w:eastAsia="en-GB"/>
        </w:rPr>
        <w:t xml:space="preserve"> </w:t>
      </w:r>
      <w:r w:rsidR="00A2261F" w:rsidRPr="00BC3333">
        <w:rPr>
          <w:rFonts w:eastAsia="Times New Roman" w:cstheme="minorHAnsi"/>
          <w:b/>
          <w:bCs/>
          <w:color w:val="000000"/>
          <w:sz w:val="36"/>
          <w:szCs w:val="36"/>
          <w:lang w:eastAsia="en-GB"/>
        </w:rPr>
        <w:t>lindras genom OnRobot’</w:t>
      </w:r>
      <w:r w:rsidRPr="00BC3333">
        <w:rPr>
          <w:rFonts w:eastAsia="Times New Roman" w:cstheme="minorHAnsi"/>
          <w:b/>
          <w:bCs/>
          <w:color w:val="000000"/>
          <w:sz w:val="36"/>
          <w:szCs w:val="36"/>
          <w:lang w:eastAsia="en-GB"/>
        </w:rPr>
        <w:t xml:space="preserve">s Flexibel </w:t>
      </w:r>
      <w:r w:rsidR="00BC3333">
        <w:rPr>
          <w:rFonts w:eastAsia="Times New Roman" w:cstheme="minorHAnsi"/>
          <w:b/>
          <w:bCs/>
          <w:color w:val="000000"/>
          <w:sz w:val="36"/>
          <w:szCs w:val="36"/>
          <w:lang w:eastAsia="en-GB"/>
        </w:rPr>
        <w:t>End-of-Arm</w:t>
      </w:r>
      <w:r w:rsidRPr="00BC3333">
        <w:rPr>
          <w:rFonts w:eastAsia="Times New Roman" w:cstheme="minorHAnsi"/>
          <w:b/>
          <w:bCs/>
          <w:color w:val="000000"/>
          <w:sz w:val="36"/>
          <w:szCs w:val="36"/>
          <w:lang w:eastAsia="en-GB"/>
        </w:rPr>
        <w:t xml:space="preserve"> Verktyg</w:t>
      </w:r>
    </w:p>
    <w:p w14:paraId="6A989687" w14:textId="7AD3AA08" w:rsidR="00ED2386" w:rsidRPr="00BC3333" w:rsidRDefault="00ED2386">
      <w:pPr>
        <w:rPr>
          <w:highlight w:val="yellow"/>
        </w:rPr>
      </w:pPr>
    </w:p>
    <w:p w14:paraId="505A5752" w14:textId="7BD55CF2" w:rsidR="00A2261F" w:rsidRPr="00BC3333" w:rsidRDefault="00A2261F" w:rsidP="00A2261F">
      <w:pPr>
        <w:rPr>
          <w:b/>
          <w:bCs/>
        </w:rPr>
      </w:pPr>
      <w:r w:rsidRPr="00BC3333">
        <w:rPr>
          <w:b/>
          <w:bCs/>
        </w:rPr>
        <w:t>Nu kan förpackningar göras ännu snabbare och utan de anställda som lider fysisk ansträngning. Plus</w:t>
      </w:r>
      <w:r w:rsidR="00BC3333">
        <w:rPr>
          <w:b/>
          <w:bCs/>
        </w:rPr>
        <w:t xml:space="preserve"> Pack</w:t>
      </w:r>
      <w:r w:rsidRPr="00BC3333">
        <w:rPr>
          <w:b/>
          <w:bCs/>
        </w:rPr>
        <w:t xml:space="preserve"> skördar fördelarna med en förbättrad arbetsmiljö och ett kraftigt uppsving i produktiviteten efter att ha valt OnRobot’s </w:t>
      </w:r>
      <w:r w:rsidR="00BC3333">
        <w:rPr>
          <w:b/>
          <w:bCs/>
        </w:rPr>
        <w:t>End-of-Arm</w:t>
      </w:r>
      <w:r w:rsidRPr="00BC3333">
        <w:rPr>
          <w:b/>
          <w:bCs/>
        </w:rPr>
        <w:t xml:space="preserve"> verktyg, som kan anpassas till varje enskild order rullar in från Plus</w:t>
      </w:r>
      <w:r w:rsidR="00BC3333">
        <w:rPr>
          <w:b/>
          <w:bCs/>
        </w:rPr>
        <w:t xml:space="preserve"> Pack</w:t>
      </w:r>
      <w:r w:rsidRPr="00BC3333">
        <w:rPr>
          <w:b/>
          <w:bCs/>
        </w:rPr>
        <w:t xml:space="preserve"> kunder.</w:t>
      </w:r>
    </w:p>
    <w:p w14:paraId="34D4BB8F" w14:textId="77777777" w:rsidR="00A2261F" w:rsidRPr="00BC3333" w:rsidRDefault="00A2261F" w:rsidP="00A2261F">
      <w:pPr>
        <w:rPr>
          <w:b/>
          <w:bCs/>
        </w:rPr>
      </w:pPr>
    </w:p>
    <w:p w14:paraId="28313A7B" w14:textId="10466E80" w:rsidR="00A2261F" w:rsidRPr="00BC3333" w:rsidRDefault="00A2261F" w:rsidP="00A2261F">
      <w:r w:rsidRPr="00BC3333">
        <w:rPr>
          <w:bCs/>
        </w:rPr>
        <w:t>För flera generationer, har Plus</w:t>
      </w:r>
      <w:r w:rsidR="00BC3333">
        <w:rPr>
          <w:bCs/>
        </w:rPr>
        <w:t xml:space="preserve"> Pack</w:t>
      </w:r>
      <w:r w:rsidRPr="00BC3333">
        <w:rPr>
          <w:bCs/>
        </w:rPr>
        <w:t xml:space="preserve"> varit i toppen av förpackningen bland tillverkare av livsmedelsförpackningar. Företaget har kontinuerligt utvecklat nya produkter som är mer eller mindre miljövänliga, efter att ha fått flera internationella utmärkelser för detta arbete. Och inte bara den gröna revolutionen, men också arbetsmiljön för sina mer än 200 anställda ges hög prioritet av företaget. Arbetsmiljön i synnerhet är en av anledningarna till att fokusera på automation. Den används i synnerhet när tunga och monotona arbetsuppgifter kan tas från de anställda att ske genom </w:t>
      </w:r>
      <w:r w:rsidR="00BC3333">
        <w:rPr>
          <w:bCs/>
        </w:rPr>
        <w:t>kollaborative</w:t>
      </w:r>
      <w:r w:rsidRPr="00BC3333">
        <w:rPr>
          <w:bCs/>
        </w:rPr>
        <w:t xml:space="preserve"> robotar, säger strategisk projektledare Bastian Fietje</w:t>
      </w:r>
      <w:r w:rsidR="00F8313D" w:rsidRPr="00BC3333">
        <w:t>: »</w:t>
      </w:r>
      <w:r w:rsidRPr="00BC3333">
        <w:t>Arbetsstationen där vi använder griparen från OnRobot ersätter en förpackningsprocess där operatören som används för att arbetet manuellt på stapling produkter ovanpå varandra, trycka ut luft mellan dem. Den manuella processen krävs en hel del upprepade tunga lyft och mycket stress på axlarna. Vi har tagit bort denna fysisk ansträngning från de anställda«</w:t>
      </w:r>
      <w:r w:rsidR="00BC3333">
        <w:t xml:space="preserve">, </w:t>
      </w:r>
      <w:r w:rsidRPr="00BC3333">
        <w:t>säger han.</w:t>
      </w:r>
    </w:p>
    <w:p w14:paraId="039D4732" w14:textId="77777777" w:rsidR="00A2261F" w:rsidRPr="00BC3333" w:rsidRDefault="00A2261F" w:rsidP="00A2261F"/>
    <w:p w14:paraId="43C0F9B8" w14:textId="335DA1F8" w:rsidR="00A2261F" w:rsidRPr="00BC3333" w:rsidRDefault="00BC3333" w:rsidP="00A2261F">
      <w:pPr>
        <w:rPr>
          <w:b/>
        </w:rPr>
      </w:pPr>
      <w:r>
        <w:rPr>
          <w:b/>
        </w:rPr>
        <w:t>O</w:t>
      </w:r>
      <w:r w:rsidR="00A2261F" w:rsidRPr="00BC3333">
        <w:rPr>
          <w:b/>
        </w:rPr>
        <w:t>problematiskt lösning</w:t>
      </w:r>
    </w:p>
    <w:p w14:paraId="29F7B79B" w14:textId="2098D4F1" w:rsidR="00A82248" w:rsidRPr="00BC3333" w:rsidRDefault="00A2261F" w:rsidP="00A2261F">
      <w:r w:rsidRPr="00BC3333">
        <w:t>Och visst, det finns ingen anledning att vänta innan automatisera produktionen. På Plus</w:t>
      </w:r>
      <w:r w:rsidR="00BC3333">
        <w:t xml:space="preserve"> Pack</w:t>
      </w:r>
      <w:r w:rsidRPr="00BC3333">
        <w:t xml:space="preserve">, genomförandet av </w:t>
      </w:r>
      <w:r w:rsidR="00BC3333">
        <w:t xml:space="preserve">End-of-Arm </w:t>
      </w:r>
      <w:r w:rsidRPr="00BC3333">
        <w:t>verktyg från OnRobot har varit snabb och problemfri, säger projektledaren Simon Laigaard: »Enligt vår uppfattning är OnRobot grip</w:t>
      </w:r>
      <w:r w:rsidR="00576668">
        <w:t>on</w:t>
      </w:r>
      <w:r w:rsidRPr="00BC3333">
        <w:t xml:space="preserve"> lätt att arbeta med. Genom att justera fyra skruvar, kan vi ändra fingertopparna på gripar</w:t>
      </w:r>
      <w:r w:rsidR="00421C5D">
        <w:t>en</w:t>
      </w:r>
      <w:r w:rsidRPr="00BC3333">
        <w:t>, vilket gör det just lämpad för den enskilda produkten. Om vi hade valt för att bygga separata verktyg för varje produkt, skulle kostnaden ha varit betydligt högre än med denna lösning, där griparen är lätt att justera.</w:t>
      </w:r>
      <w:r w:rsidR="00875173" w:rsidRPr="00BC3333">
        <w:t xml:space="preserve"> </w:t>
      </w:r>
    </w:p>
    <w:p w14:paraId="065046AE" w14:textId="34662041" w:rsidR="00A2261F" w:rsidRPr="00BC3333" w:rsidRDefault="00A2261F" w:rsidP="00A2261F">
      <w:r w:rsidRPr="00BC3333">
        <w:t>Vi körde några tester med gripar</w:t>
      </w:r>
      <w:r w:rsidR="000D0AAD">
        <w:t>en</w:t>
      </w:r>
      <w:r w:rsidRPr="00BC3333">
        <w:t xml:space="preserve"> i labbet, och programmeringen gjordes i ett par dagar. Efter det tog det bara 30 minuter att genomföra gripar</w:t>
      </w:r>
      <w:r w:rsidR="000D0AAD">
        <w:t>en</w:t>
      </w:r>
      <w:r w:rsidRPr="00BC3333">
        <w:t xml:space="preserve"> i full fart i förpackningslinjen«</w:t>
      </w:r>
      <w:r w:rsidR="000D0AAD">
        <w:t xml:space="preserve">, </w:t>
      </w:r>
      <w:r w:rsidRPr="00BC3333">
        <w:t>säger han.</w:t>
      </w:r>
    </w:p>
    <w:p w14:paraId="50B43416" w14:textId="77777777" w:rsidR="00A2261F" w:rsidRPr="00BC3333" w:rsidRDefault="00A2261F" w:rsidP="00A2261F"/>
    <w:p w14:paraId="2C3F16A5" w14:textId="77777777" w:rsidR="00A2261F" w:rsidRPr="000D0AAD" w:rsidRDefault="00A2261F" w:rsidP="00A2261F">
      <w:pPr>
        <w:rPr>
          <w:b/>
        </w:rPr>
      </w:pPr>
      <w:r w:rsidRPr="000D0AAD">
        <w:rPr>
          <w:b/>
        </w:rPr>
        <w:t>En bestämd rekommendation av OnRobot</w:t>
      </w:r>
    </w:p>
    <w:p w14:paraId="03F6935B" w14:textId="1AFFFA36" w:rsidR="000D0AAD" w:rsidRDefault="000D0AAD" w:rsidP="00A2261F">
      <w:r>
        <w:t>”</w:t>
      </w:r>
      <w:r w:rsidR="00A2261F" w:rsidRPr="00BC3333">
        <w:t xml:space="preserve">Som nämnts, en av anledningarna att använda </w:t>
      </w:r>
      <w:r>
        <w:t>kollaborative</w:t>
      </w:r>
      <w:r w:rsidR="00A2261F" w:rsidRPr="00BC3333">
        <w:t xml:space="preserve"> robotar är arbetsmiljön. En annan orsak är produktiviteten, vilket blir mycket flexibelt med hjälp av grip</w:t>
      </w:r>
      <w:r w:rsidR="00576668">
        <w:t>on</w:t>
      </w:r>
      <w:r w:rsidR="00A2261F" w:rsidRPr="00BC3333">
        <w:t xml:space="preserve"> från OnRobot</w:t>
      </w:r>
      <w:r>
        <w:t>.</w:t>
      </w:r>
      <w:r w:rsidR="00A2261F" w:rsidRPr="00BC3333">
        <w:t xml:space="preserve"> Vi tillverkar en mängd olika produkter, och vi har en hel del olika kunder, för vilka vi tillverkar kundanpassade förpackningslösningar. Av denna anledning är vi alltid försöker optimera produkterna och förpackningsprocessen för varje kund, vilket är något OnRobot’s </w:t>
      </w:r>
    </w:p>
    <w:p w14:paraId="5BB8790F" w14:textId="257FC089" w:rsidR="002F495C" w:rsidRDefault="000D0AAD" w:rsidP="00A2261F">
      <w:r>
        <w:t>End-of-Arm</w:t>
      </w:r>
      <w:r w:rsidR="00A2261F" w:rsidRPr="00BC3333">
        <w:t xml:space="preserve"> verktyg hjälper oss att göra</w:t>
      </w:r>
      <w:r w:rsidR="0020157C" w:rsidRPr="00BC3333">
        <w:t>.</w:t>
      </w:r>
    </w:p>
    <w:p w14:paraId="3109FD45" w14:textId="77777777" w:rsidR="000D0AAD" w:rsidRPr="00BC3333" w:rsidRDefault="000D0AAD" w:rsidP="00A2261F"/>
    <w:p w14:paraId="1B47DCA5" w14:textId="62B1E346" w:rsidR="00A2261F" w:rsidRPr="00BC3333" w:rsidRDefault="00A2261F" w:rsidP="00A2261F">
      <w:r w:rsidRPr="00BC3333">
        <w:t>Om du planerar att automatisera produktionen, skulle jag definitivt rekommendera grip</w:t>
      </w:r>
      <w:r w:rsidR="00576668">
        <w:t>on</w:t>
      </w:r>
      <w:r w:rsidRPr="00BC3333">
        <w:t xml:space="preserve"> från OnRobot, eftersom de erbjuder möjlighet att skapa skräddarsydda lösningar som är lämpliga för specifika behov. Detta är något som vi aldrig har sett från andra leverantörer av </w:t>
      </w:r>
      <w:r w:rsidR="000D0AAD">
        <w:t>End-of-Arm</w:t>
      </w:r>
      <w:r w:rsidRPr="00BC3333">
        <w:t xml:space="preserve"> verktyg</w:t>
      </w:r>
      <w:r w:rsidR="000D0AAD">
        <w:t>”</w:t>
      </w:r>
      <w:r w:rsidRPr="00BC3333">
        <w:t xml:space="preserve">, </w:t>
      </w:r>
      <w:r w:rsidR="000D0AAD" w:rsidRPr="00BC3333">
        <w:t>säger Bastian Fietje</w:t>
      </w:r>
      <w:r w:rsidRPr="00BC3333">
        <w:t>.</w:t>
      </w:r>
    </w:p>
    <w:p w14:paraId="2EE858D2" w14:textId="77777777" w:rsidR="00A2261F" w:rsidRPr="00BC3333" w:rsidRDefault="00A2261F" w:rsidP="00A2261F"/>
    <w:p w14:paraId="22A43094" w14:textId="77777777" w:rsidR="00A2261F" w:rsidRPr="00BC3333" w:rsidRDefault="00A2261F" w:rsidP="00A2261F"/>
    <w:p w14:paraId="0FE871C3" w14:textId="77777777" w:rsidR="00A2261F" w:rsidRPr="00BC3333" w:rsidRDefault="00A2261F" w:rsidP="00A2261F"/>
    <w:p w14:paraId="63611111" w14:textId="77777777" w:rsidR="00A2261F" w:rsidRPr="00BC3333" w:rsidRDefault="00A2261F" w:rsidP="00A2261F"/>
    <w:p w14:paraId="1DD8A11B" w14:textId="77777777" w:rsidR="00A2261F" w:rsidRPr="00BC3333" w:rsidRDefault="00A2261F" w:rsidP="00A2261F"/>
    <w:p w14:paraId="1AA939D0" w14:textId="77777777" w:rsidR="00A2261F" w:rsidRPr="00BC3333" w:rsidRDefault="00A2261F" w:rsidP="00A2261F"/>
    <w:p w14:paraId="691BB275" w14:textId="27D58032" w:rsidR="00A2261F" w:rsidRPr="00A2261F" w:rsidRDefault="00A2261F" w:rsidP="00A2261F">
      <w:pPr>
        <w:rPr>
          <w:b/>
          <w:lang w:val="en-US"/>
        </w:rPr>
      </w:pPr>
      <w:r w:rsidRPr="00A2261F">
        <w:rPr>
          <w:b/>
          <w:lang w:val="en-US"/>
        </w:rPr>
        <w:t xml:space="preserve">Om </w:t>
      </w:r>
      <w:r>
        <w:rPr>
          <w:b/>
          <w:lang w:val="en-US"/>
        </w:rPr>
        <w:t>Plus</w:t>
      </w:r>
      <w:r w:rsidR="00BC3333">
        <w:rPr>
          <w:b/>
          <w:lang w:val="en-US"/>
        </w:rPr>
        <w:t xml:space="preserve"> Pack</w:t>
      </w:r>
    </w:p>
    <w:p w14:paraId="669A20CC" w14:textId="77777777" w:rsidR="00A2261F" w:rsidRPr="00BC3333" w:rsidRDefault="00A2261F" w:rsidP="00A2261F">
      <w:r w:rsidRPr="00BC3333">
        <w:t>N. J. Haustrup lade grunden för företaget genom att starta Haustrup fabriker i 1914, som snart blev den största kan tillverkaren i Skandinavien med 2000 anställda.</w:t>
      </w:r>
    </w:p>
    <w:p w14:paraId="41E91A56" w14:textId="7C76A6F7" w:rsidR="00A2261F" w:rsidRPr="00BC3333" w:rsidRDefault="00A2261F" w:rsidP="00A2261F">
      <w:r w:rsidRPr="00BC3333">
        <w:t>År 2014, Anders Top Haustrup och Camilla Haustrup Hermansen (bror och syster) tog ledningen av företaget, som 4:e generationen Haustrups - Anders som VD och Camilla som chef för affärsutveckling.</w:t>
      </w:r>
    </w:p>
    <w:p w14:paraId="26A4221F" w14:textId="7009EA02" w:rsidR="00A2261F" w:rsidRPr="00BC3333" w:rsidRDefault="00A2261F" w:rsidP="00A2261F">
      <w:r w:rsidRPr="00BC3333">
        <w:t>Plus</w:t>
      </w:r>
      <w:r w:rsidR="000D0AAD">
        <w:t xml:space="preserve"> Pack</w:t>
      </w:r>
      <w:r w:rsidRPr="00BC3333">
        <w:t xml:space="preserve"> fortsätter att arbeta mer intensivt med hållbar utveckling Mål (SDG s) i ett försök att förena hållbarhet med nya affärsmöjligheter.</w:t>
      </w:r>
    </w:p>
    <w:p w14:paraId="17B32BA8" w14:textId="01BDC0AE" w:rsidR="007502C0" w:rsidRPr="00BC3333" w:rsidRDefault="00A2261F" w:rsidP="00A2261F">
      <w:r w:rsidRPr="00BC3333">
        <w:t>Läs mer på</w:t>
      </w:r>
      <w:r w:rsidR="007502C0" w:rsidRPr="00BC3333">
        <w:t xml:space="preserve">: </w:t>
      </w:r>
      <w:hyperlink r:id="rId7" w:history="1">
        <w:r w:rsidR="007502C0" w:rsidRPr="00BC3333">
          <w:rPr>
            <w:rStyle w:val="Hyperlink"/>
          </w:rPr>
          <w:t>https://pluspack.com</w:t>
        </w:r>
      </w:hyperlink>
    </w:p>
    <w:p w14:paraId="0562DD27" w14:textId="3CCAE308" w:rsidR="00A64C50" w:rsidRPr="00BC3333" w:rsidRDefault="00A64C50"/>
    <w:p w14:paraId="4E7476C8" w14:textId="64FDBE6E" w:rsidR="00A64C50" w:rsidRPr="00BC3333" w:rsidRDefault="00A64C50"/>
    <w:p w14:paraId="09DAB58A" w14:textId="77777777" w:rsidR="00A2261F" w:rsidRPr="000D0AAD" w:rsidRDefault="00A2261F" w:rsidP="00A2261F">
      <w:pPr>
        <w:rPr>
          <w:b/>
          <w:bCs/>
        </w:rPr>
      </w:pPr>
      <w:r w:rsidRPr="000D0AAD">
        <w:rPr>
          <w:b/>
          <w:bCs/>
        </w:rPr>
        <w:t>Om OnRobot</w:t>
      </w:r>
    </w:p>
    <w:p w14:paraId="251BCE75" w14:textId="485D713A" w:rsidR="00BA7AD1" w:rsidRDefault="00A2261F" w:rsidP="00A2261F">
      <w:pPr>
        <w:rPr>
          <w:bCs/>
        </w:rPr>
      </w:pPr>
      <w:r w:rsidRPr="000D0AAD">
        <w:rPr>
          <w:bCs/>
        </w:rPr>
        <w:t>OnRobot bildades 2015 och gick sa</w:t>
      </w:r>
      <w:bookmarkStart w:id="0" w:name="_GoBack"/>
      <w:bookmarkEnd w:id="0"/>
      <w:r w:rsidRPr="000D0AAD">
        <w:rPr>
          <w:bCs/>
        </w:rPr>
        <w:t xml:space="preserve">mman med </w:t>
      </w:r>
      <w:r w:rsidR="00AB2184" w:rsidRPr="00AB2184">
        <w:t>Perception</w:t>
      </w:r>
      <w:r w:rsidR="00AB2184" w:rsidRPr="00AB2184">
        <w:rPr>
          <w:bCs/>
        </w:rPr>
        <w:t xml:space="preserve"> </w:t>
      </w:r>
      <w:r w:rsidRPr="00AB2184">
        <w:rPr>
          <w:bCs/>
        </w:rPr>
        <w:t>Robotics</w:t>
      </w:r>
      <w:r w:rsidRPr="000D0AAD">
        <w:rPr>
          <w:bCs/>
        </w:rPr>
        <w:t xml:space="preserve"> och OptoForce 2018, som följdes av förvärvet av Purple Robotics några månader senare. </w:t>
      </w:r>
      <w:r w:rsidRPr="00BC3333">
        <w:rPr>
          <w:bCs/>
        </w:rPr>
        <w:t xml:space="preserve">I april 2019 förvärvade OnRobot de immateriella rättigheterna till Blue </w:t>
      </w:r>
      <w:r w:rsidR="000D0AAD">
        <w:rPr>
          <w:bCs/>
        </w:rPr>
        <w:t>Workforce</w:t>
      </w:r>
      <w:r w:rsidRPr="00BC3333">
        <w:rPr>
          <w:bCs/>
        </w:rPr>
        <w:t xml:space="preserve">, vilket är ett danskt företag som tillverkar gripdon och en vision-system. Idag, innefattar OnRobot produktlinje ett brett sortiment av </w:t>
      </w:r>
      <w:r w:rsidR="000D0AAD">
        <w:rPr>
          <w:bCs/>
        </w:rPr>
        <w:t xml:space="preserve">End-of-Arm </w:t>
      </w:r>
      <w:r w:rsidRPr="00BC3333">
        <w:rPr>
          <w:bCs/>
        </w:rPr>
        <w:t xml:space="preserve">verktyg, inklusive elektriska gripdon, </w:t>
      </w:r>
      <w:r w:rsidR="00BA7AD1">
        <w:rPr>
          <w:bCs/>
        </w:rPr>
        <w:t>Force</w:t>
      </w:r>
      <w:r w:rsidR="00B8616F" w:rsidRPr="00BC3333">
        <w:rPr>
          <w:bCs/>
        </w:rPr>
        <w:t>/</w:t>
      </w:r>
      <w:r w:rsidR="00BA7AD1">
        <w:rPr>
          <w:bCs/>
        </w:rPr>
        <w:t>Torque</w:t>
      </w:r>
      <w:r w:rsidRPr="00BC3333">
        <w:rPr>
          <w:bCs/>
        </w:rPr>
        <w:t xml:space="preserve"> sensorer, en vakuumgrip, den prisbelönta Gecko Gripare och verktygsväxlare. Denna nya sortiment från OnRobot gör det snabbare och enklare att automatisera sådana uppgifter som förpackning, kvalitetskontroll, materialhantering, bearbetning, montering och ytbehandling. Företaget planerar att expandera genom ytterligare förvärv i de kommande åren. OnRobot har sitt huvudkontor i Danmark med avdelningar i USA, Tyskland, Spanien, Polen, Kina, Japan, Sydkorea, Singapore och Ungern. </w:t>
      </w:r>
    </w:p>
    <w:p w14:paraId="4D97302C" w14:textId="7A9444AE" w:rsidR="00DF0DCD" w:rsidRPr="00BC3333" w:rsidRDefault="00A2261F" w:rsidP="00A2261F">
      <w:r w:rsidRPr="00BC3333">
        <w:rPr>
          <w:bCs/>
        </w:rPr>
        <w:t>Mer information finns på</w:t>
      </w:r>
      <w:r w:rsidRPr="00BC3333">
        <w:rPr>
          <w:rStyle w:val="Hyperlink"/>
          <w:b/>
          <w:bCs/>
        </w:rPr>
        <w:t xml:space="preserve"> </w:t>
      </w:r>
      <w:hyperlink r:id="rId8" w:history="1">
        <w:r w:rsidR="004C45A0" w:rsidRPr="00BC3333">
          <w:rPr>
            <w:rStyle w:val="Hyperlink"/>
          </w:rPr>
          <w:t>www.onrobot.com</w:t>
        </w:r>
      </w:hyperlink>
      <w:r w:rsidR="004C45A0" w:rsidRPr="00BC3333">
        <w:t>.</w:t>
      </w:r>
    </w:p>
    <w:p w14:paraId="308891E9" w14:textId="468F7DBE" w:rsidR="00DF0DCD" w:rsidRPr="00BC3333" w:rsidRDefault="00DF0DCD"/>
    <w:p w14:paraId="2454FE5F" w14:textId="54595455" w:rsidR="00A2261F" w:rsidRPr="00BC3333" w:rsidRDefault="00A2261F" w:rsidP="00A2261F">
      <w:pPr>
        <w:rPr>
          <w:rStyle w:val="Hyperlink"/>
        </w:rPr>
      </w:pPr>
      <w:r w:rsidRPr="00BC3333">
        <w:rPr>
          <w:rStyle w:val="Hyperlink"/>
        </w:rPr>
        <w:t>Ladda Foton</w:t>
      </w:r>
    </w:p>
    <w:p w14:paraId="6BAF3DB4" w14:textId="77777777" w:rsidR="00A2261F" w:rsidRPr="00BC3333" w:rsidRDefault="00A2261F" w:rsidP="00A2261F">
      <w:pPr>
        <w:rPr>
          <w:rStyle w:val="Hyperlink"/>
        </w:rPr>
      </w:pPr>
    </w:p>
    <w:p w14:paraId="113C7F9B" w14:textId="3CDF0F43" w:rsidR="0049496A" w:rsidRPr="00BC3333" w:rsidRDefault="00A2261F" w:rsidP="00A2261F">
      <w:r w:rsidRPr="00BC3333">
        <w:rPr>
          <w:rStyle w:val="Hyperlink"/>
        </w:rPr>
        <w:t>Hämta Video</w:t>
      </w:r>
    </w:p>
    <w:p w14:paraId="43B89746" w14:textId="77777777" w:rsidR="00CF59AB" w:rsidRPr="00BC3333" w:rsidRDefault="00CF59AB"/>
    <w:p w14:paraId="10847616" w14:textId="77777777" w:rsidR="00A2261F" w:rsidRPr="00BA7AD1" w:rsidRDefault="00A2261F" w:rsidP="00A2261F">
      <w:r w:rsidRPr="00BA7AD1">
        <w:t>Bildtexter:</w:t>
      </w:r>
    </w:p>
    <w:p w14:paraId="44B2F179" w14:textId="77777777" w:rsidR="00A2261F" w:rsidRPr="00BA7AD1" w:rsidRDefault="00A2261F" w:rsidP="00A2261F"/>
    <w:p w14:paraId="1FE693BD" w14:textId="18742ED5" w:rsidR="00A2261F" w:rsidRPr="00BC3333" w:rsidRDefault="00A2261F" w:rsidP="00A2261F">
      <w:r w:rsidRPr="00BC3333">
        <w:t xml:space="preserve">B1B1331: </w:t>
      </w:r>
      <w:r w:rsidR="00BA7AD1">
        <w:t>Griparen</w:t>
      </w:r>
      <w:r w:rsidRPr="00BC3333">
        <w:t xml:space="preserve"> kördes efter bara 30 minuter.</w:t>
      </w:r>
    </w:p>
    <w:p w14:paraId="6BBE78E6" w14:textId="77777777" w:rsidR="00A2261F" w:rsidRPr="00BC3333" w:rsidRDefault="00A2261F" w:rsidP="00A2261F"/>
    <w:p w14:paraId="0530F516" w14:textId="77777777" w:rsidR="00A2261F" w:rsidRPr="00BC3333" w:rsidRDefault="00A2261F" w:rsidP="00A2261F">
      <w:r w:rsidRPr="00BC3333">
        <w:t>B1B1340: Manövrering sker enkelt via en surfplatta.</w:t>
      </w:r>
    </w:p>
    <w:p w14:paraId="42370543" w14:textId="77777777" w:rsidR="00A2261F" w:rsidRPr="00BC3333" w:rsidRDefault="00A2261F" w:rsidP="00A2261F"/>
    <w:p w14:paraId="53D1C4FD" w14:textId="55076186" w:rsidR="00A2261F" w:rsidRPr="00BA7AD1" w:rsidRDefault="00A2261F" w:rsidP="00A2261F">
      <w:r w:rsidRPr="00BA7AD1">
        <w:t xml:space="preserve">BiB1354: Human och </w:t>
      </w:r>
      <w:r w:rsidR="00BA7AD1" w:rsidRPr="00BA7AD1">
        <w:t xml:space="preserve">kollaborative </w:t>
      </w:r>
      <w:r w:rsidRPr="00BA7AD1">
        <w:t>robot arbetar sida vid sida.</w:t>
      </w:r>
    </w:p>
    <w:p w14:paraId="317EFC19" w14:textId="77777777" w:rsidR="00A2261F" w:rsidRPr="00BA7AD1" w:rsidRDefault="00A2261F" w:rsidP="00A2261F"/>
    <w:p w14:paraId="023D40F0" w14:textId="631F2945" w:rsidR="003B314D" w:rsidRPr="00BC3333" w:rsidRDefault="00A2261F" w:rsidP="00A2261F">
      <w:r w:rsidRPr="00BC3333">
        <w:t xml:space="preserve">B1B1376: </w:t>
      </w:r>
      <w:r w:rsidR="00BA7AD1">
        <w:t>Griparen s</w:t>
      </w:r>
      <w:r w:rsidRPr="00BC3333">
        <w:t>parar den anställde en hel del tunga lyft.</w:t>
      </w:r>
    </w:p>
    <w:sectPr w:rsidR="003B314D" w:rsidRPr="00BC3333" w:rsidSect="0031365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7C"/>
    <w:rsid w:val="000079F8"/>
    <w:rsid w:val="000156C8"/>
    <w:rsid w:val="00052822"/>
    <w:rsid w:val="0006023C"/>
    <w:rsid w:val="000D0AAD"/>
    <w:rsid w:val="000F5DDE"/>
    <w:rsid w:val="000F5E42"/>
    <w:rsid w:val="001D45E5"/>
    <w:rsid w:val="0020157C"/>
    <w:rsid w:val="00201D34"/>
    <w:rsid w:val="00206F80"/>
    <w:rsid w:val="00245E50"/>
    <w:rsid w:val="00270520"/>
    <w:rsid w:val="00283EB3"/>
    <w:rsid w:val="00296185"/>
    <w:rsid w:val="002B22CF"/>
    <w:rsid w:val="002F495C"/>
    <w:rsid w:val="00313656"/>
    <w:rsid w:val="00327E79"/>
    <w:rsid w:val="00364024"/>
    <w:rsid w:val="00373B8A"/>
    <w:rsid w:val="00386FA3"/>
    <w:rsid w:val="003B314D"/>
    <w:rsid w:val="003B7CBC"/>
    <w:rsid w:val="004134D1"/>
    <w:rsid w:val="00421C5D"/>
    <w:rsid w:val="00434DC6"/>
    <w:rsid w:val="0049496A"/>
    <w:rsid w:val="004C45A0"/>
    <w:rsid w:val="004C5EBE"/>
    <w:rsid w:val="004D7FD0"/>
    <w:rsid w:val="00570246"/>
    <w:rsid w:val="00576545"/>
    <w:rsid w:val="00576668"/>
    <w:rsid w:val="005A24DC"/>
    <w:rsid w:val="005A52D3"/>
    <w:rsid w:val="005D1EBC"/>
    <w:rsid w:val="005F4743"/>
    <w:rsid w:val="00665321"/>
    <w:rsid w:val="00671EFC"/>
    <w:rsid w:val="006B7E80"/>
    <w:rsid w:val="006F5F50"/>
    <w:rsid w:val="00704CD6"/>
    <w:rsid w:val="007502C0"/>
    <w:rsid w:val="007512BE"/>
    <w:rsid w:val="00793BDE"/>
    <w:rsid w:val="007A7460"/>
    <w:rsid w:val="007D707C"/>
    <w:rsid w:val="00802960"/>
    <w:rsid w:val="00824CAA"/>
    <w:rsid w:val="00832919"/>
    <w:rsid w:val="00875173"/>
    <w:rsid w:val="00894A19"/>
    <w:rsid w:val="008D28B1"/>
    <w:rsid w:val="00917DF7"/>
    <w:rsid w:val="009C3C25"/>
    <w:rsid w:val="009D693E"/>
    <w:rsid w:val="00A124AE"/>
    <w:rsid w:val="00A2261F"/>
    <w:rsid w:val="00A64C50"/>
    <w:rsid w:val="00A82248"/>
    <w:rsid w:val="00A82E1B"/>
    <w:rsid w:val="00AB2184"/>
    <w:rsid w:val="00AB628F"/>
    <w:rsid w:val="00B047A7"/>
    <w:rsid w:val="00B10539"/>
    <w:rsid w:val="00B8616F"/>
    <w:rsid w:val="00BA2170"/>
    <w:rsid w:val="00BA7AD1"/>
    <w:rsid w:val="00BC3333"/>
    <w:rsid w:val="00C02235"/>
    <w:rsid w:val="00CD3F73"/>
    <w:rsid w:val="00CE18C2"/>
    <w:rsid w:val="00CF333B"/>
    <w:rsid w:val="00CF59AB"/>
    <w:rsid w:val="00D15B18"/>
    <w:rsid w:val="00D162AA"/>
    <w:rsid w:val="00D50A10"/>
    <w:rsid w:val="00D52B91"/>
    <w:rsid w:val="00D65071"/>
    <w:rsid w:val="00DA1979"/>
    <w:rsid w:val="00DF0DCD"/>
    <w:rsid w:val="00E07885"/>
    <w:rsid w:val="00EC4D07"/>
    <w:rsid w:val="00ED2386"/>
    <w:rsid w:val="00ED3419"/>
    <w:rsid w:val="00ED4B62"/>
    <w:rsid w:val="00F22C20"/>
    <w:rsid w:val="00F8313D"/>
    <w:rsid w:val="00FA03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3B0F"/>
  <w15:chartTrackingRefBased/>
  <w15:docId w15:val="{8706DF13-A721-E145-806E-D29AA28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DCD"/>
    <w:rPr>
      <w:color w:val="0563C1" w:themeColor="hyperlink"/>
      <w:u w:val="single"/>
    </w:rPr>
  </w:style>
  <w:style w:type="character" w:customStyle="1" w:styleId="UnresolvedMention1">
    <w:name w:val="Unresolved Mention1"/>
    <w:basedOn w:val="DefaultParagraphFont"/>
    <w:uiPriority w:val="99"/>
    <w:semiHidden/>
    <w:unhideWhenUsed/>
    <w:rsid w:val="00DF0DCD"/>
    <w:rPr>
      <w:color w:val="605E5C"/>
      <w:shd w:val="clear" w:color="auto" w:fill="E1DFDD"/>
    </w:rPr>
  </w:style>
  <w:style w:type="character" w:styleId="FollowedHyperlink">
    <w:name w:val="FollowedHyperlink"/>
    <w:basedOn w:val="DefaultParagraphFont"/>
    <w:uiPriority w:val="99"/>
    <w:semiHidden/>
    <w:unhideWhenUsed/>
    <w:rsid w:val="00D65071"/>
    <w:rPr>
      <w:color w:val="954F72" w:themeColor="followedHyperlink"/>
      <w:u w:val="single"/>
    </w:rPr>
  </w:style>
  <w:style w:type="character" w:styleId="CommentReference">
    <w:name w:val="annotation reference"/>
    <w:basedOn w:val="DefaultParagraphFont"/>
    <w:uiPriority w:val="99"/>
    <w:semiHidden/>
    <w:unhideWhenUsed/>
    <w:rsid w:val="006B7E80"/>
    <w:rPr>
      <w:sz w:val="16"/>
      <w:szCs w:val="16"/>
    </w:rPr>
  </w:style>
  <w:style w:type="paragraph" w:styleId="CommentText">
    <w:name w:val="annotation text"/>
    <w:basedOn w:val="Normal"/>
    <w:link w:val="CommentTextChar"/>
    <w:uiPriority w:val="99"/>
    <w:semiHidden/>
    <w:unhideWhenUsed/>
    <w:rsid w:val="006B7E80"/>
    <w:rPr>
      <w:sz w:val="20"/>
      <w:szCs w:val="20"/>
    </w:rPr>
  </w:style>
  <w:style w:type="character" w:customStyle="1" w:styleId="CommentTextChar">
    <w:name w:val="Comment Text Char"/>
    <w:basedOn w:val="DefaultParagraphFont"/>
    <w:link w:val="CommentText"/>
    <w:uiPriority w:val="99"/>
    <w:semiHidden/>
    <w:rsid w:val="006B7E80"/>
    <w:rPr>
      <w:sz w:val="20"/>
      <w:szCs w:val="20"/>
    </w:rPr>
  </w:style>
  <w:style w:type="paragraph" w:styleId="CommentSubject">
    <w:name w:val="annotation subject"/>
    <w:basedOn w:val="CommentText"/>
    <w:next w:val="CommentText"/>
    <w:link w:val="CommentSubjectChar"/>
    <w:uiPriority w:val="99"/>
    <w:semiHidden/>
    <w:unhideWhenUsed/>
    <w:rsid w:val="006B7E80"/>
    <w:rPr>
      <w:b/>
      <w:bCs/>
    </w:rPr>
  </w:style>
  <w:style w:type="character" w:customStyle="1" w:styleId="CommentSubjectChar">
    <w:name w:val="Comment Subject Char"/>
    <w:basedOn w:val="CommentTextChar"/>
    <w:link w:val="CommentSubject"/>
    <w:uiPriority w:val="99"/>
    <w:semiHidden/>
    <w:rsid w:val="006B7E80"/>
    <w:rPr>
      <w:b/>
      <w:bCs/>
      <w:sz w:val="20"/>
      <w:szCs w:val="20"/>
    </w:rPr>
  </w:style>
  <w:style w:type="paragraph" w:styleId="BalloonText">
    <w:name w:val="Balloon Text"/>
    <w:basedOn w:val="Normal"/>
    <w:link w:val="BalloonTextChar"/>
    <w:uiPriority w:val="99"/>
    <w:semiHidden/>
    <w:unhideWhenUsed/>
    <w:rsid w:val="006B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4864">
      <w:bodyDiv w:val="1"/>
      <w:marLeft w:val="0"/>
      <w:marRight w:val="0"/>
      <w:marTop w:val="0"/>
      <w:marBottom w:val="0"/>
      <w:divBdr>
        <w:top w:val="none" w:sz="0" w:space="0" w:color="auto"/>
        <w:left w:val="none" w:sz="0" w:space="0" w:color="auto"/>
        <w:bottom w:val="none" w:sz="0" w:space="0" w:color="auto"/>
        <w:right w:val="none" w:sz="0" w:space="0" w:color="auto"/>
      </w:divBdr>
    </w:div>
    <w:div w:id="1186015782">
      <w:bodyDiv w:val="1"/>
      <w:marLeft w:val="0"/>
      <w:marRight w:val="0"/>
      <w:marTop w:val="0"/>
      <w:marBottom w:val="0"/>
      <w:divBdr>
        <w:top w:val="none" w:sz="0" w:space="0" w:color="auto"/>
        <w:left w:val="none" w:sz="0" w:space="0" w:color="auto"/>
        <w:bottom w:val="none" w:sz="0" w:space="0" w:color="auto"/>
        <w:right w:val="none" w:sz="0" w:space="0" w:color="auto"/>
      </w:divBdr>
    </w:div>
    <w:div w:id="1364017410">
      <w:bodyDiv w:val="1"/>
      <w:marLeft w:val="0"/>
      <w:marRight w:val="0"/>
      <w:marTop w:val="0"/>
      <w:marBottom w:val="0"/>
      <w:divBdr>
        <w:top w:val="none" w:sz="0" w:space="0" w:color="auto"/>
        <w:left w:val="none" w:sz="0" w:space="0" w:color="auto"/>
        <w:bottom w:val="none" w:sz="0" w:space="0" w:color="auto"/>
        <w:right w:val="none" w:sz="0" w:space="0" w:color="auto"/>
      </w:divBdr>
    </w:div>
    <w:div w:id="17704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inaAndersen\AppData\Local\Microsoft\Windows\INetCache\Content.Outlook\C9O6NCWK\www.onrobot.com" TargetMode="External"/><Relationship Id="rId3" Type="http://schemas.openxmlformats.org/officeDocument/2006/relationships/customXml" Target="../customXml/item3.xml"/><Relationship Id="rId7" Type="http://schemas.openxmlformats.org/officeDocument/2006/relationships/hyperlink" Target="https://pluspac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D05F1B85441834691651AD7A461A717" ma:contentTypeVersion="11" ma:contentTypeDescription="Opret et nyt dokument." ma:contentTypeScope="" ma:versionID="b59189d3931acbdbd89aa4e5a7171c51">
  <xsd:schema xmlns:xsd="http://www.w3.org/2001/XMLSchema" xmlns:xs="http://www.w3.org/2001/XMLSchema" xmlns:p="http://schemas.microsoft.com/office/2006/metadata/properties" xmlns:ns3="86a7623f-19ad-4e55-b4c8-69ff858aeb4a" xmlns:ns4="0a0a99e6-f3ac-406f-b1cb-e718baf2df20" targetNamespace="http://schemas.microsoft.com/office/2006/metadata/properties" ma:root="true" ma:fieldsID="2b4592ae811324df3155269462bad8ee" ns3:_="" ns4:_="">
    <xsd:import namespace="86a7623f-19ad-4e55-b4c8-69ff858aeb4a"/>
    <xsd:import namespace="0a0a99e6-f3ac-406f-b1cb-e718baf2d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7623f-19ad-4e55-b4c8-69ff858a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a99e6-f3ac-406f-b1cb-e718baf2df2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9B116-117B-4AAE-A7D9-8B0356FE3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3820D-3900-422C-AF54-E0FD5750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7623f-19ad-4e55-b4c8-69ff858aeb4a"/>
    <ds:schemaRef ds:uri="0a0a99e6-f3ac-406f-b1cb-e718baf2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A634A-C9A7-46AD-BE7C-41F165293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706</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Flohr</dc:creator>
  <cp:keywords/>
  <dc:description/>
  <cp:lastModifiedBy>Karina Andersen</cp:lastModifiedBy>
  <cp:revision>5</cp:revision>
  <dcterms:created xsi:type="dcterms:W3CDTF">2019-11-20T07:07:00Z</dcterms:created>
  <dcterms:modified xsi:type="dcterms:W3CDTF">2019-11-20T08:18:00Z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0x010100CD05F1B85441834691651AD7A461A717</vt:lpwstr>
  </property>
</Properties>
</file>