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600AF" w14:textId="77777777" w:rsidR="0036431A" w:rsidRPr="00A367DB" w:rsidRDefault="0036431A" w:rsidP="00035A15">
      <w:pPr>
        <w:pStyle w:val="Ingetavstnd"/>
        <w:spacing w:line="276" w:lineRule="auto"/>
        <w:jc w:val="right"/>
        <w:rPr>
          <w:rFonts w:asciiTheme="majorHAnsi" w:hAnsiTheme="majorHAnsi"/>
          <w:lang w:val="sv-SE"/>
        </w:rPr>
      </w:pPr>
    </w:p>
    <w:p w14:paraId="736521F2" w14:textId="77777777" w:rsidR="0036431A" w:rsidRPr="00A367DB" w:rsidRDefault="0036431A" w:rsidP="00035A15">
      <w:pPr>
        <w:pStyle w:val="Ingetavstnd"/>
        <w:spacing w:line="276" w:lineRule="auto"/>
        <w:rPr>
          <w:rFonts w:asciiTheme="majorHAnsi" w:hAnsiTheme="majorHAnsi"/>
          <w:lang w:val="sv-SE"/>
        </w:rPr>
      </w:pPr>
    </w:p>
    <w:p w14:paraId="2EFB2BD6" w14:textId="77777777" w:rsidR="0036431A" w:rsidRDefault="0036431A" w:rsidP="00B44D5B">
      <w:pPr>
        <w:pStyle w:val="Ingetavstnd"/>
        <w:spacing w:line="276" w:lineRule="auto"/>
        <w:ind w:left="1440"/>
        <w:jc w:val="right"/>
        <w:rPr>
          <w:rFonts w:asciiTheme="majorHAnsi" w:hAnsiTheme="majorHAnsi"/>
          <w:lang w:val="sv-SE"/>
        </w:rPr>
      </w:pPr>
    </w:p>
    <w:p w14:paraId="614D22A4" w14:textId="460E3DD6" w:rsidR="00035A15" w:rsidRPr="00A367DB" w:rsidRDefault="00035A15" w:rsidP="00B44D5B">
      <w:pPr>
        <w:pStyle w:val="Ingetavstnd"/>
        <w:spacing w:line="276" w:lineRule="auto"/>
        <w:ind w:left="1440"/>
        <w:jc w:val="right"/>
        <w:rPr>
          <w:rFonts w:asciiTheme="majorHAnsi" w:hAnsiTheme="majorHAnsi"/>
          <w:b/>
          <w:sz w:val="24"/>
          <w:szCs w:val="24"/>
          <w:lang w:val="sv-SE"/>
        </w:rPr>
      </w:pPr>
    </w:p>
    <w:p w14:paraId="40C026C5" w14:textId="4A079AED" w:rsidR="00B47C63" w:rsidRPr="006A1B67" w:rsidRDefault="00B47C63" w:rsidP="00B47C63">
      <w:pPr>
        <w:pStyle w:val="Ingetavstnd"/>
        <w:spacing w:line="276" w:lineRule="auto"/>
        <w:jc w:val="center"/>
        <w:rPr>
          <w:rFonts w:ascii="Cambria" w:hAnsi="Cambria"/>
          <w:b/>
          <w:lang w:val="sv-SE"/>
        </w:rPr>
      </w:pPr>
    </w:p>
    <w:p w14:paraId="269C3487" w14:textId="77777777" w:rsidR="00B47C63" w:rsidRPr="006A1B67" w:rsidRDefault="00B47C63" w:rsidP="00B44D5B">
      <w:pPr>
        <w:pStyle w:val="Ingetavstnd"/>
        <w:spacing w:line="276" w:lineRule="auto"/>
        <w:rPr>
          <w:rFonts w:ascii="Cambria" w:hAnsi="Cambria"/>
          <w:b/>
          <w:lang w:val="sv-SE"/>
        </w:rPr>
      </w:pPr>
    </w:p>
    <w:p w14:paraId="1C750618" w14:textId="53E991D9" w:rsidR="00D06C4B" w:rsidRPr="00731BF1" w:rsidRDefault="00D06C4B" w:rsidP="00D06C4B">
      <w:pPr>
        <w:pStyle w:val="Ingetavstnd"/>
        <w:spacing w:line="276" w:lineRule="auto"/>
        <w:rPr>
          <w:rFonts w:ascii="Cambria" w:hAnsi="Cambria"/>
          <w:b/>
          <w:sz w:val="24"/>
          <w:szCs w:val="24"/>
          <w:lang w:val="sv-SE"/>
        </w:rPr>
      </w:pPr>
      <w:r w:rsidRPr="00731BF1">
        <w:rPr>
          <w:rFonts w:ascii="Cambria" w:hAnsi="Cambria"/>
          <w:b/>
          <w:lang w:val="sv-SE"/>
        </w:rPr>
        <w:t xml:space="preserve">Pressmeddelande </w:t>
      </w:r>
      <w:r w:rsidRPr="00731BF1">
        <w:rPr>
          <w:rFonts w:ascii="Cambria" w:hAnsi="Cambria"/>
          <w:b/>
          <w:lang w:val="sv-SE"/>
        </w:rPr>
        <w:tab/>
      </w:r>
      <w:r w:rsidRPr="00731BF1">
        <w:rPr>
          <w:rFonts w:ascii="Cambria" w:hAnsi="Cambria"/>
          <w:b/>
          <w:lang w:val="sv-SE"/>
        </w:rPr>
        <w:tab/>
      </w:r>
      <w:r w:rsidRPr="00731BF1">
        <w:rPr>
          <w:rFonts w:ascii="Cambria" w:hAnsi="Cambria"/>
          <w:b/>
          <w:lang w:val="sv-SE"/>
        </w:rPr>
        <w:tab/>
      </w:r>
      <w:r w:rsidRPr="00731BF1">
        <w:rPr>
          <w:rFonts w:ascii="Cambria" w:hAnsi="Cambria"/>
          <w:b/>
          <w:lang w:val="sv-SE"/>
        </w:rPr>
        <w:tab/>
      </w:r>
      <w:r w:rsidRPr="00731BF1">
        <w:rPr>
          <w:rFonts w:ascii="Cambria" w:hAnsi="Cambria"/>
          <w:b/>
          <w:lang w:val="sv-SE"/>
        </w:rPr>
        <w:tab/>
        <w:t xml:space="preserve">Vimmerby, </w:t>
      </w:r>
      <w:r w:rsidR="000926B4">
        <w:rPr>
          <w:rFonts w:ascii="Cambria" w:hAnsi="Cambria"/>
          <w:b/>
          <w:lang w:val="sv-SE"/>
        </w:rPr>
        <w:t>3 se</w:t>
      </w:r>
      <w:bookmarkStart w:id="0" w:name="_GoBack"/>
      <w:bookmarkEnd w:id="0"/>
      <w:r w:rsidR="000926B4">
        <w:rPr>
          <w:rFonts w:ascii="Cambria" w:hAnsi="Cambria"/>
          <w:b/>
          <w:lang w:val="sv-SE"/>
        </w:rPr>
        <w:t>ptember</w:t>
      </w:r>
      <w:r w:rsidR="006612E6" w:rsidRPr="00731BF1">
        <w:rPr>
          <w:rFonts w:ascii="Cambria" w:hAnsi="Cambria"/>
          <w:b/>
          <w:lang w:val="sv-SE"/>
        </w:rPr>
        <w:t xml:space="preserve"> </w:t>
      </w:r>
      <w:r w:rsidRPr="00731BF1">
        <w:rPr>
          <w:rFonts w:ascii="Cambria" w:hAnsi="Cambria"/>
          <w:b/>
          <w:lang w:val="sv-SE"/>
        </w:rPr>
        <w:t>201</w:t>
      </w:r>
      <w:r w:rsidR="00904165" w:rsidRPr="00731BF1">
        <w:rPr>
          <w:rFonts w:ascii="Cambria" w:hAnsi="Cambria"/>
          <w:b/>
          <w:lang w:val="sv-SE"/>
        </w:rPr>
        <w:t>5</w:t>
      </w:r>
    </w:p>
    <w:p w14:paraId="5077758C" w14:textId="77777777" w:rsidR="00D06C4B" w:rsidRPr="00731BF1" w:rsidRDefault="00D06C4B" w:rsidP="00D06C4B">
      <w:pPr>
        <w:pStyle w:val="Ingetavstnd"/>
        <w:spacing w:line="276" w:lineRule="auto"/>
        <w:rPr>
          <w:rFonts w:ascii="Cambria" w:hAnsi="Cambria"/>
          <w:lang w:val="sv-SE"/>
        </w:rPr>
      </w:pPr>
    </w:p>
    <w:p w14:paraId="7A6C3B60" w14:textId="77777777" w:rsidR="00712DD2" w:rsidRDefault="00712DD2" w:rsidP="00D06C4B">
      <w:pPr>
        <w:pStyle w:val="Ingetavstnd"/>
        <w:spacing w:line="276" w:lineRule="auto"/>
        <w:rPr>
          <w:rFonts w:ascii="Cambria" w:hAnsi="Cambria"/>
          <w:b/>
          <w:sz w:val="28"/>
          <w:szCs w:val="28"/>
          <w:lang w:val="sv-SE"/>
        </w:rPr>
      </w:pPr>
    </w:p>
    <w:p w14:paraId="291AC2EA" w14:textId="7F02C36C" w:rsidR="00D06C4B" w:rsidRPr="00BA5B8E" w:rsidRDefault="003D741A" w:rsidP="00D06C4B">
      <w:pPr>
        <w:pStyle w:val="Ingetavstnd"/>
        <w:spacing w:line="276" w:lineRule="auto"/>
        <w:rPr>
          <w:rFonts w:ascii="Cambria" w:hAnsi="Cambria"/>
          <w:b/>
          <w:sz w:val="28"/>
          <w:szCs w:val="28"/>
          <w:lang w:val="sv-SE"/>
        </w:rPr>
      </w:pPr>
      <w:r>
        <w:rPr>
          <w:rFonts w:ascii="Cambria" w:hAnsi="Cambria"/>
          <w:b/>
          <w:sz w:val="28"/>
          <w:szCs w:val="28"/>
          <w:lang w:val="sv-SE"/>
        </w:rPr>
        <w:t>Ät surdegs</w:t>
      </w:r>
      <w:r w:rsidR="006612E6">
        <w:rPr>
          <w:rFonts w:ascii="Cambria" w:hAnsi="Cambria"/>
          <w:b/>
          <w:sz w:val="28"/>
          <w:szCs w:val="28"/>
          <w:lang w:val="sv-SE"/>
        </w:rPr>
        <w:t xml:space="preserve">bröd </w:t>
      </w:r>
      <w:r>
        <w:rPr>
          <w:rFonts w:ascii="Cambria" w:hAnsi="Cambria"/>
          <w:b/>
          <w:sz w:val="28"/>
          <w:szCs w:val="28"/>
          <w:lang w:val="sv-SE"/>
        </w:rPr>
        <w:t xml:space="preserve">gjort på öl till årets kräftor </w:t>
      </w:r>
    </w:p>
    <w:p w14:paraId="15A62655" w14:textId="757D7689" w:rsidR="00D06C4B" w:rsidRPr="00731BF1" w:rsidRDefault="00D06C4B" w:rsidP="00D06C4B">
      <w:pPr>
        <w:pStyle w:val="Ingetavstnd"/>
        <w:spacing w:line="276" w:lineRule="auto"/>
        <w:rPr>
          <w:rFonts w:ascii="Cambria" w:hAnsi="Cambria"/>
          <w:b/>
          <w:lang w:val="sv-SE"/>
        </w:rPr>
      </w:pPr>
    </w:p>
    <w:p w14:paraId="00559167" w14:textId="2B304D1A" w:rsidR="00B0261D" w:rsidRPr="009873B0" w:rsidRDefault="006612E6" w:rsidP="00D06C4B">
      <w:pPr>
        <w:pStyle w:val="Ingetavstnd"/>
        <w:spacing w:line="276" w:lineRule="auto"/>
        <w:rPr>
          <w:rFonts w:ascii="Cambria" w:eastAsiaTheme="minorHAnsi" w:hAnsi="Cambria" w:cs="Cambria"/>
          <w:b/>
          <w:lang w:val="sv-SE" w:bidi="ar-SA"/>
        </w:rPr>
      </w:pPr>
      <w:r w:rsidRPr="006612E6">
        <w:rPr>
          <w:rFonts w:ascii="Cambria" w:eastAsiaTheme="minorHAnsi" w:hAnsi="Cambria" w:cs="Cambria"/>
          <w:b/>
          <w:lang w:val="sv-SE" w:bidi="ar-SA"/>
        </w:rPr>
        <w:t xml:space="preserve">Tidigare </w:t>
      </w:r>
      <w:r w:rsidR="003D741A">
        <w:rPr>
          <w:rFonts w:ascii="Cambria" w:eastAsiaTheme="minorHAnsi" w:hAnsi="Cambria" w:cs="Cambria"/>
          <w:b/>
          <w:lang w:val="sv-SE" w:bidi="ar-SA"/>
        </w:rPr>
        <w:t>i</w:t>
      </w:r>
      <w:r w:rsidR="003D741A" w:rsidRPr="006612E6">
        <w:rPr>
          <w:rFonts w:ascii="Cambria" w:eastAsiaTheme="minorHAnsi" w:hAnsi="Cambria" w:cs="Cambria"/>
          <w:b/>
          <w:lang w:val="sv-SE" w:bidi="ar-SA"/>
        </w:rPr>
        <w:t xml:space="preserve"> </w:t>
      </w:r>
      <w:r w:rsidRPr="006612E6">
        <w:rPr>
          <w:rFonts w:ascii="Cambria" w:eastAsiaTheme="minorHAnsi" w:hAnsi="Cambria" w:cs="Cambria"/>
          <w:b/>
          <w:lang w:val="sv-SE" w:bidi="ar-SA"/>
        </w:rPr>
        <w:t>som</w:t>
      </w:r>
      <w:r w:rsidR="003D741A">
        <w:rPr>
          <w:rFonts w:ascii="Cambria" w:eastAsiaTheme="minorHAnsi" w:hAnsi="Cambria" w:cs="Cambria"/>
          <w:b/>
          <w:lang w:val="sv-SE" w:bidi="ar-SA"/>
        </w:rPr>
        <w:t>ras</w:t>
      </w:r>
      <w:r w:rsidRPr="006612E6">
        <w:rPr>
          <w:rFonts w:ascii="Cambria" w:eastAsiaTheme="minorHAnsi" w:hAnsi="Cambria" w:cs="Cambria"/>
          <w:b/>
          <w:lang w:val="sv-SE" w:bidi="ar-SA"/>
        </w:rPr>
        <w:t xml:space="preserve"> lanserade Åbro Bryggeri ett surdegsbröd </w:t>
      </w:r>
      <w:r w:rsidR="003D741A">
        <w:rPr>
          <w:rFonts w:ascii="Cambria" w:eastAsiaTheme="minorHAnsi" w:hAnsi="Cambria" w:cs="Cambria"/>
          <w:b/>
          <w:lang w:val="sv-SE" w:bidi="ar-SA"/>
        </w:rPr>
        <w:t>bakat</w:t>
      </w:r>
      <w:r w:rsidRPr="006612E6">
        <w:rPr>
          <w:rFonts w:ascii="Cambria" w:eastAsiaTheme="minorHAnsi" w:hAnsi="Cambria" w:cs="Cambria"/>
          <w:b/>
          <w:lang w:val="sv-SE" w:bidi="ar-SA"/>
        </w:rPr>
        <w:t xml:space="preserve"> på den kvalitetsvört som används vid tillverkning av Bryggmästarens Premium Gold.</w:t>
      </w:r>
      <w:r>
        <w:rPr>
          <w:rFonts w:ascii="Cambria" w:eastAsiaTheme="minorHAnsi" w:hAnsi="Cambria" w:cs="Cambria"/>
          <w:b/>
          <w:sz w:val="24"/>
          <w:szCs w:val="24"/>
          <w:lang w:val="sv-SE" w:bidi="ar-SA"/>
        </w:rPr>
        <w:t xml:space="preserve"> </w:t>
      </w:r>
      <w:r w:rsidR="003546E9">
        <w:rPr>
          <w:rFonts w:ascii="Cambria" w:eastAsiaTheme="minorHAnsi" w:hAnsi="Cambria" w:cs="Cambria"/>
          <w:b/>
          <w:lang w:val="sv-SE" w:bidi="ar-SA"/>
        </w:rPr>
        <w:t xml:space="preserve">Brödet </w:t>
      </w:r>
      <w:r w:rsidR="009873B0" w:rsidRPr="009873B0">
        <w:rPr>
          <w:rFonts w:ascii="Cambria" w:eastAsiaTheme="minorHAnsi" w:hAnsi="Cambria" w:cs="Cambria"/>
          <w:b/>
          <w:lang w:val="sv-SE" w:bidi="ar-SA"/>
        </w:rPr>
        <w:t>har</w:t>
      </w:r>
      <w:r w:rsidR="002F6C8F" w:rsidRPr="009873B0">
        <w:rPr>
          <w:rFonts w:ascii="Cambria" w:eastAsiaTheme="minorHAnsi" w:hAnsi="Cambria" w:cs="Cambria"/>
          <w:b/>
          <w:lang w:val="sv-SE" w:bidi="ar-SA"/>
        </w:rPr>
        <w:t xml:space="preserve"> smaksatts med handgjord puré av färska aprikoser och citroner</w:t>
      </w:r>
      <w:r w:rsidR="009873B0" w:rsidRPr="009873B0">
        <w:rPr>
          <w:rFonts w:ascii="Cambria" w:eastAsiaTheme="minorHAnsi" w:hAnsi="Cambria" w:cs="Cambria"/>
          <w:b/>
          <w:lang w:val="sv-SE" w:bidi="ar-SA"/>
        </w:rPr>
        <w:t xml:space="preserve"> – en smak som harmonierar </w:t>
      </w:r>
      <w:r w:rsidR="003D741A">
        <w:rPr>
          <w:rFonts w:ascii="Cambria" w:eastAsiaTheme="minorHAnsi" w:hAnsi="Cambria" w:cs="Cambria"/>
          <w:b/>
          <w:lang w:val="sv-SE" w:bidi="ar-SA"/>
        </w:rPr>
        <w:t xml:space="preserve">perfekt med kräftorna ölen och </w:t>
      </w:r>
      <w:r w:rsidR="001A42AF">
        <w:rPr>
          <w:rFonts w:ascii="Cambria" w:eastAsiaTheme="minorHAnsi" w:hAnsi="Cambria" w:cs="Cambria"/>
          <w:b/>
          <w:lang w:val="sv-SE" w:bidi="ar-SA"/>
        </w:rPr>
        <w:t>nubben.</w:t>
      </w:r>
    </w:p>
    <w:p w14:paraId="5EE0011C" w14:textId="77777777" w:rsidR="009873B0" w:rsidRDefault="009873B0" w:rsidP="00D06C4B">
      <w:pPr>
        <w:pStyle w:val="Ingetavstnd"/>
        <w:spacing w:line="276" w:lineRule="auto"/>
        <w:rPr>
          <w:rFonts w:ascii="Cambria" w:eastAsiaTheme="minorHAnsi" w:hAnsi="Cambria" w:cs="Cambria"/>
          <w:lang w:val="sv-SE" w:bidi="ar-SA"/>
        </w:rPr>
      </w:pPr>
    </w:p>
    <w:p w14:paraId="529772D3" w14:textId="739B084D" w:rsidR="009873B0" w:rsidRDefault="003546E9" w:rsidP="00D06C4B">
      <w:pPr>
        <w:pStyle w:val="Ingetavstnd"/>
        <w:spacing w:line="276" w:lineRule="auto"/>
        <w:rPr>
          <w:rFonts w:ascii="Cambria" w:eastAsiaTheme="minorHAnsi" w:hAnsi="Cambria" w:cs="Cambria"/>
          <w:lang w:val="sv-SE" w:bidi="ar-SA"/>
        </w:rPr>
      </w:pPr>
      <w:r>
        <w:rPr>
          <w:rFonts w:ascii="Cambria" w:eastAsiaTheme="minorHAnsi" w:hAnsi="Cambria" w:cs="Cambria"/>
          <w:lang w:val="sv-SE" w:bidi="ar-SA"/>
        </w:rPr>
        <w:t xml:space="preserve">Det är </w:t>
      </w:r>
      <w:r w:rsidR="009873B0" w:rsidRPr="009873B0">
        <w:rPr>
          <w:rFonts w:ascii="Cambria" w:eastAsiaTheme="minorHAnsi" w:hAnsi="Cambria" w:cs="Cambria"/>
          <w:lang w:val="sv-SE" w:bidi="ar-SA"/>
        </w:rPr>
        <w:t xml:space="preserve">Åbro Bryggeris bryggmästare Lennarth Anemyr </w:t>
      </w:r>
      <w:r>
        <w:rPr>
          <w:rFonts w:ascii="Cambria" w:eastAsiaTheme="minorHAnsi" w:hAnsi="Cambria" w:cs="Cambria"/>
          <w:lang w:val="sv-SE" w:bidi="ar-SA"/>
        </w:rPr>
        <w:t>som</w:t>
      </w:r>
      <w:r w:rsidR="009873B0" w:rsidRPr="009873B0">
        <w:rPr>
          <w:rFonts w:ascii="Cambria" w:eastAsiaTheme="minorHAnsi" w:hAnsi="Cambria" w:cs="Cambria"/>
          <w:lang w:val="sv-SE" w:bidi="ar-SA"/>
        </w:rPr>
        <w:t xml:space="preserve"> tillsammans med bagarmästare Oleg Khan</w:t>
      </w:r>
      <w:r w:rsidR="009873B0" w:rsidRPr="009873B0">
        <w:rPr>
          <w:rFonts w:ascii="Cambria" w:eastAsiaTheme="minorHAnsi" w:hAnsi="Cambria" w:cs="Cambria"/>
          <w:sz w:val="24"/>
          <w:szCs w:val="24"/>
          <w:lang w:val="sv-SE" w:bidi="ar-SA"/>
        </w:rPr>
        <w:t xml:space="preserve"> </w:t>
      </w:r>
      <w:r w:rsidR="009873B0" w:rsidRPr="009873B0">
        <w:rPr>
          <w:rFonts w:ascii="Cambria" w:eastAsiaTheme="minorHAnsi" w:hAnsi="Cambria" w:cs="Cambria"/>
          <w:lang w:val="sv-SE" w:bidi="ar-SA"/>
        </w:rPr>
        <w:t>på bageri Bröd &amp; Salt i Stockholm</w:t>
      </w:r>
      <w:r>
        <w:rPr>
          <w:rFonts w:ascii="Cambria" w:eastAsiaTheme="minorHAnsi" w:hAnsi="Cambria" w:cs="Cambria"/>
          <w:lang w:val="sv-SE" w:bidi="ar-SA"/>
        </w:rPr>
        <w:t>,</w:t>
      </w:r>
      <w:r w:rsidR="009873B0" w:rsidRPr="009873B0">
        <w:rPr>
          <w:rFonts w:ascii="Cambria" w:eastAsiaTheme="minorHAnsi" w:hAnsi="Cambria" w:cs="Cambria"/>
          <w:lang w:val="sv-SE" w:bidi="ar-SA"/>
        </w:rPr>
        <w:t xml:space="preserve"> </w:t>
      </w:r>
      <w:r w:rsidR="003D741A">
        <w:rPr>
          <w:rFonts w:ascii="Cambria" w:eastAsiaTheme="minorHAnsi" w:hAnsi="Cambria" w:cs="Cambria"/>
          <w:lang w:val="sv-SE" w:bidi="ar-SA"/>
        </w:rPr>
        <w:t xml:space="preserve">som nu har </w:t>
      </w:r>
      <w:r w:rsidR="009873B0" w:rsidRPr="009873B0">
        <w:rPr>
          <w:rFonts w:ascii="Cambria" w:eastAsiaTheme="minorHAnsi" w:hAnsi="Cambria" w:cs="Cambria"/>
          <w:lang w:val="sv-SE" w:bidi="ar-SA"/>
        </w:rPr>
        <w:t xml:space="preserve">skapat ett nytt spännande och unikt surdegsbröd av </w:t>
      </w:r>
      <w:r w:rsidR="003D741A">
        <w:rPr>
          <w:rFonts w:ascii="Cambria" w:eastAsiaTheme="minorHAnsi" w:hAnsi="Cambria" w:cs="Cambria"/>
          <w:lang w:val="sv-SE" w:bidi="ar-SA"/>
        </w:rPr>
        <w:t xml:space="preserve">samma </w:t>
      </w:r>
      <w:r w:rsidR="009873B0" w:rsidRPr="009873B0">
        <w:rPr>
          <w:rFonts w:ascii="Cambria" w:eastAsiaTheme="minorHAnsi" w:hAnsi="Cambria" w:cs="Cambria"/>
          <w:lang w:val="sv-SE" w:bidi="ar-SA"/>
        </w:rPr>
        <w:t>kvalitetsvört som används för Åbro Bryggmästarens Premium Gold</w:t>
      </w:r>
      <w:r w:rsidR="009D448F">
        <w:rPr>
          <w:rFonts w:ascii="Cambria" w:eastAsiaTheme="minorHAnsi" w:hAnsi="Cambria" w:cs="Cambria"/>
          <w:lang w:val="sv-SE" w:bidi="ar-SA"/>
        </w:rPr>
        <w:t>.</w:t>
      </w:r>
    </w:p>
    <w:p w14:paraId="70292D39" w14:textId="77777777" w:rsidR="001A42AF" w:rsidRDefault="001A42AF" w:rsidP="00D06C4B">
      <w:pPr>
        <w:pStyle w:val="Ingetavstnd"/>
        <w:spacing w:line="276" w:lineRule="auto"/>
        <w:rPr>
          <w:rFonts w:ascii="Cambria" w:eastAsiaTheme="minorHAnsi" w:hAnsi="Cambria" w:cs="Cambria"/>
          <w:lang w:val="sv-SE" w:bidi="ar-SA"/>
        </w:rPr>
      </w:pPr>
    </w:p>
    <w:p w14:paraId="765621C0" w14:textId="77777777" w:rsidR="001A42AF" w:rsidRPr="005E3404" w:rsidRDefault="001A42AF" w:rsidP="001A42AF">
      <w:pPr>
        <w:pStyle w:val="Ingetavstnd"/>
        <w:spacing w:line="276" w:lineRule="auto"/>
        <w:rPr>
          <w:rFonts w:ascii="Cambria" w:eastAsiaTheme="minorHAnsi" w:hAnsi="Cambria" w:cs="Cambria"/>
          <w:lang w:val="sv-SE" w:bidi="ar-SA"/>
        </w:rPr>
      </w:pPr>
      <w:r>
        <w:rPr>
          <w:rFonts w:ascii="Cambria" w:eastAsiaTheme="minorHAnsi" w:hAnsi="Cambria" w:cs="Cambria"/>
          <w:lang w:val="sv-SE" w:bidi="ar-SA"/>
        </w:rPr>
        <w:t>Bryggmästarens Bröd är e</w:t>
      </w:r>
      <w:r w:rsidRPr="00731BF1">
        <w:rPr>
          <w:rFonts w:ascii="Cambria" w:eastAsiaTheme="minorHAnsi" w:hAnsi="Cambria" w:cs="Cambria"/>
          <w:lang w:val="sv-SE" w:bidi="ar-SA"/>
        </w:rPr>
        <w:t xml:space="preserve">tt rustikt surdegsbröd med naturlig sötma från aprikoser, fräschör från citrus och </w:t>
      </w:r>
      <w:r>
        <w:rPr>
          <w:rFonts w:ascii="Cambria" w:eastAsiaTheme="minorHAnsi" w:hAnsi="Cambria" w:cs="Cambria"/>
          <w:lang w:val="sv-SE" w:bidi="ar-SA"/>
        </w:rPr>
        <w:t xml:space="preserve">som är </w:t>
      </w:r>
      <w:proofErr w:type="spellStart"/>
      <w:r w:rsidRPr="00731BF1">
        <w:rPr>
          <w:rFonts w:ascii="Cambria" w:eastAsiaTheme="minorHAnsi" w:hAnsi="Cambria" w:cs="Cambria"/>
          <w:lang w:val="sv-SE" w:bidi="ar-SA"/>
        </w:rPr>
        <w:t>strösslad</w:t>
      </w:r>
      <w:proofErr w:type="spellEnd"/>
      <w:r w:rsidRPr="00731BF1">
        <w:rPr>
          <w:rFonts w:ascii="Cambria" w:eastAsiaTheme="minorHAnsi" w:hAnsi="Cambria" w:cs="Cambria"/>
          <w:lang w:val="sv-SE" w:bidi="ar-SA"/>
        </w:rPr>
        <w:t xml:space="preserve"> med havssalt</w:t>
      </w:r>
      <w:r>
        <w:rPr>
          <w:rFonts w:ascii="Cambria" w:eastAsiaTheme="minorHAnsi" w:hAnsi="Cambria" w:cs="Cambria"/>
          <w:lang w:val="sv-SE" w:bidi="ar-SA"/>
        </w:rPr>
        <w:t xml:space="preserve">. </w:t>
      </w:r>
      <w:r w:rsidRPr="00731BF1">
        <w:rPr>
          <w:rFonts w:ascii="Cambria" w:eastAsiaTheme="minorHAnsi" w:hAnsi="Cambria" w:cs="Cambria"/>
          <w:lang w:val="sv-SE" w:bidi="ar-SA"/>
        </w:rPr>
        <w:t xml:space="preserve">Ett surdegsbröd passar utmärkt till </w:t>
      </w:r>
      <w:r>
        <w:rPr>
          <w:rFonts w:ascii="Cambria" w:eastAsiaTheme="minorHAnsi" w:hAnsi="Cambria" w:cs="Cambria"/>
          <w:lang w:val="sv-SE" w:bidi="ar-SA"/>
        </w:rPr>
        <w:t xml:space="preserve">alla </w:t>
      </w:r>
      <w:r w:rsidRPr="00731BF1">
        <w:rPr>
          <w:rFonts w:ascii="Cambria" w:eastAsiaTheme="minorHAnsi" w:hAnsi="Cambria" w:cs="Cambria"/>
          <w:lang w:val="sv-SE" w:bidi="ar-SA"/>
        </w:rPr>
        <w:t>härliga sommar</w:t>
      </w:r>
      <w:r>
        <w:rPr>
          <w:rFonts w:ascii="Cambria" w:eastAsiaTheme="minorHAnsi" w:hAnsi="Cambria" w:cs="Cambria"/>
          <w:lang w:val="sv-SE" w:bidi="ar-SA"/>
        </w:rPr>
        <w:t xml:space="preserve">middagar med sill, skaldjur, </w:t>
      </w:r>
      <w:r w:rsidRPr="00731BF1">
        <w:rPr>
          <w:rFonts w:ascii="Cambria" w:eastAsiaTheme="minorHAnsi" w:hAnsi="Cambria" w:cs="Cambria"/>
          <w:lang w:val="sv-SE" w:bidi="ar-SA"/>
        </w:rPr>
        <w:t xml:space="preserve">nubbe och </w:t>
      </w:r>
      <w:r>
        <w:rPr>
          <w:rFonts w:ascii="Cambria" w:eastAsiaTheme="minorHAnsi" w:hAnsi="Cambria" w:cs="Cambria"/>
          <w:lang w:val="sv-SE" w:bidi="ar-SA"/>
        </w:rPr>
        <w:t>öl.</w:t>
      </w:r>
    </w:p>
    <w:p w14:paraId="5E1C695D" w14:textId="77777777" w:rsidR="009556A2" w:rsidRPr="009873B0" w:rsidRDefault="009556A2" w:rsidP="00D06C4B">
      <w:pPr>
        <w:pStyle w:val="Ingetavstnd"/>
        <w:spacing w:line="276" w:lineRule="auto"/>
        <w:rPr>
          <w:rFonts w:ascii="Cambria" w:eastAsiaTheme="minorHAnsi" w:hAnsi="Cambria" w:cs="Cambria"/>
          <w:lang w:val="sv-SE" w:bidi="ar-SA"/>
        </w:rPr>
      </w:pPr>
    </w:p>
    <w:p w14:paraId="63602225" w14:textId="6F445199" w:rsidR="005E3404" w:rsidRPr="00731BF1" w:rsidRDefault="005E3404" w:rsidP="005E3404">
      <w:pPr>
        <w:pStyle w:val="Ingetavstnd"/>
        <w:numPr>
          <w:ilvl w:val="0"/>
          <w:numId w:val="7"/>
        </w:numPr>
        <w:spacing w:line="276" w:lineRule="auto"/>
        <w:rPr>
          <w:rFonts w:ascii="Cambria" w:eastAsiaTheme="minorHAnsi" w:hAnsi="Cambria" w:cs="Cambria"/>
          <w:lang w:val="sv-SE" w:bidi="ar-SA"/>
        </w:rPr>
      </w:pPr>
      <w:r w:rsidRPr="00731BF1">
        <w:rPr>
          <w:rFonts w:ascii="Cambria" w:eastAsiaTheme="minorHAnsi" w:hAnsi="Cambria" w:cs="Cambria"/>
          <w:lang w:val="sv-SE" w:bidi="ar-SA"/>
        </w:rPr>
        <w:t xml:space="preserve">Äntligen har vi fått ett </w:t>
      </w:r>
      <w:r w:rsidR="003546E9">
        <w:rPr>
          <w:rFonts w:ascii="Cambria" w:eastAsiaTheme="minorHAnsi" w:hAnsi="Cambria" w:cs="Cambria"/>
          <w:lang w:val="sv-SE" w:bidi="ar-SA"/>
        </w:rPr>
        <w:t xml:space="preserve">riktigt </w:t>
      </w:r>
      <w:r w:rsidR="003D741A">
        <w:rPr>
          <w:rFonts w:ascii="Cambria" w:eastAsiaTheme="minorHAnsi" w:hAnsi="Cambria" w:cs="Cambria"/>
          <w:lang w:val="sv-SE" w:bidi="ar-SA"/>
        </w:rPr>
        <w:t>bra mjuk</w:t>
      </w:r>
      <w:r w:rsidRPr="00731BF1">
        <w:rPr>
          <w:rFonts w:ascii="Cambria" w:eastAsiaTheme="minorHAnsi" w:hAnsi="Cambria" w:cs="Cambria"/>
          <w:lang w:val="sv-SE" w:bidi="ar-SA"/>
        </w:rPr>
        <w:t>bröd</w:t>
      </w:r>
      <w:r w:rsidR="003546E9">
        <w:rPr>
          <w:rFonts w:ascii="Cambria" w:eastAsiaTheme="minorHAnsi" w:hAnsi="Cambria" w:cs="Cambria"/>
          <w:lang w:val="sv-SE" w:bidi="ar-SA"/>
        </w:rPr>
        <w:t xml:space="preserve"> </w:t>
      </w:r>
      <w:r w:rsidRPr="00731BF1">
        <w:rPr>
          <w:rFonts w:ascii="Cambria" w:eastAsiaTheme="minorHAnsi" w:hAnsi="Cambria" w:cs="Cambria"/>
          <w:lang w:val="sv-SE" w:bidi="ar-SA"/>
        </w:rPr>
        <w:t>som harmonierar med ölen,</w:t>
      </w:r>
      <w:r>
        <w:rPr>
          <w:rFonts w:ascii="Cambria" w:eastAsiaTheme="minorHAnsi" w:hAnsi="Cambria" w:cs="Cambria"/>
          <w:lang w:val="sv-SE" w:bidi="ar-SA"/>
        </w:rPr>
        <w:t xml:space="preserve"> </w:t>
      </w:r>
      <w:r w:rsidR="006612E6">
        <w:rPr>
          <w:rFonts w:ascii="Cambria" w:eastAsiaTheme="minorHAnsi" w:hAnsi="Cambria" w:cs="Cambria"/>
          <w:lang w:val="sv-SE" w:bidi="ar-SA"/>
        </w:rPr>
        <w:t>kräftor</w:t>
      </w:r>
      <w:r w:rsidR="003D741A">
        <w:rPr>
          <w:rFonts w:ascii="Cambria" w:eastAsiaTheme="minorHAnsi" w:hAnsi="Cambria" w:cs="Cambria"/>
          <w:lang w:val="sv-SE" w:bidi="ar-SA"/>
        </w:rPr>
        <w:t>na</w:t>
      </w:r>
      <w:r w:rsidR="006612E6">
        <w:rPr>
          <w:rFonts w:ascii="Cambria" w:eastAsiaTheme="minorHAnsi" w:hAnsi="Cambria" w:cs="Cambria"/>
          <w:lang w:val="sv-SE" w:bidi="ar-SA"/>
        </w:rPr>
        <w:t xml:space="preserve"> och nubben</w:t>
      </w:r>
      <w:r>
        <w:rPr>
          <w:rFonts w:ascii="Cambria" w:eastAsiaTheme="minorHAnsi" w:hAnsi="Cambria" w:cs="Cambria"/>
          <w:lang w:val="sv-SE" w:bidi="ar-SA"/>
        </w:rPr>
        <w:t xml:space="preserve">. </w:t>
      </w:r>
      <w:r w:rsidR="003546E9">
        <w:rPr>
          <w:rFonts w:ascii="Cambria" w:eastAsiaTheme="minorHAnsi" w:hAnsi="Cambria" w:cs="Cambria"/>
          <w:lang w:val="sv-SE" w:bidi="ar-SA"/>
        </w:rPr>
        <w:t xml:space="preserve">Bryggmästarens Bröd är ett surdegsbröd med en mycket mild och fräsch smak som kan sägas vara ett </w:t>
      </w:r>
      <w:r w:rsidR="00BA5B8E">
        <w:rPr>
          <w:rFonts w:ascii="Cambria" w:eastAsiaTheme="minorHAnsi" w:hAnsi="Cambria" w:cs="Cambria"/>
          <w:lang w:val="sv-SE" w:bidi="ar-SA"/>
        </w:rPr>
        <w:t xml:space="preserve">enkelt </w:t>
      </w:r>
      <w:r w:rsidRPr="00731BF1">
        <w:rPr>
          <w:rFonts w:ascii="Cambria" w:eastAsiaTheme="minorHAnsi" w:hAnsi="Cambria" w:cs="Cambria"/>
          <w:lang w:val="sv-SE" w:bidi="ar-SA"/>
        </w:rPr>
        <w:t xml:space="preserve">bröd </w:t>
      </w:r>
      <w:r>
        <w:rPr>
          <w:rFonts w:ascii="Cambria" w:eastAsiaTheme="minorHAnsi" w:hAnsi="Cambria" w:cs="Cambria"/>
          <w:lang w:val="sv-SE" w:bidi="ar-SA"/>
        </w:rPr>
        <w:t>och öl i ett</w:t>
      </w:r>
      <w:r w:rsidR="003D741A">
        <w:rPr>
          <w:rFonts w:ascii="Cambria" w:eastAsiaTheme="minorHAnsi" w:hAnsi="Cambria" w:cs="Cambria"/>
          <w:lang w:val="sv-SE" w:bidi="ar-SA"/>
        </w:rPr>
        <w:t>. Det här är verkligen ett bröd som gör sig på årets kr</w:t>
      </w:r>
      <w:r w:rsidR="001A42AF">
        <w:rPr>
          <w:rFonts w:ascii="Cambria" w:eastAsiaTheme="minorHAnsi" w:hAnsi="Cambria" w:cs="Cambria"/>
          <w:lang w:val="sv-SE" w:bidi="ar-SA"/>
        </w:rPr>
        <w:t>äf</w:t>
      </w:r>
      <w:r w:rsidR="003D741A">
        <w:rPr>
          <w:rFonts w:ascii="Cambria" w:eastAsiaTheme="minorHAnsi" w:hAnsi="Cambria" w:cs="Cambria"/>
          <w:lang w:val="sv-SE" w:bidi="ar-SA"/>
        </w:rPr>
        <w:t>tbord,</w:t>
      </w:r>
      <w:r>
        <w:rPr>
          <w:rFonts w:ascii="Cambria" w:eastAsiaTheme="minorHAnsi" w:hAnsi="Cambria" w:cs="Cambria"/>
          <w:lang w:val="sv-SE" w:bidi="ar-SA"/>
        </w:rPr>
        <w:t xml:space="preserve"> </w:t>
      </w:r>
      <w:r w:rsidRPr="00731BF1">
        <w:rPr>
          <w:rFonts w:ascii="Cambria" w:eastAsiaTheme="minorHAnsi" w:hAnsi="Cambria" w:cs="Cambria"/>
          <w:lang w:val="sv-SE" w:bidi="ar-SA"/>
        </w:rPr>
        <w:t>säger Lennarth Anemyr, bryggmästare på Åbro Bryggeri.</w:t>
      </w:r>
    </w:p>
    <w:p w14:paraId="3192F8DC" w14:textId="77777777" w:rsidR="005E3404" w:rsidRDefault="005E3404" w:rsidP="002B7E7D">
      <w:pPr>
        <w:pStyle w:val="Ingetavstnd"/>
        <w:spacing w:line="276" w:lineRule="auto"/>
        <w:rPr>
          <w:rFonts w:ascii="Cambria" w:eastAsiaTheme="minorHAnsi" w:hAnsi="Cambria" w:cs="Cambria"/>
          <w:lang w:val="sv-SE" w:bidi="ar-SA"/>
        </w:rPr>
      </w:pPr>
    </w:p>
    <w:p w14:paraId="7A7919E7" w14:textId="3D1CC1D4" w:rsidR="0060779F" w:rsidRPr="005E3404" w:rsidRDefault="002B7E7D" w:rsidP="002B7E7D">
      <w:pPr>
        <w:pStyle w:val="Ingetavstnd"/>
        <w:spacing w:line="276" w:lineRule="auto"/>
        <w:rPr>
          <w:rFonts w:ascii="Cambria" w:eastAsiaTheme="minorHAnsi" w:hAnsi="Cambria" w:cs="Cambria"/>
          <w:lang w:val="sv-SE" w:bidi="ar-SA"/>
        </w:rPr>
      </w:pPr>
      <w:r w:rsidRPr="00731BF1">
        <w:rPr>
          <w:rFonts w:ascii="Cambria" w:eastAsiaTheme="minorHAnsi" w:hAnsi="Cambria" w:cs="Cambria"/>
          <w:lang w:val="sv-SE" w:bidi="ar-SA"/>
        </w:rPr>
        <w:t>Bryggmästarens bröd sä</w:t>
      </w:r>
      <w:r w:rsidR="005E3404">
        <w:rPr>
          <w:rFonts w:ascii="Cambria" w:eastAsiaTheme="minorHAnsi" w:hAnsi="Cambria" w:cs="Cambria"/>
          <w:lang w:val="sv-SE" w:bidi="ar-SA"/>
        </w:rPr>
        <w:t>l</w:t>
      </w:r>
      <w:r w:rsidRPr="00731BF1">
        <w:rPr>
          <w:rFonts w:ascii="Cambria" w:eastAsiaTheme="minorHAnsi" w:hAnsi="Cambria" w:cs="Cambria"/>
          <w:lang w:val="sv-SE" w:bidi="ar-SA"/>
        </w:rPr>
        <w:t>js på alla Bröd &amp; Salts butiker samt utvalda Hemköp och ICA-buti</w:t>
      </w:r>
      <w:r w:rsidR="00731BF1" w:rsidRPr="00731BF1">
        <w:rPr>
          <w:rFonts w:ascii="Cambria" w:eastAsiaTheme="minorHAnsi" w:hAnsi="Cambria" w:cs="Cambria"/>
          <w:lang w:val="sv-SE" w:bidi="ar-SA"/>
        </w:rPr>
        <w:t xml:space="preserve">ker i Stockholm. Priset för </w:t>
      </w:r>
      <w:r w:rsidRPr="00731BF1">
        <w:rPr>
          <w:rFonts w:ascii="Cambria" w:eastAsiaTheme="minorHAnsi" w:hAnsi="Cambria" w:cs="Cambria"/>
          <w:lang w:val="sv-SE" w:bidi="ar-SA"/>
        </w:rPr>
        <w:t xml:space="preserve">Bryggmästarens Bröd är 59 kronor. </w:t>
      </w:r>
    </w:p>
    <w:p w14:paraId="12E3AD47" w14:textId="77777777" w:rsidR="0060779F" w:rsidRPr="00731BF1" w:rsidRDefault="0060779F" w:rsidP="002B7E7D">
      <w:pPr>
        <w:pStyle w:val="Ingetavstnd"/>
        <w:spacing w:line="276" w:lineRule="auto"/>
        <w:rPr>
          <w:rFonts w:ascii="Cambria" w:eastAsiaTheme="minorHAnsi" w:hAnsi="Cambria" w:cs="Cambria"/>
          <w:lang w:val="sv-SE" w:bidi="ar-SA"/>
        </w:rPr>
      </w:pPr>
    </w:p>
    <w:p w14:paraId="4DE3AA81" w14:textId="77777777" w:rsidR="00D06C4B" w:rsidRPr="00731BF1" w:rsidRDefault="00D06C4B" w:rsidP="00D06C4B">
      <w:pPr>
        <w:pStyle w:val="Ingetavstnd"/>
        <w:rPr>
          <w:rFonts w:ascii="Cambria" w:hAnsi="Cambria"/>
          <w:b/>
          <w:lang w:val="sv-SE"/>
        </w:rPr>
      </w:pPr>
      <w:r w:rsidRPr="00731BF1">
        <w:rPr>
          <w:rFonts w:ascii="Cambria" w:hAnsi="Cambria"/>
          <w:b/>
          <w:lang w:val="sv-SE"/>
        </w:rPr>
        <w:t xml:space="preserve">Bilder och filmer: </w:t>
      </w:r>
    </w:p>
    <w:p w14:paraId="3210F952" w14:textId="77777777" w:rsidR="00D06C4B" w:rsidRPr="00731BF1" w:rsidRDefault="000926B4" w:rsidP="00D06C4B">
      <w:pPr>
        <w:pStyle w:val="Ingetavstnd"/>
        <w:rPr>
          <w:rFonts w:ascii="Cambria" w:eastAsiaTheme="minorHAnsi" w:hAnsi="Cambria" w:cs="Times New Roman"/>
          <w:lang w:val="sv-SE" w:bidi="ar-SA"/>
        </w:rPr>
      </w:pPr>
      <w:hyperlink r:id="rId9" w:history="1">
        <w:r w:rsidR="00D06C4B" w:rsidRPr="00731BF1">
          <w:rPr>
            <w:rFonts w:ascii="Cambria" w:eastAsiaTheme="minorHAnsi" w:hAnsi="Cambria" w:cs="Calibri"/>
            <w:color w:val="0000FF"/>
            <w:u w:val="single" w:color="0000FF"/>
            <w:lang w:val="sv-SE" w:bidi="ar-SA"/>
          </w:rPr>
          <w:t>http://mediabanken.abro.se/login/</w:t>
        </w:r>
      </w:hyperlink>
    </w:p>
    <w:p w14:paraId="50398C30" w14:textId="77777777" w:rsidR="00D06C4B" w:rsidRPr="00731BF1" w:rsidRDefault="00D06C4B" w:rsidP="00D06C4B">
      <w:pPr>
        <w:pStyle w:val="Ingetavstnd"/>
        <w:rPr>
          <w:rFonts w:ascii="Cambria" w:hAnsi="Cambria"/>
          <w:lang w:val="sv-SE"/>
        </w:rPr>
      </w:pPr>
      <w:r w:rsidRPr="00731BF1">
        <w:rPr>
          <w:rFonts w:ascii="Cambria" w:hAnsi="Cambria"/>
          <w:lang w:val="sv-SE"/>
        </w:rPr>
        <w:t xml:space="preserve">Användarnamn: </w:t>
      </w:r>
      <w:proofErr w:type="spellStart"/>
      <w:r w:rsidRPr="00731BF1">
        <w:rPr>
          <w:rFonts w:ascii="Cambria" w:hAnsi="Cambria"/>
          <w:lang w:val="sv-SE"/>
        </w:rPr>
        <w:t>abro</w:t>
      </w:r>
      <w:proofErr w:type="spellEnd"/>
      <w:r w:rsidRPr="00731BF1">
        <w:rPr>
          <w:rFonts w:ascii="Cambria" w:hAnsi="Cambria"/>
          <w:lang w:val="sv-SE"/>
        </w:rPr>
        <w:t>               </w:t>
      </w:r>
    </w:p>
    <w:p w14:paraId="3EEA414C" w14:textId="2E74CADE" w:rsidR="002A782D" w:rsidRPr="00731BF1" w:rsidRDefault="00D06C4B" w:rsidP="002A782D">
      <w:pPr>
        <w:pStyle w:val="Ingetavstnd"/>
        <w:rPr>
          <w:rFonts w:ascii="Cambria" w:hAnsi="Cambria"/>
          <w:b/>
          <w:lang w:val="sv-SE"/>
        </w:rPr>
      </w:pPr>
      <w:r w:rsidRPr="00731BF1">
        <w:rPr>
          <w:rFonts w:ascii="Cambria" w:hAnsi="Cambria"/>
          <w:lang w:val="sv-SE"/>
        </w:rPr>
        <w:t>Lösenord: lejon</w:t>
      </w:r>
      <w:r w:rsidRPr="00731BF1">
        <w:rPr>
          <w:rFonts w:ascii="Cambria" w:hAnsi="Cambria"/>
          <w:lang w:val="sv-SE"/>
        </w:rPr>
        <w:br/>
      </w:r>
    </w:p>
    <w:p w14:paraId="3DAD5B01" w14:textId="459B5CA4" w:rsidR="006A1B67" w:rsidRPr="00731BF1" w:rsidRDefault="00D06C4B" w:rsidP="002A782D">
      <w:pPr>
        <w:pStyle w:val="Ingetavstnd"/>
        <w:rPr>
          <w:rFonts w:ascii="Cambria" w:hAnsi="Cambria"/>
          <w:lang w:val="sv-SE"/>
        </w:rPr>
      </w:pPr>
      <w:r w:rsidRPr="00731BF1">
        <w:rPr>
          <w:rFonts w:ascii="Cambria" w:hAnsi="Cambria"/>
          <w:b/>
          <w:lang w:val="sv-SE"/>
        </w:rPr>
        <w:t>För ytterligare information, vänligen kontakta:</w:t>
      </w:r>
      <w:r w:rsidRPr="00731BF1">
        <w:rPr>
          <w:rFonts w:ascii="Cambria" w:hAnsi="Cambria"/>
          <w:b/>
          <w:lang w:val="sv-SE"/>
        </w:rPr>
        <w:br/>
      </w:r>
    </w:p>
    <w:p w14:paraId="50819F41" w14:textId="325035E9" w:rsidR="00712DD2" w:rsidRDefault="00D06C4B" w:rsidP="00D06C4B">
      <w:pPr>
        <w:spacing w:line="276" w:lineRule="auto"/>
        <w:rPr>
          <w:rFonts w:ascii="Cambria" w:hAnsi="Cambria" w:cs="Helvetica Neue"/>
          <w:bCs/>
          <w:color w:val="0E0E0E"/>
          <w:lang w:val="sv-SE"/>
        </w:rPr>
      </w:pPr>
      <w:r w:rsidRPr="00731BF1">
        <w:rPr>
          <w:rFonts w:ascii="Cambria" w:hAnsi="Cambria"/>
          <w:b/>
          <w:lang w:val="sv-SE"/>
        </w:rPr>
        <w:t xml:space="preserve">Henrik Dunge </w:t>
      </w:r>
      <w:r w:rsidRPr="00731BF1">
        <w:rPr>
          <w:rFonts w:ascii="Cambria" w:hAnsi="Cambria"/>
          <w:b/>
          <w:lang w:val="sv-SE"/>
        </w:rPr>
        <w:br/>
      </w:r>
      <w:r w:rsidRPr="00731BF1">
        <w:rPr>
          <w:rFonts w:ascii="Cambria" w:hAnsi="Cambria"/>
          <w:lang w:val="sv-SE"/>
        </w:rPr>
        <w:t>VD för AB Åbro Bryggeri</w:t>
      </w:r>
      <w:r w:rsidRPr="00731BF1">
        <w:rPr>
          <w:rFonts w:ascii="Cambria" w:hAnsi="Cambria"/>
          <w:lang w:val="sv-SE"/>
        </w:rPr>
        <w:br/>
        <w:t xml:space="preserve">Tel: </w:t>
      </w:r>
      <w:r w:rsidRPr="00731BF1">
        <w:rPr>
          <w:rFonts w:ascii="Cambria" w:hAnsi="Cambria" w:cs="Helvetica Neue"/>
          <w:bCs/>
          <w:color w:val="0E0E0E"/>
          <w:lang w:val="sv-SE"/>
        </w:rPr>
        <w:t>070 – 557 08 17</w:t>
      </w:r>
      <w:r w:rsidRPr="00731BF1">
        <w:rPr>
          <w:rFonts w:ascii="Cambria" w:hAnsi="Cambria" w:cs="Helvetica Neue"/>
          <w:bCs/>
          <w:color w:val="0E0E0E"/>
          <w:lang w:val="sv-SE"/>
        </w:rPr>
        <w:br/>
        <w:t xml:space="preserve">Email: </w:t>
      </w:r>
      <w:hyperlink r:id="rId10" w:history="1">
        <w:r w:rsidR="00C05B8D" w:rsidRPr="00C05B8D">
          <w:rPr>
            <w:rStyle w:val="Hyperlnk"/>
            <w:rFonts w:ascii="Cambria" w:hAnsi="Cambria" w:cs="Helvetica Neue"/>
            <w:bCs/>
            <w:lang w:val="sv-SE"/>
          </w:rPr>
          <w:t>henri</w:t>
        </w:r>
        <w:r w:rsidR="00C05B8D" w:rsidRPr="00403567">
          <w:rPr>
            <w:rStyle w:val="Hyperlnk"/>
            <w:rFonts w:ascii="Cambria" w:hAnsi="Cambria" w:cs="Helvetica Neue"/>
            <w:bCs/>
            <w:lang w:val="sv-SE"/>
          </w:rPr>
          <w:t>k.dunge@adro.se</w:t>
        </w:r>
      </w:hyperlink>
      <w:r w:rsidR="00BC5AC3">
        <w:rPr>
          <w:rFonts w:ascii="Cambria" w:hAnsi="Cambria" w:cs="Helvetica Neue"/>
          <w:bCs/>
          <w:color w:val="0E0E0E"/>
          <w:lang w:val="sv-SE"/>
        </w:rPr>
        <w:t xml:space="preserve"> </w:t>
      </w:r>
    </w:p>
    <w:p w14:paraId="57BA70BB" w14:textId="77777777" w:rsidR="00712DD2" w:rsidRPr="00BC5AC3" w:rsidRDefault="00712DD2" w:rsidP="00712DD2">
      <w:pPr>
        <w:pStyle w:val="Ingetavstnd"/>
        <w:spacing w:line="276" w:lineRule="auto"/>
        <w:rPr>
          <w:rFonts w:asciiTheme="majorHAnsi" w:hAnsiTheme="majorHAnsi"/>
          <w:b/>
          <w:lang w:val="sv-SE"/>
        </w:rPr>
      </w:pPr>
      <w:r w:rsidRPr="00BC5AC3">
        <w:rPr>
          <w:rFonts w:asciiTheme="majorHAnsi" w:hAnsiTheme="majorHAnsi"/>
          <w:b/>
          <w:lang w:val="sv-SE"/>
        </w:rPr>
        <w:t>Michel Mourad</w:t>
      </w:r>
    </w:p>
    <w:p w14:paraId="2683A222" w14:textId="77777777" w:rsidR="00712DD2" w:rsidRPr="00BC5AC3" w:rsidRDefault="00712DD2" w:rsidP="00712DD2">
      <w:pPr>
        <w:pStyle w:val="Ingetavstnd"/>
        <w:spacing w:line="276" w:lineRule="auto"/>
        <w:rPr>
          <w:rFonts w:asciiTheme="majorHAnsi" w:hAnsiTheme="majorHAnsi"/>
          <w:lang w:val="sv-SE"/>
        </w:rPr>
      </w:pPr>
      <w:r w:rsidRPr="00BC5AC3">
        <w:rPr>
          <w:rFonts w:asciiTheme="majorHAnsi" w:hAnsiTheme="majorHAnsi"/>
          <w:lang w:val="sv-SE"/>
        </w:rPr>
        <w:t>VD för Bröd</w:t>
      </w:r>
      <w:r>
        <w:rPr>
          <w:rFonts w:asciiTheme="majorHAnsi" w:hAnsiTheme="majorHAnsi"/>
          <w:lang w:val="sv-SE"/>
        </w:rPr>
        <w:t xml:space="preserve"> </w:t>
      </w:r>
      <w:r w:rsidRPr="00BC5AC3">
        <w:rPr>
          <w:rFonts w:asciiTheme="majorHAnsi" w:hAnsiTheme="majorHAnsi"/>
          <w:lang w:val="sv-SE"/>
        </w:rPr>
        <w:t>&amp;</w:t>
      </w:r>
      <w:r>
        <w:rPr>
          <w:rFonts w:asciiTheme="majorHAnsi" w:hAnsiTheme="majorHAnsi"/>
          <w:lang w:val="sv-SE"/>
        </w:rPr>
        <w:t xml:space="preserve"> </w:t>
      </w:r>
      <w:r w:rsidRPr="00BC5AC3">
        <w:rPr>
          <w:rFonts w:asciiTheme="majorHAnsi" w:hAnsiTheme="majorHAnsi"/>
          <w:lang w:val="sv-SE"/>
        </w:rPr>
        <w:t>Salt</w:t>
      </w:r>
    </w:p>
    <w:p w14:paraId="22EFB0EB" w14:textId="77777777" w:rsidR="00712DD2" w:rsidRPr="00BC5AC3" w:rsidRDefault="00712DD2" w:rsidP="00712DD2">
      <w:pPr>
        <w:pStyle w:val="Ingetavstnd"/>
        <w:spacing w:line="276" w:lineRule="auto"/>
        <w:rPr>
          <w:rFonts w:asciiTheme="majorHAnsi" w:hAnsiTheme="majorHAnsi" w:cs="Helvetica Neue"/>
          <w:bCs/>
          <w:color w:val="0E0E0E"/>
          <w:lang w:val="sv-SE"/>
        </w:rPr>
      </w:pPr>
      <w:r w:rsidRPr="00BC5AC3">
        <w:rPr>
          <w:rFonts w:asciiTheme="majorHAnsi" w:hAnsiTheme="majorHAnsi" w:cs="Helvetica Neue"/>
          <w:bCs/>
          <w:color w:val="0E0E0E"/>
          <w:lang w:val="sv-SE"/>
        </w:rPr>
        <w:t>Tel: 076 - 949 60 54</w:t>
      </w:r>
    </w:p>
    <w:p w14:paraId="6062F48C" w14:textId="77777777" w:rsidR="00712DD2" w:rsidRPr="00BC5AC3" w:rsidRDefault="00712DD2" w:rsidP="00712DD2">
      <w:pPr>
        <w:pStyle w:val="Ingetavstnd"/>
        <w:spacing w:line="276" w:lineRule="auto"/>
        <w:rPr>
          <w:rFonts w:asciiTheme="majorHAnsi" w:hAnsiTheme="majorHAnsi"/>
          <w:lang w:val="sv-SE"/>
        </w:rPr>
      </w:pPr>
      <w:r w:rsidRPr="00BC5AC3">
        <w:rPr>
          <w:rFonts w:asciiTheme="majorHAnsi" w:hAnsiTheme="majorHAnsi"/>
          <w:lang w:val="sv-SE"/>
        </w:rPr>
        <w:lastRenderedPageBreak/>
        <w:t xml:space="preserve">Email: </w:t>
      </w:r>
      <w:hyperlink r:id="rId11" w:history="1">
        <w:r w:rsidRPr="003B6FEC">
          <w:rPr>
            <w:rStyle w:val="Hyperlnk"/>
            <w:rFonts w:asciiTheme="majorHAnsi" w:hAnsiTheme="majorHAnsi"/>
            <w:lang w:val="sv-SE"/>
          </w:rPr>
          <w:t>michel@brodsalt.se</w:t>
        </w:r>
      </w:hyperlink>
      <w:r>
        <w:rPr>
          <w:rFonts w:asciiTheme="majorHAnsi" w:hAnsiTheme="majorHAnsi"/>
          <w:lang w:val="sv-SE"/>
        </w:rPr>
        <w:t xml:space="preserve"> </w:t>
      </w:r>
    </w:p>
    <w:p w14:paraId="17C766AB" w14:textId="77777777" w:rsidR="00712DD2" w:rsidRDefault="00712DD2" w:rsidP="00D06C4B">
      <w:pPr>
        <w:spacing w:line="276" w:lineRule="auto"/>
        <w:rPr>
          <w:rFonts w:ascii="Cambria" w:hAnsi="Cambria" w:cs="Helvetica Neue"/>
          <w:bCs/>
          <w:color w:val="0E0E0E"/>
          <w:lang w:val="sv-SE"/>
        </w:rPr>
      </w:pPr>
    </w:p>
    <w:p w14:paraId="019C4D85" w14:textId="77777777" w:rsidR="00BC5AC3" w:rsidRDefault="00BC5AC3" w:rsidP="00D06C4B">
      <w:pPr>
        <w:spacing w:line="276" w:lineRule="auto"/>
        <w:rPr>
          <w:rFonts w:asciiTheme="majorHAnsi" w:hAnsiTheme="majorHAnsi"/>
          <w:b/>
          <w:lang w:val="sv-SE"/>
        </w:rPr>
      </w:pPr>
    </w:p>
    <w:p w14:paraId="5197782B" w14:textId="77777777" w:rsidR="00D62FF7" w:rsidRPr="00BC5AC3" w:rsidRDefault="00D62FF7" w:rsidP="00D06C4B">
      <w:pPr>
        <w:spacing w:line="276" w:lineRule="auto"/>
        <w:rPr>
          <w:rFonts w:asciiTheme="majorHAnsi" w:hAnsiTheme="majorHAnsi"/>
          <w:b/>
          <w:lang w:val="sv-SE"/>
        </w:rPr>
      </w:pPr>
    </w:p>
    <w:p w14:paraId="2BE1AD8D" w14:textId="235FD4D6" w:rsidR="00D62FF7" w:rsidRPr="00731BF1" w:rsidRDefault="00D06C4B" w:rsidP="00731BF1">
      <w:pPr>
        <w:pStyle w:val="Ingetavstnd"/>
        <w:rPr>
          <w:rFonts w:ascii="Cambria" w:hAnsi="Cambria"/>
          <w:i/>
          <w:sz w:val="18"/>
          <w:szCs w:val="18"/>
          <w:lang w:val="sv-SE"/>
        </w:rPr>
      </w:pPr>
      <w:r w:rsidRPr="00731BF1">
        <w:rPr>
          <w:rFonts w:ascii="Cambria" w:hAnsi="Cambria"/>
          <w:b/>
          <w:sz w:val="18"/>
          <w:szCs w:val="18"/>
          <w:lang w:val="sv-SE"/>
        </w:rPr>
        <w:t>Om AB Åbro Bryggeri</w:t>
      </w:r>
      <w:r w:rsidRPr="00731BF1">
        <w:rPr>
          <w:rFonts w:ascii="Cambria" w:eastAsiaTheme="minorHAnsi" w:hAnsi="Cambria" w:cs="Calibri"/>
          <w:b/>
          <w:bCs/>
          <w:color w:val="141414"/>
          <w:lang w:val="sv-SE" w:bidi="ar-SA"/>
        </w:rPr>
        <w:br/>
      </w:r>
      <w:r w:rsidRPr="00731BF1">
        <w:rPr>
          <w:rFonts w:ascii="Cambria" w:hAnsi="Cambria"/>
          <w:i/>
          <w:sz w:val="18"/>
          <w:szCs w:val="18"/>
          <w:lang w:val="sv-SE"/>
        </w:rPr>
        <w:t>Åbro Bryggeri är Sveriges äldsta familjebryggeri och ett av Europas modernaste. Sedan 1856 har Åbro Bryggeri bryggt öl med vatten från en och samma källa i småländska Vimmerby. Åbro Bryggeri har cirka 230 medarbetare och omsätter drygt 900 miljoner kronor per år. Åbro Bryggeri brygger ett flertal ölsorter såsom Åbro Original, Arton56, Åbro Lager, Åbro Lejon och premiumserien Bryggmästarens m.fl. Åbro Bryggeri erbjuder även en bred produktportfölj med bl.a. vin, sprit, läsk, cider och vatten. Rekorderlig Cider är en starkt växande exportprodukt, och idag uppgår exporten till ca 40 % av Åbros försäljning. Vattenvarumärket Hwila utnämndes till Europas godaste vatten 1999, 2007, 2008 och 2009. Mer information på</w:t>
      </w:r>
      <w:r w:rsidRPr="00731BF1">
        <w:rPr>
          <w:rFonts w:ascii="Cambria" w:hAnsi="Cambria"/>
          <w:i/>
          <w:color w:val="333333"/>
          <w:sz w:val="18"/>
          <w:szCs w:val="18"/>
          <w:lang w:val="sv-SE"/>
        </w:rPr>
        <w:t xml:space="preserve">: </w:t>
      </w:r>
      <w:hyperlink r:id="rId12" w:history="1">
        <w:r w:rsidRPr="00DB64AE">
          <w:rPr>
            <w:rStyle w:val="Hyperlnk"/>
            <w:rFonts w:ascii="Cambria" w:eastAsiaTheme="minorHAnsi" w:hAnsi="Cambria" w:cs="Calibri"/>
            <w:i/>
            <w:sz w:val="18"/>
            <w:szCs w:val="18"/>
            <w:lang w:val="sv-SE" w:bidi="ar-SA"/>
          </w:rPr>
          <w:t>www.abro.se</w:t>
        </w:r>
      </w:hyperlink>
      <w:r w:rsidR="00D62FF7">
        <w:rPr>
          <w:rFonts w:ascii="Cambria" w:hAnsi="Cambria"/>
          <w:i/>
          <w:sz w:val="18"/>
          <w:szCs w:val="18"/>
          <w:lang w:val="sv-SE"/>
        </w:rPr>
        <w:t xml:space="preserve"> </w:t>
      </w:r>
    </w:p>
    <w:sectPr w:rsidR="00D62FF7" w:rsidRPr="00731BF1" w:rsidSect="00BA049A">
      <w:head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7E449" w14:textId="77777777" w:rsidR="001C2DCC" w:rsidRDefault="001C2DCC" w:rsidP="0036431A">
      <w:pPr>
        <w:spacing w:after="0" w:line="240" w:lineRule="auto"/>
      </w:pPr>
      <w:r>
        <w:separator/>
      </w:r>
    </w:p>
  </w:endnote>
  <w:endnote w:type="continuationSeparator" w:id="0">
    <w:p w14:paraId="360C2FB5" w14:textId="77777777" w:rsidR="001C2DCC" w:rsidRDefault="001C2DCC" w:rsidP="00364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A8F21" w14:textId="77777777" w:rsidR="001C2DCC" w:rsidRDefault="001C2DCC" w:rsidP="0036431A">
      <w:pPr>
        <w:spacing w:after="0" w:line="240" w:lineRule="auto"/>
      </w:pPr>
      <w:r>
        <w:separator/>
      </w:r>
    </w:p>
  </w:footnote>
  <w:footnote w:type="continuationSeparator" w:id="0">
    <w:p w14:paraId="70E85206" w14:textId="77777777" w:rsidR="001C2DCC" w:rsidRDefault="001C2DCC" w:rsidP="0036431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ADC3B" w14:textId="1692DCE7" w:rsidR="005E3404" w:rsidRDefault="005E3404">
    <w:pPr>
      <w:pStyle w:val="Sidhuvud"/>
    </w:pPr>
    <w:r>
      <w:rPr>
        <w:rFonts w:asciiTheme="majorHAnsi" w:hAnsiTheme="majorHAnsi"/>
        <w:b/>
        <w:noProof/>
        <w:sz w:val="24"/>
        <w:szCs w:val="24"/>
        <w:lang w:val="sv-SE" w:eastAsia="sv-SE" w:bidi="ar-SA"/>
      </w:rPr>
      <mc:AlternateContent>
        <mc:Choice Requires="wps">
          <w:drawing>
            <wp:anchor distT="0" distB="0" distL="114300" distR="114300" simplePos="0" relativeHeight="251661312" behindDoc="0" locked="0" layoutInCell="1" allowOverlap="1" wp14:anchorId="2E7D8026" wp14:editId="4ED2F1E9">
              <wp:simplePos x="0" y="0"/>
              <wp:positionH relativeFrom="column">
                <wp:posOffset>2057400</wp:posOffset>
              </wp:positionH>
              <wp:positionV relativeFrom="paragraph">
                <wp:posOffset>1149985</wp:posOffset>
              </wp:positionV>
              <wp:extent cx="1600200" cy="114300"/>
              <wp:effectExtent l="50800" t="25400" r="50800" b="88900"/>
              <wp:wrapThrough wrapText="bothSides">
                <wp:wrapPolygon edited="0">
                  <wp:start x="-686" y="-4800"/>
                  <wp:lineTo x="-686" y="33600"/>
                  <wp:lineTo x="21943" y="33600"/>
                  <wp:lineTo x="21943" y="-4800"/>
                  <wp:lineTo x="-686" y="-4800"/>
                </wp:wrapPolygon>
              </wp:wrapThrough>
              <wp:docPr id="5" name="Rektangel 5"/>
              <wp:cNvGraphicFramePr/>
              <a:graphic xmlns:a="http://schemas.openxmlformats.org/drawingml/2006/main">
                <a:graphicData uri="http://schemas.microsoft.com/office/word/2010/wordprocessingShape">
                  <wps:wsp>
                    <wps:cNvSpPr/>
                    <wps:spPr>
                      <a:xfrm>
                        <a:off x="0" y="0"/>
                        <a:ext cx="1600200" cy="114300"/>
                      </a:xfrm>
                      <a:prstGeom prst="rect">
                        <a:avLst/>
                      </a:prstGeom>
                      <a:solidFill>
                        <a:srgbClr val="EBA613"/>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5" o:spid="_x0000_s1026" style="position:absolute;margin-left:162pt;margin-top:90.55pt;width:126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" fillcolor="#eba613" stroked="f">
              <v:shadow on="t" opacity="22937f" mv:blur="40000f" origin=",.5" offset="0,23000emu"/>
              <w10:wrap type="through"/>
            </v:rect>
          </w:pict>
        </mc:Fallback>
      </mc:AlternateContent>
    </w:r>
    <w:r>
      <w:rPr>
        <w:noProof/>
        <w:lang w:val="sv-SE" w:eastAsia="sv-SE" w:bidi="ar-SA"/>
      </w:rPr>
      <w:drawing>
        <wp:anchor distT="0" distB="0" distL="114300" distR="114300" simplePos="0" relativeHeight="251659264" behindDoc="0" locked="0" layoutInCell="1" allowOverlap="1" wp14:anchorId="1CD6FE21" wp14:editId="1B315692">
          <wp:simplePos x="0" y="0"/>
          <wp:positionH relativeFrom="margin">
            <wp:posOffset>2400300</wp:posOffset>
          </wp:positionH>
          <wp:positionV relativeFrom="margin">
            <wp:posOffset>-342900</wp:posOffset>
          </wp:positionV>
          <wp:extent cx="824865" cy="220980"/>
          <wp:effectExtent l="0" t="0" r="0" b="762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o logga svart.jpg"/>
                  <pic:cNvPicPr/>
                </pic:nvPicPr>
                <pic:blipFill>
                  <a:blip r:embed="rId1">
                    <a:extLst>
                      <a:ext uri="{28A0092B-C50C-407E-A947-70E740481C1C}">
                        <a14:useLocalDpi xmlns:a14="http://schemas.microsoft.com/office/drawing/2010/main" val="0"/>
                      </a:ext>
                    </a:extLst>
                  </a:blip>
                  <a:stretch>
                    <a:fillRect/>
                  </a:stretch>
                </pic:blipFill>
                <pic:spPr>
                  <a:xfrm>
                    <a:off x="0" y="0"/>
                    <a:ext cx="824865" cy="220980"/>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noProof/>
        <w:lang w:val="sv-SE" w:eastAsia="sv-SE" w:bidi="ar-SA"/>
      </w:rPr>
      <w:drawing>
        <wp:anchor distT="0" distB="0" distL="114300" distR="114300" simplePos="0" relativeHeight="251658240" behindDoc="0" locked="0" layoutInCell="1" allowOverlap="1" wp14:anchorId="2B0FF1FC" wp14:editId="18309088">
          <wp:simplePos x="0" y="0"/>
          <wp:positionH relativeFrom="margin">
            <wp:align>center</wp:align>
          </wp:positionH>
          <wp:positionV relativeFrom="margin">
            <wp:align>top</wp:align>
          </wp:positionV>
          <wp:extent cx="1600200" cy="547370"/>
          <wp:effectExtent l="0" t="0" r="0" b="1143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yggmastarens logo_bm.eps"/>
                  <pic:cNvPicPr/>
                </pic:nvPicPr>
                <pic:blipFill>
                  <a:blip r:embed="rId2">
                    <a:extLst>
                      <a:ext uri="{28A0092B-C50C-407E-A947-70E740481C1C}">
                        <a14:useLocalDpi xmlns:a14="http://schemas.microsoft.com/office/drawing/2010/main" val="0"/>
                      </a:ext>
                    </a:extLst>
                  </a:blip>
                  <a:stretch>
                    <a:fillRect/>
                  </a:stretch>
                </pic:blipFill>
                <pic:spPr>
                  <a:xfrm>
                    <a:off x="0" y="0"/>
                    <a:ext cx="1600200" cy="5473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C25280D"/>
    <w:multiLevelType w:val="hybridMultilevel"/>
    <w:tmpl w:val="B88EADAA"/>
    <w:lvl w:ilvl="0" w:tplc="94D08C7A">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3B40B98"/>
    <w:multiLevelType w:val="hybridMultilevel"/>
    <w:tmpl w:val="A3384A9C"/>
    <w:lvl w:ilvl="0" w:tplc="465A4F90">
      <w:numFmt w:val="bullet"/>
      <w:lvlText w:val="-"/>
      <w:lvlJc w:val="left"/>
      <w:pPr>
        <w:ind w:left="720" w:hanging="360"/>
      </w:pPr>
      <w:rPr>
        <w:rFonts w:ascii="Cambria" w:eastAsiaTheme="minorEastAsia"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DA0343D"/>
    <w:multiLevelType w:val="hybridMultilevel"/>
    <w:tmpl w:val="A8EA9DBA"/>
    <w:lvl w:ilvl="0" w:tplc="11DA2FDE">
      <w:start w:val="3"/>
      <w:numFmt w:val="bullet"/>
      <w:lvlText w:val="-"/>
      <w:lvlJc w:val="left"/>
      <w:pPr>
        <w:ind w:left="400" w:hanging="360"/>
      </w:pPr>
      <w:rPr>
        <w:rFonts w:ascii="Cambria" w:eastAsiaTheme="minorHAnsi" w:hAnsi="Cambria" w:cs="Cambria" w:hint="default"/>
      </w:rPr>
    </w:lvl>
    <w:lvl w:ilvl="1" w:tplc="041D0003" w:tentative="1">
      <w:start w:val="1"/>
      <w:numFmt w:val="bullet"/>
      <w:lvlText w:val="o"/>
      <w:lvlJc w:val="left"/>
      <w:pPr>
        <w:ind w:left="1120" w:hanging="360"/>
      </w:pPr>
      <w:rPr>
        <w:rFonts w:ascii="Courier New" w:hAnsi="Courier New" w:hint="default"/>
      </w:rPr>
    </w:lvl>
    <w:lvl w:ilvl="2" w:tplc="041D0005" w:tentative="1">
      <w:start w:val="1"/>
      <w:numFmt w:val="bullet"/>
      <w:lvlText w:val=""/>
      <w:lvlJc w:val="left"/>
      <w:pPr>
        <w:ind w:left="1840" w:hanging="360"/>
      </w:pPr>
      <w:rPr>
        <w:rFonts w:ascii="Wingdings" w:hAnsi="Wingdings" w:hint="default"/>
      </w:rPr>
    </w:lvl>
    <w:lvl w:ilvl="3" w:tplc="041D0001" w:tentative="1">
      <w:start w:val="1"/>
      <w:numFmt w:val="bullet"/>
      <w:lvlText w:val=""/>
      <w:lvlJc w:val="left"/>
      <w:pPr>
        <w:ind w:left="2560" w:hanging="360"/>
      </w:pPr>
      <w:rPr>
        <w:rFonts w:ascii="Symbol" w:hAnsi="Symbol" w:hint="default"/>
      </w:rPr>
    </w:lvl>
    <w:lvl w:ilvl="4" w:tplc="041D0003" w:tentative="1">
      <w:start w:val="1"/>
      <w:numFmt w:val="bullet"/>
      <w:lvlText w:val="o"/>
      <w:lvlJc w:val="left"/>
      <w:pPr>
        <w:ind w:left="3280" w:hanging="360"/>
      </w:pPr>
      <w:rPr>
        <w:rFonts w:ascii="Courier New" w:hAnsi="Courier New" w:hint="default"/>
      </w:rPr>
    </w:lvl>
    <w:lvl w:ilvl="5" w:tplc="041D0005" w:tentative="1">
      <w:start w:val="1"/>
      <w:numFmt w:val="bullet"/>
      <w:lvlText w:val=""/>
      <w:lvlJc w:val="left"/>
      <w:pPr>
        <w:ind w:left="4000" w:hanging="360"/>
      </w:pPr>
      <w:rPr>
        <w:rFonts w:ascii="Wingdings" w:hAnsi="Wingdings" w:hint="default"/>
      </w:rPr>
    </w:lvl>
    <w:lvl w:ilvl="6" w:tplc="041D0001" w:tentative="1">
      <w:start w:val="1"/>
      <w:numFmt w:val="bullet"/>
      <w:lvlText w:val=""/>
      <w:lvlJc w:val="left"/>
      <w:pPr>
        <w:ind w:left="4720" w:hanging="360"/>
      </w:pPr>
      <w:rPr>
        <w:rFonts w:ascii="Symbol" w:hAnsi="Symbol" w:hint="default"/>
      </w:rPr>
    </w:lvl>
    <w:lvl w:ilvl="7" w:tplc="041D0003" w:tentative="1">
      <w:start w:val="1"/>
      <w:numFmt w:val="bullet"/>
      <w:lvlText w:val="o"/>
      <w:lvlJc w:val="left"/>
      <w:pPr>
        <w:ind w:left="5440" w:hanging="360"/>
      </w:pPr>
      <w:rPr>
        <w:rFonts w:ascii="Courier New" w:hAnsi="Courier New" w:hint="default"/>
      </w:rPr>
    </w:lvl>
    <w:lvl w:ilvl="8" w:tplc="041D0005" w:tentative="1">
      <w:start w:val="1"/>
      <w:numFmt w:val="bullet"/>
      <w:lvlText w:val=""/>
      <w:lvlJc w:val="left"/>
      <w:pPr>
        <w:ind w:left="616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454"/>
    <w:rsid w:val="00035A15"/>
    <w:rsid w:val="00071E03"/>
    <w:rsid w:val="000733CB"/>
    <w:rsid w:val="00091923"/>
    <w:rsid w:val="000926B4"/>
    <w:rsid w:val="000D0669"/>
    <w:rsid w:val="000E4B1A"/>
    <w:rsid w:val="001262BE"/>
    <w:rsid w:val="0014354F"/>
    <w:rsid w:val="001560FB"/>
    <w:rsid w:val="00157DAF"/>
    <w:rsid w:val="001829DE"/>
    <w:rsid w:val="00193D7D"/>
    <w:rsid w:val="001A42AF"/>
    <w:rsid w:val="001B16C5"/>
    <w:rsid w:val="001C2DCC"/>
    <w:rsid w:val="001C4A62"/>
    <w:rsid w:val="001D1461"/>
    <w:rsid w:val="001E3392"/>
    <w:rsid w:val="001F507F"/>
    <w:rsid w:val="00232AFA"/>
    <w:rsid w:val="002443BB"/>
    <w:rsid w:val="00252BEE"/>
    <w:rsid w:val="0026177B"/>
    <w:rsid w:val="002618AB"/>
    <w:rsid w:val="002746D1"/>
    <w:rsid w:val="002A782D"/>
    <w:rsid w:val="002B18E2"/>
    <w:rsid w:val="002B1CA8"/>
    <w:rsid w:val="002B5A3D"/>
    <w:rsid w:val="002B7E7D"/>
    <w:rsid w:val="002C5204"/>
    <w:rsid w:val="002E2A07"/>
    <w:rsid w:val="002F2AAB"/>
    <w:rsid w:val="002F6C8F"/>
    <w:rsid w:val="00314393"/>
    <w:rsid w:val="003223A5"/>
    <w:rsid w:val="0034019D"/>
    <w:rsid w:val="00350ED0"/>
    <w:rsid w:val="003546E9"/>
    <w:rsid w:val="0036431A"/>
    <w:rsid w:val="00371706"/>
    <w:rsid w:val="00373D26"/>
    <w:rsid w:val="00381F90"/>
    <w:rsid w:val="00397021"/>
    <w:rsid w:val="003A7BB9"/>
    <w:rsid w:val="003C2756"/>
    <w:rsid w:val="003D741A"/>
    <w:rsid w:val="003E748E"/>
    <w:rsid w:val="003F1039"/>
    <w:rsid w:val="00400454"/>
    <w:rsid w:val="00416A2D"/>
    <w:rsid w:val="00421ED6"/>
    <w:rsid w:val="00494F02"/>
    <w:rsid w:val="004C3950"/>
    <w:rsid w:val="004F3514"/>
    <w:rsid w:val="005050E2"/>
    <w:rsid w:val="00524CF9"/>
    <w:rsid w:val="00534111"/>
    <w:rsid w:val="00551804"/>
    <w:rsid w:val="0056295E"/>
    <w:rsid w:val="00595874"/>
    <w:rsid w:val="005A3B77"/>
    <w:rsid w:val="005C62DE"/>
    <w:rsid w:val="005D18DA"/>
    <w:rsid w:val="005D3843"/>
    <w:rsid w:val="005E3404"/>
    <w:rsid w:val="006041F4"/>
    <w:rsid w:val="0060779F"/>
    <w:rsid w:val="006078C7"/>
    <w:rsid w:val="00614348"/>
    <w:rsid w:val="00626A3D"/>
    <w:rsid w:val="0065397A"/>
    <w:rsid w:val="006612E6"/>
    <w:rsid w:val="006A1B67"/>
    <w:rsid w:val="006A73A5"/>
    <w:rsid w:val="006B71E0"/>
    <w:rsid w:val="00712DD2"/>
    <w:rsid w:val="00731BF1"/>
    <w:rsid w:val="0076754B"/>
    <w:rsid w:val="007B1E1B"/>
    <w:rsid w:val="007D5D78"/>
    <w:rsid w:val="007E185E"/>
    <w:rsid w:val="007E18AC"/>
    <w:rsid w:val="00802AD8"/>
    <w:rsid w:val="00803F46"/>
    <w:rsid w:val="0081237B"/>
    <w:rsid w:val="008216D3"/>
    <w:rsid w:val="008260FF"/>
    <w:rsid w:val="008636AA"/>
    <w:rsid w:val="008814F1"/>
    <w:rsid w:val="008A5201"/>
    <w:rsid w:val="008B02BE"/>
    <w:rsid w:val="008E4045"/>
    <w:rsid w:val="008F1E51"/>
    <w:rsid w:val="008F384A"/>
    <w:rsid w:val="00904165"/>
    <w:rsid w:val="00913C3D"/>
    <w:rsid w:val="009556A2"/>
    <w:rsid w:val="00972329"/>
    <w:rsid w:val="009873B0"/>
    <w:rsid w:val="00990134"/>
    <w:rsid w:val="00994250"/>
    <w:rsid w:val="009D448F"/>
    <w:rsid w:val="00A072D9"/>
    <w:rsid w:val="00A35940"/>
    <w:rsid w:val="00A367DB"/>
    <w:rsid w:val="00A71575"/>
    <w:rsid w:val="00A73046"/>
    <w:rsid w:val="00A829AD"/>
    <w:rsid w:val="00AA0AF1"/>
    <w:rsid w:val="00AA2EFC"/>
    <w:rsid w:val="00AA7F49"/>
    <w:rsid w:val="00AB33B1"/>
    <w:rsid w:val="00AC0FC7"/>
    <w:rsid w:val="00AC3DA3"/>
    <w:rsid w:val="00AD3C35"/>
    <w:rsid w:val="00AE4B5C"/>
    <w:rsid w:val="00AF3DF3"/>
    <w:rsid w:val="00B0126B"/>
    <w:rsid w:val="00B0261D"/>
    <w:rsid w:val="00B065F7"/>
    <w:rsid w:val="00B3123F"/>
    <w:rsid w:val="00B4277B"/>
    <w:rsid w:val="00B44D5B"/>
    <w:rsid w:val="00B47C63"/>
    <w:rsid w:val="00B5554E"/>
    <w:rsid w:val="00B60BB3"/>
    <w:rsid w:val="00B61729"/>
    <w:rsid w:val="00B7121D"/>
    <w:rsid w:val="00B90DBF"/>
    <w:rsid w:val="00B9104F"/>
    <w:rsid w:val="00BA049A"/>
    <w:rsid w:val="00BA5B8E"/>
    <w:rsid w:val="00BC5AC3"/>
    <w:rsid w:val="00BF67A8"/>
    <w:rsid w:val="00C0254E"/>
    <w:rsid w:val="00C05B8D"/>
    <w:rsid w:val="00C129AA"/>
    <w:rsid w:val="00C135E6"/>
    <w:rsid w:val="00C27EA3"/>
    <w:rsid w:val="00C42FE6"/>
    <w:rsid w:val="00C507D6"/>
    <w:rsid w:val="00C71D64"/>
    <w:rsid w:val="00C83851"/>
    <w:rsid w:val="00C86634"/>
    <w:rsid w:val="00C87227"/>
    <w:rsid w:val="00C948CB"/>
    <w:rsid w:val="00C95B33"/>
    <w:rsid w:val="00CA50A2"/>
    <w:rsid w:val="00CB2FA4"/>
    <w:rsid w:val="00CD186F"/>
    <w:rsid w:val="00D0371B"/>
    <w:rsid w:val="00D06C4B"/>
    <w:rsid w:val="00D12350"/>
    <w:rsid w:val="00D25BDD"/>
    <w:rsid w:val="00D32C4D"/>
    <w:rsid w:val="00D32E2D"/>
    <w:rsid w:val="00D356B6"/>
    <w:rsid w:val="00D62FF7"/>
    <w:rsid w:val="00D72B83"/>
    <w:rsid w:val="00D9788F"/>
    <w:rsid w:val="00DB028F"/>
    <w:rsid w:val="00DB64AE"/>
    <w:rsid w:val="00DC3210"/>
    <w:rsid w:val="00DC3FCD"/>
    <w:rsid w:val="00DC6869"/>
    <w:rsid w:val="00DD30EA"/>
    <w:rsid w:val="00DE7BA0"/>
    <w:rsid w:val="00DF0A82"/>
    <w:rsid w:val="00E123AE"/>
    <w:rsid w:val="00E14786"/>
    <w:rsid w:val="00E14B4A"/>
    <w:rsid w:val="00E20EF8"/>
    <w:rsid w:val="00E222CB"/>
    <w:rsid w:val="00E23366"/>
    <w:rsid w:val="00E51150"/>
    <w:rsid w:val="00E53A2B"/>
    <w:rsid w:val="00E573AA"/>
    <w:rsid w:val="00E618A7"/>
    <w:rsid w:val="00E624BF"/>
    <w:rsid w:val="00E85CBE"/>
    <w:rsid w:val="00E869E4"/>
    <w:rsid w:val="00E86F32"/>
    <w:rsid w:val="00EA4451"/>
    <w:rsid w:val="00EC1819"/>
    <w:rsid w:val="00EC5B65"/>
    <w:rsid w:val="00F35D9C"/>
    <w:rsid w:val="00FC4C20"/>
    <w:rsid w:val="00FC514E"/>
    <w:rsid w:val="00FD0131"/>
    <w:rsid w:val="00FD68CD"/>
    <w:rsid w:val="00FE338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21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454"/>
    <w:pPr>
      <w:spacing w:line="336" w:lineRule="auto"/>
    </w:pPr>
    <w:rPr>
      <w:rFonts w:eastAsiaTheme="minorEastAsia"/>
      <w:lang w:bidi="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400454"/>
    <w:pPr>
      <w:spacing w:after="0" w:line="240" w:lineRule="auto"/>
    </w:pPr>
    <w:rPr>
      <w:rFonts w:eastAsiaTheme="minorEastAsia"/>
      <w:lang w:bidi="en-US"/>
    </w:rPr>
  </w:style>
  <w:style w:type="paragraph" w:styleId="Bubbeltext">
    <w:name w:val="Balloon Text"/>
    <w:basedOn w:val="Normal"/>
    <w:link w:val="BubbeltextChar"/>
    <w:uiPriority w:val="99"/>
    <w:semiHidden/>
    <w:unhideWhenUsed/>
    <w:rsid w:val="00803F46"/>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803F46"/>
    <w:rPr>
      <w:rFonts w:ascii="Lucida Grande" w:eastAsiaTheme="minorEastAsia" w:hAnsi="Lucida Grande" w:cs="Lucida Grande"/>
      <w:sz w:val="18"/>
      <w:szCs w:val="18"/>
      <w:lang w:bidi="en-US"/>
    </w:rPr>
  </w:style>
  <w:style w:type="character" w:styleId="Kommentarsreferens">
    <w:name w:val="annotation reference"/>
    <w:basedOn w:val="Standardstycketypsnitt"/>
    <w:uiPriority w:val="99"/>
    <w:semiHidden/>
    <w:unhideWhenUsed/>
    <w:rsid w:val="00803F46"/>
    <w:rPr>
      <w:sz w:val="18"/>
      <w:szCs w:val="18"/>
    </w:rPr>
  </w:style>
  <w:style w:type="paragraph" w:styleId="Kommentarer">
    <w:name w:val="annotation text"/>
    <w:basedOn w:val="Normal"/>
    <w:link w:val="KommentarerChar"/>
    <w:uiPriority w:val="99"/>
    <w:semiHidden/>
    <w:unhideWhenUsed/>
    <w:rsid w:val="00803F46"/>
    <w:pPr>
      <w:spacing w:line="240" w:lineRule="auto"/>
    </w:pPr>
    <w:rPr>
      <w:sz w:val="24"/>
      <w:szCs w:val="24"/>
      <w:lang w:val="sv-SE"/>
    </w:rPr>
  </w:style>
  <w:style w:type="character" w:customStyle="1" w:styleId="KommentarerChar">
    <w:name w:val="Kommentarer Char"/>
    <w:basedOn w:val="Standardstycketypsnitt"/>
    <w:link w:val="Kommentarer"/>
    <w:uiPriority w:val="99"/>
    <w:semiHidden/>
    <w:rsid w:val="00803F46"/>
    <w:rPr>
      <w:rFonts w:eastAsiaTheme="minorEastAsia"/>
      <w:sz w:val="24"/>
      <w:szCs w:val="24"/>
      <w:lang w:val="sv-SE" w:bidi="en-US"/>
    </w:rPr>
  </w:style>
  <w:style w:type="paragraph" w:styleId="Sidhuvud">
    <w:name w:val="header"/>
    <w:basedOn w:val="Normal"/>
    <w:link w:val="SidhuvudChar"/>
    <w:uiPriority w:val="99"/>
    <w:unhideWhenUsed/>
    <w:rsid w:val="0036431A"/>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36431A"/>
    <w:rPr>
      <w:rFonts w:eastAsiaTheme="minorEastAsia"/>
      <w:lang w:bidi="en-US"/>
    </w:rPr>
  </w:style>
  <w:style w:type="paragraph" w:styleId="Sidfot">
    <w:name w:val="footer"/>
    <w:basedOn w:val="Normal"/>
    <w:link w:val="SidfotChar"/>
    <w:uiPriority w:val="99"/>
    <w:unhideWhenUsed/>
    <w:rsid w:val="0036431A"/>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36431A"/>
    <w:rPr>
      <w:rFonts w:eastAsiaTheme="minorEastAsia"/>
      <w:lang w:bidi="en-US"/>
    </w:rPr>
  </w:style>
  <w:style w:type="paragraph" w:styleId="Kommentarsmne">
    <w:name w:val="annotation subject"/>
    <w:basedOn w:val="Kommentarer"/>
    <w:next w:val="Kommentarer"/>
    <w:link w:val="KommentarsmneChar"/>
    <w:uiPriority w:val="99"/>
    <w:semiHidden/>
    <w:unhideWhenUsed/>
    <w:rsid w:val="0056295E"/>
    <w:rPr>
      <w:b/>
      <w:bCs/>
      <w:sz w:val="20"/>
      <w:szCs w:val="20"/>
      <w:lang w:val="en-AU"/>
    </w:rPr>
  </w:style>
  <w:style w:type="character" w:customStyle="1" w:styleId="KommentarsmneChar">
    <w:name w:val="Kommentarsämne Char"/>
    <w:basedOn w:val="KommentarerChar"/>
    <w:link w:val="Kommentarsmne"/>
    <w:uiPriority w:val="99"/>
    <w:semiHidden/>
    <w:rsid w:val="0056295E"/>
    <w:rPr>
      <w:rFonts w:eastAsiaTheme="minorEastAsia"/>
      <w:b/>
      <w:bCs/>
      <w:sz w:val="20"/>
      <w:szCs w:val="20"/>
      <w:lang w:val="sv-SE" w:bidi="en-US"/>
    </w:rPr>
  </w:style>
  <w:style w:type="character" w:styleId="Hyperlnk">
    <w:name w:val="Hyperlink"/>
    <w:basedOn w:val="Standardstycketypsnitt"/>
    <w:uiPriority w:val="99"/>
    <w:unhideWhenUsed/>
    <w:rsid w:val="00A367DB"/>
    <w:rPr>
      <w:color w:val="0000FF" w:themeColor="hyperlink"/>
      <w:u w:val="single"/>
    </w:rPr>
  </w:style>
  <w:style w:type="paragraph" w:styleId="Revision">
    <w:name w:val="Revision"/>
    <w:hidden/>
    <w:uiPriority w:val="99"/>
    <w:semiHidden/>
    <w:rsid w:val="00071E03"/>
    <w:pPr>
      <w:spacing w:after="0" w:line="240" w:lineRule="auto"/>
    </w:pPr>
    <w:rPr>
      <w:rFonts w:eastAsiaTheme="minorEastAsia"/>
      <w:lang w:bidi="en-US"/>
    </w:rPr>
  </w:style>
  <w:style w:type="character" w:styleId="AnvndHyperlnk">
    <w:name w:val="FollowedHyperlink"/>
    <w:basedOn w:val="Standardstycketypsnitt"/>
    <w:uiPriority w:val="99"/>
    <w:semiHidden/>
    <w:unhideWhenUsed/>
    <w:rsid w:val="00626A3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454"/>
    <w:pPr>
      <w:spacing w:line="336" w:lineRule="auto"/>
    </w:pPr>
    <w:rPr>
      <w:rFonts w:eastAsiaTheme="minorEastAsia"/>
      <w:lang w:bidi="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400454"/>
    <w:pPr>
      <w:spacing w:after="0" w:line="240" w:lineRule="auto"/>
    </w:pPr>
    <w:rPr>
      <w:rFonts w:eastAsiaTheme="minorEastAsia"/>
      <w:lang w:bidi="en-US"/>
    </w:rPr>
  </w:style>
  <w:style w:type="paragraph" w:styleId="Bubbeltext">
    <w:name w:val="Balloon Text"/>
    <w:basedOn w:val="Normal"/>
    <w:link w:val="BubbeltextChar"/>
    <w:uiPriority w:val="99"/>
    <w:semiHidden/>
    <w:unhideWhenUsed/>
    <w:rsid w:val="00803F46"/>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803F46"/>
    <w:rPr>
      <w:rFonts w:ascii="Lucida Grande" w:eastAsiaTheme="minorEastAsia" w:hAnsi="Lucida Grande" w:cs="Lucida Grande"/>
      <w:sz w:val="18"/>
      <w:szCs w:val="18"/>
      <w:lang w:bidi="en-US"/>
    </w:rPr>
  </w:style>
  <w:style w:type="character" w:styleId="Kommentarsreferens">
    <w:name w:val="annotation reference"/>
    <w:basedOn w:val="Standardstycketypsnitt"/>
    <w:uiPriority w:val="99"/>
    <w:semiHidden/>
    <w:unhideWhenUsed/>
    <w:rsid w:val="00803F46"/>
    <w:rPr>
      <w:sz w:val="18"/>
      <w:szCs w:val="18"/>
    </w:rPr>
  </w:style>
  <w:style w:type="paragraph" w:styleId="Kommentarer">
    <w:name w:val="annotation text"/>
    <w:basedOn w:val="Normal"/>
    <w:link w:val="KommentarerChar"/>
    <w:uiPriority w:val="99"/>
    <w:semiHidden/>
    <w:unhideWhenUsed/>
    <w:rsid w:val="00803F46"/>
    <w:pPr>
      <w:spacing w:line="240" w:lineRule="auto"/>
    </w:pPr>
    <w:rPr>
      <w:sz w:val="24"/>
      <w:szCs w:val="24"/>
      <w:lang w:val="sv-SE"/>
    </w:rPr>
  </w:style>
  <w:style w:type="character" w:customStyle="1" w:styleId="KommentarerChar">
    <w:name w:val="Kommentarer Char"/>
    <w:basedOn w:val="Standardstycketypsnitt"/>
    <w:link w:val="Kommentarer"/>
    <w:uiPriority w:val="99"/>
    <w:semiHidden/>
    <w:rsid w:val="00803F46"/>
    <w:rPr>
      <w:rFonts w:eastAsiaTheme="minorEastAsia"/>
      <w:sz w:val="24"/>
      <w:szCs w:val="24"/>
      <w:lang w:val="sv-SE" w:bidi="en-US"/>
    </w:rPr>
  </w:style>
  <w:style w:type="paragraph" w:styleId="Sidhuvud">
    <w:name w:val="header"/>
    <w:basedOn w:val="Normal"/>
    <w:link w:val="SidhuvudChar"/>
    <w:uiPriority w:val="99"/>
    <w:unhideWhenUsed/>
    <w:rsid w:val="0036431A"/>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36431A"/>
    <w:rPr>
      <w:rFonts w:eastAsiaTheme="minorEastAsia"/>
      <w:lang w:bidi="en-US"/>
    </w:rPr>
  </w:style>
  <w:style w:type="paragraph" w:styleId="Sidfot">
    <w:name w:val="footer"/>
    <w:basedOn w:val="Normal"/>
    <w:link w:val="SidfotChar"/>
    <w:uiPriority w:val="99"/>
    <w:unhideWhenUsed/>
    <w:rsid w:val="0036431A"/>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36431A"/>
    <w:rPr>
      <w:rFonts w:eastAsiaTheme="minorEastAsia"/>
      <w:lang w:bidi="en-US"/>
    </w:rPr>
  </w:style>
  <w:style w:type="paragraph" w:styleId="Kommentarsmne">
    <w:name w:val="annotation subject"/>
    <w:basedOn w:val="Kommentarer"/>
    <w:next w:val="Kommentarer"/>
    <w:link w:val="KommentarsmneChar"/>
    <w:uiPriority w:val="99"/>
    <w:semiHidden/>
    <w:unhideWhenUsed/>
    <w:rsid w:val="0056295E"/>
    <w:rPr>
      <w:b/>
      <w:bCs/>
      <w:sz w:val="20"/>
      <w:szCs w:val="20"/>
      <w:lang w:val="en-AU"/>
    </w:rPr>
  </w:style>
  <w:style w:type="character" w:customStyle="1" w:styleId="KommentarsmneChar">
    <w:name w:val="Kommentarsämne Char"/>
    <w:basedOn w:val="KommentarerChar"/>
    <w:link w:val="Kommentarsmne"/>
    <w:uiPriority w:val="99"/>
    <w:semiHidden/>
    <w:rsid w:val="0056295E"/>
    <w:rPr>
      <w:rFonts w:eastAsiaTheme="minorEastAsia"/>
      <w:b/>
      <w:bCs/>
      <w:sz w:val="20"/>
      <w:szCs w:val="20"/>
      <w:lang w:val="sv-SE" w:bidi="en-US"/>
    </w:rPr>
  </w:style>
  <w:style w:type="character" w:styleId="Hyperlnk">
    <w:name w:val="Hyperlink"/>
    <w:basedOn w:val="Standardstycketypsnitt"/>
    <w:uiPriority w:val="99"/>
    <w:unhideWhenUsed/>
    <w:rsid w:val="00A367DB"/>
    <w:rPr>
      <w:color w:val="0000FF" w:themeColor="hyperlink"/>
      <w:u w:val="single"/>
    </w:rPr>
  </w:style>
  <w:style w:type="paragraph" w:styleId="Revision">
    <w:name w:val="Revision"/>
    <w:hidden/>
    <w:uiPriority w:val="99"/>
    <w:semiHidden/>
    <w:rsid w:val="00071E03"/>
    <w:pPr>
      <w:spacing w:after="0" w:line="240" w:lineRule="auto"/>
    </w:pPr>
    <w:rPr>
      <w:rFonts w:eastAsiaTheme="minorEastAsia"/>
      <w:lang w:bidi="en-US"/>
    </w:rPr>
  </w:style>
  <w:style w:type="character" w:styleId="AnvndHyperlnk">
    <w:name w:val="FollowedHyperlink"/>
    <w:basedOn w:val="Standardstycketypsnitt"/>
    <w:uiPriority w:val="99"/>
    <w:semiHidden/>
    <w:unhideWhenUsed/>
    <w:rsid w:val="00626A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31127">
      <w:bodyDiv w:val="1"/>
      <w:marLeft w:val="0"/>
      <w:marRight w:val="0"/>
      <w:marTop w:val="0"/>
      <w:marBottom w:val="0"/>
      <w:divBdr>
        <w:top w:val="none" w:sz="0" w:space="0" w:color="auto"/>
        <w:left w:val="none" w:sz="0" w:space="0" w:color="auto"/>
        <w:bottom w:val="none" w:sz="0" w:space="0" w:color="auto"/>
        <w:right w:val="none" w:sz="0" w:space="0" w:color="auto"/>
      </w:divBdr>
    </w:div>
    <w:div w:id="172406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ichel@brodsalt.se" TargetMode="External"/><Relationship Id="rId12" Type="http://schemas.openxmlformats.org/officeDocument/2006/relationships/hyperlink" Target="http://www.abro.se/"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mediabanken.abro.se/login/" TargetMode="External"/><Relationship Id="rId10" Type="http://schemas.openxmlformats.org/officeDocument/2006/relationships/hyperlink" Target="mailto:henrik.dunge@adro.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5C839-76B0-FA45-954C-342A6453F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2207</Characters>
  <Application>Microsoft Macintosh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AB Åbro Bryggeri</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Jenny Widing</cp:lastModifiedBy>
  <cp:revision>2</cp:revision>
  <cp:lastPrinted>2015-05-05T06:57:00Z</cp:lastPrinted>
  <dcterms:created xsi:type="dcterms:W3CDTF">2015-09-03T07:45:00Z</dcterms:created>
  <dcterms:modified xsi:type="dcterms:W3CDTF">2015-09-03T07:45:00Z</dcterms:modified>
</cp:coreProperties>
</file>