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32" w:tblpY="1606"/>
        <w:tblW w:w="0" w:type="auto"/>
        <w:tblLook w:val="00BF"/>
      </w:tblPr>
      <w:tblGrid>
        <w:gridCol w:w="3561"/>
      </w:tblGrid>
      <w:tr w:rsidR="009E3F7C" w:rsidRPr="009E3F7C" w:rsidTr="0024327B">
        <w:tc>
          <w:tcPr>
            <w:tcW w:w="3561" w:type="dxa"/>
          </w:tcPr>
          <w:p w:rsidR="009E3F7C" w:rsidRPr="009E3F7C" w:rsidRDefault="00BE000B" w:rsidP="00F84FED">
            <w:pPr>
              <w:spacing w:after="80"/>
              <w:ind w:left="-142" w:right="141"/>
              <w:rPr>
                <w:rFonts w:ascii="Arial" w:hAnsi="Arial" w:cs="Arial"/>
                <w:b/>
                <w:color w:val="A6A6A6" w:themeColor="background1" w:themeShade="A6"/>
                <w:sz w:val="36"/>
                <w:szCs w:val="36"/>
              </w:rPr>
            </w:pPr>
            <w:bookmarkStart w:id="0" w:name="bmNamn" w:colFirst="0" w:colLast="0"/>
            <w:r w:rsidRPr="0072798A"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  <w:t>PRESSRELEASE</w:t>
            </w:r>
          </w:p>
        </w:tc>
      </w:tr>
      <w:tr w:rsidR="009E3F7C" w:rsidRPr="009E3F7C" w:rsidTr="0024327B">
        <w:tc>
          <w:tcPr>
            <w:tcW w:w="3561" w:type="dxa"/>
          </w:tcPr>
          <w:p w:rsidR="009E3F7C" w:rsidRPr="009E3F7C" w:rsidRDefault="009E3F7C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  <w:bookmarkStart w:id="1" w:name="bmAdress" w:colFirst="0" w:colLast="0"/>
            <w:bookmarkEnd w:id="0"/>
          </w:p>
        </w:tc>
      </w:tr>
      <w:bookmarkEnd w:id="1"/>
      <w:tr w:rsidR="00B22B6E" w:rsidRPr="009E3F7C" w:rsidTr="0024327B">
        <w:tc>
          <w:tcPr>
            <w:tcW w:w="3561" w:type="dxa"/>
          </w:tcPr>
          <w:p w:rsidR="00B22B6E" w:rsidRPr="0072798A" w:rsidRDefault="00B22B6E" w:rsidP="00F84FED">
            <w:pPr>
              <w:spacing w:after="80"/>
              <w:ind w:right="141"/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</w:tbl>
    <w:tbl>
      <w:tblPr>
        <w:tblW w:w="9039" w:type="dxa"/>
        <w:tblLook w:val="00BF"/>
      </w:tblPr>
      <w:tblGrid>
        <w:gridCol w:w="9039"/>
      </w:tblGrid>
      <w:tr w:rsidR="00B22B6E" w:rsidRPr="00B22B6E" w:rsidTr="006057E9">
        <w:trPr>
          <w:trHeight w:val="851"/>
        </w:trPr>
        <w:tc>
          <w:tcPr>
            <w:tcW w:w="9039" w:type="dxa"/>
          </w:tcPr>
          <w:p w:rsidR="00B22B6E" w:rsidRPr="005616BC" w:rsidRDefault="00B22B6E" w:rsidP="00AE31F9">
            <w:pPr>
              <w:pStyle w:val="OrtDatum"/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5616BC">
              <w:rPr>
                <w:rFonts w:ascii="Arial" w:hAnsi="Arial" w:cs="Arial"/>
                <w:sz w:val="24"/>
                <w:szCs w:val="24"/>
              </w:rPr>
              <w:t xml:space="preserve">Göteborg den </w:t>
            </w:r>
            <w:r w:rsidR="00AE31F9">
              <w:rPr>
                <w:rFonts w:ascii="Arial" w:hAnsi="Arial" w:cs="Arial"/>
                <w:sz w:val="24"/>
                <w:szCs w:val="24"/>
              </w:rPr>
              <w:t>20 dec</w:t>
            </w:r>
            <w:r w:rsidR="00054061">
              <w:rPr>
                <w:rFonts w:ascii="Arial" w:hAnsi="Arial" w:cs="Arial"/>
                <w:sz w:val="24"/>
                <w:szCs w:val="24"/>
              </w:rPr>
              <w:t xml:space="preserve"> 2012</w:t>
            </w:r>
          </w:p>
        </w:tc>
      </w:tr>
    </w:tbl>
    <w:p w:rsidR="00B22B6E" w:rsidRPr="00EB60BB" w:rsidRDefault="00FF382C" w:rsidP="00A37879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b/>
          <w:color w:val="2A2A2A"/>
          <w:sz w:val="44"/>
          <w:szCs w:val="44"/>
          <w:lang w:eastAsia="ja-JP"/>
        </w:rPr>
      </w:pPr>
      <w:r w:rsidRPr="00EB60BB">
        <w:rPr>
          <w:rFonts w:ascii="Arial" w:hAnsi="Arial" w:cs="Arial"/>
          <w:b/>
          <w:color w:val="2A2A2A"/>
          <w:sz w:val="44"/>
          <w:szCs w:val="44"/>
          <w:lang w:eastAsia="ja-JP"/>
        </w:rPr>
        <w:t>SveaReal</w:t>
      </w:r>
      <w:r w:rsidR="00A37879" w:rsidRPr="00EB60BB">
        <w:rPr>
          <w:rFonts w:ascii="Arial" w:hAnsi="Arial" w:cs="Arial"/>
          <w:b/>
          <w:color w:val="2A2A2A"/>
          <w:sz w:val="44"/>
          <w:szCs w:val="44"/>
          <w:lang w:eastAsia="ja-JP"/>
        </w:rPr>
        <w:t xml:space="preserve"> </w:t>
      </w:r>
      <w:r w:rsidR="00AE31F9">
        <w:rPr>
          <w:rFonts w:ascii="Arial" w:hAnsi="Arial" w:cs="Arial"/>
          <w:b/>
          <w:color w:val="2A2A2A"/>
          <w:sz w:val="44"/>
          <w:szCs w:val="44"/>
          <w:lang w:eastAsia="ja-JP"/>
        </w:rPr>
        <w:t>gör stor</w:t>
      </w:r>
      <w:r w:rsidR="001D51E9">
        <w:rPr>
          <w:rFonts w:ascii="Arial" w:hAnsi="Arial" w:cs="Arial"/>
          <w:b/>
          <w:color w:val="2A2A2A"/>
          <w:sz w:val="44"/>
          <w:szCs w:val="44"/>
          <w:lang w:eastAsia="ja-JP"/>
        </w:rPr>
        <w:t>affär</w:t>
      </w:r>
    </w:p>
    <w:p w:rsidR="00A37879" w:rsidRPr="00AE31F9" w:rsidRDefault="00636F2F" w:rsidP="00A37879">
      <w:pPr>
        <w:widowControl w:val="0"/>
        <w:autoSpaceDE w:val="0"/>
        <w:autoSpaceDN w:val="0"/>
        <w:adjustRightInd w:val="0"/>
        <w:spacing w:after="160"/>
        <w:rPr>
          <w:rFonts w:ascii="Arial" w:hAnsi="Arial" w:cs="Arial"/>
          <w:sz w:val="28"/>
          <w:szCs w:val="28"/>
          <w:lang w:eastAsia="ja-JP"/>
        </w:rPr>
      </w:pPr>
      <w:r w:rsidRPr="00AE31F9">
        <w:rPr>
          <w:rFonts w:ascii="Arial" w:hAnsi="Arial" w:cs="Arial"/>
          <w:sz w:val="28"/>
          <w:szCs w:val="28"/>
        </w:rPr>
        <w:t>S</w:t>
      </w:r>
      <w:r w:rsidR="008D17CA" w:rsidRPr="00AE31F9">
        <w:rPr>
          <w:rFonts w:ascii="Arial" w:hAnsi="Arial" w:cs="Arial"/>
          <w:sz w:val="28"/>
          <w:szCs w:val="28"/>
        </w:rPr>
        <w:t>veaReal</w:t>
      </w:r>
      <w:r w:rsidR="00D473D8" w:rsidRPr="00AE31F9">
        <w:rPr>
          <w:rFonts w:ascii="Arial" w:hAnsi="Arial" w:cs="Arial"/>
          <w:sz w:val="28"/>
          <w:szCs w:val="28"/>
        </w:rPr>
        <w:t xml:space="preserve"> </w:t>
      </w:r>
      <w:r w:rsidR="00AE31F9" w:rsidRPr="00AE31F9">
        <w:rPr>
          <w:rFonts w:ascii="Arial" w:hAnsi="Arial" w:cs="Arial"/>
          <w:sz w:val="28"/>
          <w:szCs w:val="28"/>
        </w:rPr>
        <w:t>förvärvar</w:t>
      </w:r>
      <w:r w:rsidR="005D2F2F">
        <w:rPr>
          <w:rFonts w:ascii="Arial" w:hAnsi="Arial" w:cs="Arial"/>
          <w:sz w:val="28"/>
          <w:szCs w:val="28"/>
        </w:rPr>
        <w:t xml:space="preserve"> i en bolagstransakti</w:t>
      </w:r>
      <w:r w:rsidR="00A55774">
        <w:rPr>
          <w:rFonts w:ascii="Arial" w:hAnsi="Arial" w:cs="Arial"/>
          <w:sz w:val="28"/>
          <w:szCs w:val="28"/>
        </w:rPr>
        <w:t>on fem fastigheter i Stockholms</w:t>
      </w:r>
      <w:r w:rsidR="00AE31F9" w:rsidRPr="00AE31F9">
        <w:rPr>
          <w:rFonts w:ascii="Arial" w:hAnsi="Arial" w:cs="Arial"/>
          <w:sz w:val="28"/>
          <w:szCs w:val="28"/>
        </w:rPr>
        <w:t xml:space="preserve">området. Affären </w:t>
      </w:r>
      <w:r w:rsidR="008E6F93">
        <w:rPr>
          <w:rFonts w:ascii="Arial" w:hAnsi="Arial" w:cs="Arial"/>
          <w:sz w:val="28"/>
          <w:szCs w:val="28"/>
        </w:rPr>
        <w:t xml:space="preserve">omfattar </w:t>
      </w:r>
      <w:r w:rsidR="004A674E">
        <w:rPr>
          <w:rFonts w:ascii="Arial" w:hAnsi="Arial" w:cs="Arial"/>
          <w:sz w:val="28"/>
          <w:szCs w:val="28"/>
        </w:rPr>
        <w:t>kontor,</w:t>
      </w:r>
      <w:r w:rsidR="008E6F93">
        <w:rPr>
          <w:rFonts w:ascii="Arial" w:hAnsi="Arial" w:cs="Arial"/>
          <w:sz w:val="28"/>
          <w:szCs w:val="28"/>
        </w:rPr>
        <w:t xml:space="preserve"> hotell och handel, med en total </w:t>
      </w:r>
      <w:r w:rsidR="005D2F2F">
        <w:rPr>
          <w:rFonts w:ascii="Arial" w:hAnsi="Arial" w:cs="Arial"/>
          <w:sz w:val="28"/>
          <w:szCs w:val="28"/>
        </w:rPr>
        <w:t>lokalyta om</w:t>
      </w:r>
      <w:r w:rsidR="00AE31F9" w:rsidRPr="00AE31F9">
        <w:rPr>
          <w:rFonts w:ascii="Arial" w:hAnsi="Arial" w:cs="Arial"/>
          <w:sz w:val="28"/>
          <w:szCs w:val="28"/>
        </w:rPr>
        <w:t xml:space="preserve"> 145 000 kvm.</w:t>
      </w:r>
    </w:p>
    <w:p w:rsidR="00CB44C5" w:rsidRPr="00A37879" w:rsidRDefault="00CB44C5" w:rsidP="00F84FED">
      <w:pPr>
        <w:ind w:right="141"/>
        <w:rPr>
          <w:rFonts w:ascii="Arial" w:hAnsi="Arial" w:cs="Arial"/>
          <w:sz w:val="24"/>
          <w:szCs w:val="24"/>
        </w:rPr>
      </w:pPr>
    </w:p>
    <w:p w:rsidR="00A37879" w:rsidRPr="00AE31F9" w:rsidRDefault="00AE31F9" w:rsidP="0002004B">
      <w:pPr>
        <w:tabs>
          <w:tab w:val="clear" w:pos="284"/>
          <w:tab w:val="left" w:pos="0"/>
        </w:tabs>
        <w:spacing w:after="240"/>
        <w:ind w:right="141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Affären innebär att SveaReal</w:t>
      </w:r>
      <w:r w:rsidR="00AC4D8F">
        <w:rPr>
          <w:rFonts w:ascii="Arial" w:hAnsi="Arial" w:cs="Arial"/>
          <w:sz w:val="24"/>
          <w:szCs w:val="24"/>
          <w:lang w:eastAsia="ja-JP"/>
        </w:rPr>
        <w:t>s fastighetsbestånd</w:t>
      </w:r>
      <w:r>
        <w:rPr>
          <w:rFonts w:ascii="Arial" w:hAnsi="Arial" w:cs="Arial"/>
          <w:sz w:val="24"/>
          <w:szCs w:val="24"/>
          <w:lang w:eastAsia="ja-JP"/>
        </w:rPr>
        <w:t xml:space="preserve"> </w:t>
      </w:r>
      <w:r w:rsidR="004A674E">
        <w:rPr>
          <w:rFonts w:ascii="Arial" w:hAnsi="Arial" w:cs="Arial"/>
          <w:sz w:val="24"/>
          <w:szCs w:val="24"/>
          <w:lang w:eastAsia="ja-JP"/>
        </w:rPr>
        <w:t>ökar</w:t>
      </w:r>
      <w:r>
        <w:rPr>
          <w:rFonts w:ascii="Arial" w:hAnsi="Arial" w:cs="Arial"/>
          <w:sz w:val="24"/>
          <w:szCs w:val="24"/>
          <w:lang w:eastAsia="ja-JP"/>
        </w:rPr>
        <w:t xml:space="preserve"> fr</w:t>
      </w:r>
      <w:r w:rsidR="005D2F2F">
        <w:rPr>
          <w:rFonts w:ascii="Arial" w:hAnsi="Arial" w:cs="Arial"/>
          <w:sz w:val="24"/>
          <w:szCs w:val="24"/>
          <w:lang w:eastAsia="ja-JP"/>
        </w:rPr>
        <w:t>ån 7</w:t>
      </w:r>
      <w:r w:rsidR="001D51E9">
        <w:rPr>
          <w:rFonts w:ascii="Arial" w:hAnsi="Arial" w:cs="Arial"/>
          <w:sz w:val="24"/>
          <w:szCs w:val="24"/>
          <w:lang w:eastAsia="ja-JP"/>
        </w:rPr>
        <w:t>0</w:t>
      </w:r>
      <w:r w:rsidR="00A24548">
        <w:rPr>
          <w:rFonts w:ascii="Arial" w:hAnsi="Arial" w:cs="Arial"/>
          <w:sz w:val="24"/>
          <w:szCs w:val="24"/>
          <w:lang w:eastAsia="ja-JP"/>
        </w:rPr>
        <w:t>5</w:t>
      </w:r>
      <w:r w:rsidR="001D51E9">
        <w:rPr>
          <w:rFonts w:ascii="Arial" w:hAnsi="Arial" w:cs="Arial"/>
          <w:sz w:val="24"/>
          <w:szCs w:val="24"/>
          <w:lang w:eastAsia="ja-JP"/>
        </w:rPr>
        <w:t> 000 kvm till 850 000 kvm, vilket ger</w:t>
      </w:r>
      <w:r w:rsidR="005D2F2F">
        <w:rPr>
          <w:rFonts w:ascii="Arial" w:hAnsi="Arial" w:cs="Arial"/>
          <w:sz w:val="24"/>
          <w:szCs w:val="24"/>
          <w:lang w:eastAsia="ja-JP"/>
        </w:rPr>
        <w:t xml:space="preserve"> ett</w:t>
      </w:r>
      <w:r w:rsidR="00306735">
        <w:rPr>
          <w:rFonts w:ascii="Arial" w:hAnsi="Arial" w:cs="Arial"/>
          <w:sz w:val="24"/>
          <w:szCs w:val="24"/>
          <w:lang w:eastAsia="ja-JP"/>
        </w:rPr>
        <w:t xml:space="preserve"> totalt</w:t>
      </w:r>
      <w:r w:rsidR="005D2F2F">
        <w:rPr>
          <w:rFonts w:ascii="Arial" w:hAnsi="Arial" w:cs="Arial"/>
          <w:sz w:val="24"/>
          <w:szCs w:val="24"/>
          <w:lang w:eastAsia="ja-JP"/>
        </w:rPr>
        <w:t xml:space="preserve"> marknadsvärde</w:t>
      </w:r>
      <w:r w:rsidR="001D51E9">
        <w:rPr>
          <w:rFonts w:ascii="Arial" w:hAnsi="Arial" w:cs="Arial"/>
          <w:sz w:val="24"/>
          <w:szCs w:val="24"/>
          <w:lang w:eastAsia="ja-JP"/>
        </w:rPr>
        <w:t xml:space="preserve"> om 7 miljarder </w:t>
      </w:r>
      <w:r w:rsidR="005D2F2F">
        <w:rPr>
          <w:rFonts w:ascii="Arial" w:hAnsi="Arial" w:cs="Arial"/>
          <w:sz w:val="24"/>
          <w:szCs w:val="24"/>
          <w:lang w:eastAsia="ja-JP"/>
        </w:rPr>
        <w:t>kr.</w:t>
      </w:r>
      <w:r>
        <w:rPr>
          <w:rFonts w:ascii="Arial" w:hAnsi="Arial" w:cs="Arial"/>
          <w:sz w:val="24"/>
          <w:szCs w:val="24"/>
          <w:lang w:eastAsia="ja-JP"/>
        </w:rPr>
        <w:t xml:space="preserve"> </w:t>
      </w:r>
      <w:r w:rsidR="004C035D">
        <w:rPr>
          <w:rFonts w:ascii="Arial" w:hAnsi="Arial" w:cs="Arial"/>
          <w:sz w:val="24"/>
          <w:szCs w:val="24"/>
          <w:lang w:eastAsia="ja-JP"/>
        </w:rPr>
        <w:br/>
      </w:r>
      <w:r w:rsidR="005D2F2F">
        <w:rPr>
          <w:rFonts w:ascii="Arial" w:hAnsi="Arial" w:cs="Arial"/>
          <w:sz w:val="24"/>
          <w:szCs w:val="24"/>
          <w:lang w:eastAsia="ja-JP"/>
        </w:rPr>
        <w:t>Säljare är Fortin AS, SveaReals huvudägare.</w:t>
      </w:r>
      <w:r w:rsidR="00306735">
        <w:rPr>
          <w:rFonts w:ascii="Arial" w:hAnsi="Arial" w:cs="Arial"/>
          <w:sz w:val="24"/>
          <w:szCs w:val="24"/>
          <w:lang w:eastAsia="ja-JP"/>
        </w:rPr>
        <w:t xml:space="preserve"> </w:t>
      </w:r>
    </w:p>
    <w:p w:rsidR="00C33C86" w:rsidRDefault="00987794" w:rsidP="00AE31F9">
      <w:pPr>
        <w:rPr>
          <w:rFonts w:ascii="Arial" w:hAnsi="Arial" w:cs="Arial"/>
          <w:sz w:val="24"/>
          <w:szCs w:val="24"/>
        </w:rPr>
      </w:pPr>
      <w:r w:rsidRPr="00AE31F9">
        <w:rPr>
          <w:rFonts w:ascii="Arial" w:hAnsi="Arial" w:cs="Arial"/>
          <w:sz w:val="24"/>
          <w:szCs w:val="24"/>
          <w:lang w:eastAsia="ja-JP"/>
        </w:rPr>
        <w:t xml:space="preserve">- </w:t>
      </w:r>
      <w:r w:rsidR="008E6F93">
        <w:rPr>
          <w:rFonts w:ascii="Arial" w:hAnsi="Arial" w:cs="Arial"/>
          <w:sz w:val="24"/>
          <w:szCs w:val="24"/>
        </w:rPr>
        <w:t>Expansionen</w:t>
      </w:r>
      <w:r w:rsidR="00AE31F9" w:rsidRPr="00AE31F9">
        <w:rPr>
          <w:rFonts w:ascii="Arial" w:hAnsi="Arial" w:cs="Arial"/>
          <w:sz w:val="24"/>
          <w:szCs w:val="24"/>
        </w:rPr>
        <w:t xml:space="preserve"> är en tydlig satsning på att bygga vidare på SveaReal som en stark svensk fastighetsaktör med inriktning på </w:t>
      </w:r>
      <w:r w:rsidR="008E6F93" w:rsidRPr="00AE31F9">
        <w:rPr>
          <w:rFonts w:ascii="Arial" w:hAnsi="Arial" w:cs="Arial"/>
          <w:sz w:val="24"/>
          <w:szCs w:val="24"/>
        </w:rPr>
        <w:t xml:space="preserve">kontor </w:t>
      </w:r>
      <w:r w:rsidR="00AE31F9" w:rsidRPr="00AE31F9">
        <w:rPr>
          <w:rFonts w:ascii="Arial" w:hAnsi="Arial" w:cs="Arial"/>
          <w:sz w:val="24"/>
          <w:szCs w:val="24"/>
        </w:rPr>
        <w:t xml:space="preserve">och </w:t>
      </w:r>
      <w:r w:rsidR="008E6F93" w:rsidRPr="00AE31F9">
        <w:rPr>
          <w:rFonts w:ascii="Arial" w:hAnsi="Arial" w:cs="Arial"/>
          <w:sz w:val="24"/>
          <w:szCs w:val="24"/>
        </w:rPr>
        <w:t xml:space="preserve">logistik </w:t>
      </w:r>
      <w:r w:rsidR="00AE31F9" w:rsidRPr="00AE31F9">
        <w:rPr>
          <w:rFonts w:ascii="Arial" w:hAnsi="Arial" w:cs="Arial"/>
          <w:sz w:val="24"/>
          <w:szCs w:val="24"/>
        </w:rPr>
        <w:t>i mellersta och södra Sverige</w:t>
      </w:r>
      <w:r w:rsidR="00306735">
        <w:rPr>
          <w:rFonts w:ascii="Arial" w:hAnsi="Arial" w:cs="Arial"/>
          <w:sz w:val="24"/>
          <w:szCs w:val="24"/>
        </w:rPr>
        <w:t xml:space="preserve">. </w:t>
      </w:r>
      <w:r w:rsidR="00306735" w:rsidRPr="00306735">
        <w:rPr>
          <w:rFonts w:ascii="Arial" w:hAnsi="Arial" w:cs="Arial"/>
          <w:sz w:val="24"/>
          <w:szCs w:val="24"/>
        </w:rPr>
        <w:t>Vi tar ett strategiskt kliv mot en större andel kontorsfastigheter</w:t>
      </w:r>
      <w:r w:rsidR="00306735">
        <w:rPr>
          <w:rFonts w:ascii="Arial" w:hAnsi="Arial" w:cs="Arial"/>
          <w:sz w:val="24"/>
          <w:szCs w:val="24"/>
        </w:rPr>
        <w:t xml:space="preserve"> på en av Sveriges starkaste</w:t>
      </w:r>
      <w:r w:rsidR="00FC1AE2">
        <w:rPr>
          <w:rFonts w:ascii="Arial" w:hAnsi="Arial" w:cs="Arial"/>
          <w:sz w:val="24"/>
          <w:szCs w:val="24"/>
        </w:rPr>
        <w:t xml:space="preserve"> marknader vilket</w:t>
      </w:r>
      <w:r w:rsidR="00306735" w:rsidRPr="00306735">
        <w:rPr>
          <w:rFonts w:ascii="Arial" w:hAnsi="Arial" w:cs="Arial"/>
          <w:sz w:val="24"/>
          <w:szCs w:val="24"/>
        </w:rPr>
        <w:t xml:space="preserve"> minskar andelen logistikfastigheter i vår totala portfölj</w:t>
      </w:r>
      <w:r w:rsidR="00A55774">
        <w:rPr>
          <w:rFonts w:ascii="Arial" w:hAnsi="Arial" w:cs="Arial"/>
          <w:sz w:val="24"/>
          <w:szCs w:val="24"/>
        </w:rPr>
        <w:t>,</w:t>
      </w:r>
      <w:r w:rsidR="00306735" w:rsidRPr="00306735">
        <w:rPr>
          <w:rFonts w:ascii="Arial" w:hAnsi="Arial" w:cs="Arial"/>
          <w:sz w:val="24"/>
          <w:szCs w:val="24"/>
        </w:rPr>
        <w:t xml:space="preserve"> </w:t>
      </w:r>
      <w:r w:rsidR="00AE31F9" w:rsidRPr="00AE31F9">
        <w:rPr>
          <w:rFonts w:ascii="Arial" w:hAnsi="Arial" w:cs="Arial"/>
          <w:i/>
          <w:sz w:val="24"/>
          <w:szCs w:val="24"/>
        </w:rPr>
        <w:t>säger</w:t>
      </w:r>
      <w:r w:rsidR="00AE31F9" w:rsidRPr="00AE31F9">
        <w:rPr>
          <w:rFonts w:ascii="Arial" w:hAnsi="Arial" w:cs="Arial"/>
          <w:sz w:val="24"/>
          <w:szCs w:val="24"/>
        </w:rPr>
        <w:t xml:space="preserve"> </w:t>
      </w:r>
      <w:r w:rsidR="0002004B" w:rsidRPr="00AE31F9">
        <w:rPr>
          <w:rFonts w:ascii="Arial" w:hAnsi="Arial" w:cs="Arial"/>
          <w:i/>
          <w:sz w:val="24"/>
          <w:szCs w:val="24"/>
        </w:rPr>
        <w:t xml:space="preserve">SveaReals VD </w:t>
      </w:r>
      <w:r w:rsidR="00C33C86" w:rsidRPr="00AE31F9">
        <w:rPr>
          <w:rFonts w:ascii="Arial" w:hAnsi="Arial" w:cs="Arial"/>
          <w:i/>
          <w:sz w:val="24"/>
          <w:szCs w:val="24"/>
        </w:rPr>
        <w:t>Claes Malmkvist.</w:t>
      </w:r>
      <w:r w:rsidR="00AE31F9">
        <w:rPr>
          <w:rFonts w:ascii="Arial" w:hAnsi="Arial" w:cs="Arial"/>
          <w:i/>
          <w:sz w:val="24"/>
          <w:szCs w:val="24"/>
        </w:rPr>
        <w:br/>
      </w:r>
    </w:p>
    <w:p w:rsidR="00306735" w:rsidRDefault="00306735" w:rsidP="00AE31F9">
      <w:pPr>
        <w:rPr>
          <w:rFonts w:ascii="Arial" w:hAnsi="Arial" w:cs="Arial"/>
          <w:sz w:val="24"/>
          <w:szCs w:val="24"/>
        </w:rPr>
      </w:pPr>
      <w:r w:rsidRPr="00306735">
        <w:rPr>
          <w:rFonts w:ascii="Arial" w:hAnsi="Arial" w:cs="Arial"/>
          <w:sz w:val="24"/>
          <w:szCs w:val="24"/>
        </w:rPr>
        <w:t>Fortin har</w:t>
      </w:r>
      <w:r>
        <w:rPr>
          <w:rFonts w:ascii="Arial" w:hAnsi="Arial" w:cs="Arial"/>
          <w:sz w:val="24"/>
          <w:szCs w:val="24"/>
        </w:rPr>
        <w:t xml:space="preserve"> under 2012</w:t>
      </w:r>
      <w:r w:rsidR="00F87EB3">
        <w:rPr>
          <w:rFonts w:ascii="Arial" w:hAnsi="Arial" w:cs="Arial"/>
          <w:sz w:val="24"/>
          <w:szCs w:val="24"/>
        </w:rPr>
        <w:t xml:space="preserve"> ökat </w:t>
      </w:r>
      <w:r w:rsidRPr="00306735">
        <w:rPr>
          <w:rFonts w:ascii="Arial" w:hAnsi="Arial" w:cs="Arial"/>
          <w:sz w:val="24"/>
          <w:szCs w:val="24"/>
        </w:rPr>
        <w:t xml:space="preserve">sin </w:t>
      </w:r>
      <w:r>
        <w:rPr>
          <w:rFonts w:ascii="Arial" w:hAnsi="Arial" w:cs="Arial"/>
          <w:sz w:val="24"/>
          <w:szCs w:val="24"/>
        </w:rPr>
        <w:t xml:space="preserve">ägarandel i SveaReal </w:t>
      </w:r>
      <w:r w:rsidR="00FC1AE2">
        <w:rPr>
          <w:rFonts w:ascii="Arial" w:hAnsi="Arial" w:cs="Arial"/>
          <w:sz w:val="24"/>
          <w:szCs w:val="24"/>
        </w:rPr>
        <w:t xml:space="preserve">från 40 % till </w:t>
      </w:r>
      <w:r w:rsidR="00FB53D4">
        <w:rPr>
          <w:rFonts w:ascii="Arial" w:hAnsi="Arial" w:cs="Arial"/>
          <w:sz w:val="24"/>
          <w:szCs w:val="24"/>
        </w:rPr>
        <w:t>78</w:t>
      </w:r>
      <w:r w:rsidR="00FC1AE2">
        <w:rPr>
          <w:rFonts w:ascii="Arial" w:hAnsi="Arial" w:cs="Arial"/>
          <w:sz w:val="24"/>
          <w:szCs w:val="24"/>
        </w:rPr>
        <w:t xml:space="preserve"> % vilket uppnås genom transaktionen. </w:t>
      </w:r>
    </w:p>
    <w:p w:rsidR="00306735" w:rsidRPr="00281ED1" w:rsidRDefault="00306735" w:rsidP="00AE31F9">
      <w:pPr>
        <w:rPr>
          <w:rFonts w:ascii="Arial" w:hAnsi="Arial" w:cs="Arial"/>
          <w:sz w:val="24"/>
          <w:szCs w:val="24"/>
        </w:rPr>
      </w:pPr>
    </w:p>
    <w:p w:rsidR="00281ED1" w:rsidRPr="00281ED1" w:rsidRDefault="00281ED1" w:rsidP="00281ED1">
      <w:pPr>
        <w:rPr>
          <w:rFonts w:ascii="Arial" w:hAnsi="Arial" w:cs="Arial"/>
          <w:szCs w:val="24"/>
        </w:rPr>
      </w:pPr>
      <w:r w:rsidRPr="00281ED1">
        <w:rPr>
          <w:rFonts w:ascii="Arial" w:hAnsi="Arial" w:cs="Arial"/>
          <w:sz w:val="24"/>
          <w:szCs w:val="24"/>
        </w:rPr>
        <w:t>-</w:t>
      </w:r>
      <w:r w:rsidR="00306735" w:rsidRPr="00281ED1">
        <w:rPr>
          <w:rFonts w:ascii="Arial" w:hAnsi="Arial" w:cs="Arial"/>
          <w:sz w:val="24"/>
          <w:szCs w:val="24"/>
        </w:rPr>
        <w:t>Af</w:t>
      </w:r>
      <w:r w:rsidR="00FC1AE2" w:rsidRPr="00281ED1">
        <w:rPr>
          <w:rFonts w:ascii="Arial" w:hAnsi="Arial" w:cs="Arial"/>
          <w:sz w:val="24"/>
          <w:szCs w:val="24"/>
        </w:rPr>
        <w:t>fären är ett</w:t>
      </w:r>
      <w:r w:rsidRPr="00281ED1">
        <w:rPr>
          <w:rFonts w:ascii="Arial" w:hAnsi="Arial" w:cs="Arial"/>
          <w:sz w:val="24"/>
          <w:szCs w:val="24"/>
        </w:rPr>
        <w:t xml:space="preserve"> medvetet steg för oss och övriga aktieägare att genom </w:t>
      </w:r>
      <w:r>
        <w:rPr>
          <w:rFonts w:ascii="Arial" w:hAnsi="Arial" w:cs="Arial"/>
          <w:sz w:val="24"/>
          <w:szCs w:val="24"/>
        </w:rPr>
        <w:t xml:space="preserve">en större och starkare aktör </w:t>
      </w:r>
      <w:r w:rsidRPr="00281ED1">
        <w:rPr>
          <w:rFonts w:ascii="Arial" w:hAnsi="Arial" w:cs="Arial"/>
          <w:sz w:val="24"/>
          <w:szCs w:val="24"/>
        </w:rPr>
        <w:t>skapa</w:t>
      </w:r>
      <w:r w:rsidR="00F87EB3">
        <w:rPr>
          <w:rFonts w:ascii="Arial" w:hAnsi="Arial" w:cs="Arial"/>
          <w:sz w:val="24"/>
          <w:szCs w:val="24"/>
        </w:rPr>
        <w:t xml:space="preserve"> förutsättning för</w:t>
      </w:r>
      <w:bookmarkStart w:id="2" w:name="_GoBack"/>
      <w:bookmarkEnd w:id="2"/>
      <w:r w:rsidRPr="00281ED1">
        <w:rPr>
          <w:rFonts w:ascii="Arial" w:hAnsi="Arial" w:cs="Arial"/>
          <w:sz w:val="24"/>
          <w:szCs w:val="24"/>
        </w:rPr>
        <w:t xml:space="preserve"> likviditet i vår investering i framtiden</w:t>
      </w:r>
      <w:r w:rsidRPr="00281ED1">
        <w:rPr>
          <w:rFonts w:ascii="Arial" w:hAnsi="Arial" w:cs="Arial"/>
          <w:szCs w:val="24"/>
        </w:rPr>
        <w:t>.</w:t>
      </w:r>
    </w:p>
    <w:p w:rsidR="00306735" w:rsidRPr="00AE31F9" w:rsidRDefault="001D51E9" w:rsidP="00AE31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Ett SveaReal med ett </w:t>
      </w:r>
      <w:r w:rsidR="00281ED1">
        <w:rPr>
          <w:rFonts w:ascii="Arial" w:hAnsi="Arial" w:cs="Arial"/>
          <w:sz w:val="24"/>
          <w:szCs w:val="24"/>
        </w:rPr>
        <w:t>större fastighetsbestånd</w:t>
      </w:r>
      <w:r>
        <w:rPr>
          <w:rFonts w:ascii="Arial" w:hAnsi="Arial" w:cs="Arial"/>
          <w:sz w:val="24"/>
          <w:szCs w:val="24"/>
        </w:rPr>
        <w:t>, skapar en starkare organisation samt finansiell ställning. Därmed stärks också möjligheterna att möta utmaningar i framtiden</w:t>
      </w:r>
      <w:r w:rsidR="008267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kommenterar</w:t>
      </w:r>
      <w:r w:rsidR="00FC1A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Fortins VD Knut Styrvold</w:t>
      </w:r>
      <w:r w:rsidR="008267E6">
        <w:rPr>
          <w:rFonts w:ascii="Arial" w:hAnsi="Arial" w:cs="Arial"/>
          <w:sz w:val="24"/>
          <w:szCs w:val="24"/>
        </w:rPr>
        <w:t>.</w:t>
      </w:r>
    </w:p>
    <w:p w:rsidR="002A7971" w:rsidRPr="00AE31F9" w:rsidRDefault="002A7971" w:rsidP="00AE31F9">
      <w:pPr>
        <w:rPr>
          <w:rFonts w:ascii="Arial" w:hAnsi="Arial" w:cs="Arial"/>
          <w:sz w:val="24"/>
          <w:szCs w:val="24"/>
        </w:rPr>
      </w:pPr>
    </w:p>
    <w:p w:rsidR="002A7971" w:rsidRPr="00F849AD" w:rsidRDefault="001B0256" w:rsidP="00F849AD">
      <w:pPr>
        <w:tabs>
          <w:tab w:val="clear" w:pos="284"/>
          <w:tab w:val="left" w:pos="0"/>
          <w:tab w:val="left" w:pos="3261"/>
        </w:tabs>
        <w:spacing w:after="240"/>
        <w:ind w:right="141"/>
        <w:rPr>
          <w:rFonts w:ascii="Arial" w:hAnsi="Arial" w:cs="Arial"/>
          <w:sz w:val="24"/>
          <w:szCs w:val="24"/>
        </w:rPr>
      </w:pPr>
      <w:r w:rsidRPr="00AE31F9">
        <w:rPr>
          <w:rFonts w:ascii="Arial" w:hAnsi="Arial" w:cs="Arial"/>
          <w:sz w:val="24"/>
          <w:szCs w:val="24"/>
        </w:rPr>
        <w:br/>
      </w:r>
      <w:r w:rsidR="00B22B6E" w:rsidRPr="00CB622B">
        <w:rPr>
          <w:rFonts w:ascii="Arial" w:hAnsi="Arial" w:cs="Arial"/>
          <w:sz w:val="24"/>
          <w:szCs w:val="24"/>
        </w:rPr>
        <w:t>För vidare frågor kontakta</w:t>
      </w:r>
      <w:r w:rsidR="00F849AD">
        <w:rPr>
          <w:rFonts w:ascii="Arial" w:hAnsi="Arial" w:cs="Arial"/>
          <w:sz w:val="24"/>
          <w:szCs w:val="24"/>
        </w:rPr>
        <w:t>:</w:t>
      </w:r>
      <w:r w:rsidR="00F849AD">
        <w:rPr>
          <w:rFonts w:ascii="Arial" w:hAnsi="Arial" w:cs="Arial"/>
          <w:sz w:val="24"/>
          <w:szCs w:val="24"/>
        </w:rPr>
        <w:tab/>
      </w:r>
      <w:r w:rsidR="00127CCF" w:rsidRPr="00CB622B">
        <w:rPr>
          <w:rFonts w:ascii="Arial" w:hAnsi="Arial" w:cs="Arial"/>
          <w:sz w:val="24"/>
          <w:szCs w:val="24"/>
        </w:rPr>
        <w:t xml:space="preserve">SveaReals </w:t>
      </w:r>
      <w:r w:rsidR="00D04679" w:rsidRPr="00CB622B">
        <w:rPr>
          <w:rFonts w:ascii="Arial" w:hAnsi="Arial" w:cs="Arial"/>
          <w:sz w:val="24"/>
          <w:szCs w:val="24"/>
        </w:rPr>
        <w:t>V</w:t>
      </w:r>
      <w:r w:rsidR="00A47F29">
        <w:rPr>
          <w:rFonts w:ascii="Arial" w:hAnsi="Arial" w:cs="Arial"/>
          <w:sz w:val="24"/>
          <w:szCs w:val="24"/>
        </w:rPr>
        <w:t>D Claes</w:t>
      </w:r>
      <w:r w:rsidR="00FC1AE2">
        <w:rPr>
          <w:rFonts w:ascii="Arial" w:hAnsi="Arial" w:cs="Arial"/>
          <w:sz w:val="24"/>
          <w:szCs w:val="24"/>
        </w:rPr>
        <w:t xml:space="preserve"> Malmkvist, 031-63 65 90</w:t>
      </w:r>
      <w:r w:rsidR="00F849AD">
        <w:rPr>
          <w:rFonts w:ascii="Arial" w:hAnsi="Arial" w:cs="Arial"/>
          <w:sz w:val="24"/>
          <w:szCs w:val="24"/>
        </w:rPr>
        <w:br/>
        <w:t xml:space="preserve"> </w:t>
      </w:r>
      <w:r w:rsidR="00F849AD">
        <w:rPr>
          <w:rFonts w:ascii="Arial" w:hAnsi="Arial" w:cs="Arial"/>
          <w:sz w:val="24"/>
          <w:szCs w:val="24"/>
        </w:rPr>
        <w:tab/>
      </w:r>
      <w:r w:rsidR="00FC1AE2" w:rsidRPr="00F849AD">
        <w:rPr>
          <w:rFonts w:ascii="Arial" w:hAnsi="Arial" w:cs="Arial"/>
          <w:sz w:val="24"/>
          <w:szCs w:val="24"/>
        </w:rPr>
        <w:t xml:space="preserve"> </w:t>
      </w:r>
      <w:r w:rsidR="00A47F29" w:rsidRPr="00F849AD">
        <w:rPr>
          <w:rFonts w:ascii="Arial" w:hAnsi="Arial" w:cs="Arial"/>
          <w:sz w:val="24"/>
          <w:szCs w:val="24"/>
        </w:rPr>
        <w:t>Fortin AS VD</w:t>
      </w:r>
      <w:r w:rsidR="008267E6" w:rsidRPr="00F849AD">
        <w:rPr>
          <w:rFonts w:ascii="Arial" w:hAnsi="Arial" w:cs="Arial"/>
          <w:sz w:val="24"/>
          <w:szCs w:val="24"/>
        </w:rPr>
        <w:t xml:space="preserve"> Knut Styrvold, +47 900</w:t>
      </w:r>
      <w:r w:rsidR="00A47F29" w:rsidRPr="00F849AD">
        <w:rPr>
          <w:rFonts w:ascii="Arial" w:hAnsi="Arial" w:cs="Arial"/>
          <w:sz w:val="24"/>
          <w:szCs w:val="24"/>
        </w:rPr>
        <w:t xml:space="preserve"> 81</w:t>
      </w:r>
      <w:r w:rsidR="008267E6" w:rsidRPr="00F849AD">
        <w:rPr>
          <w:rFonts w:ascii="Arial" w:hAnsi="Arial" w:cs="Arial"/>
          <w:sz w:val="24"/>
          <w:szCs w:val="24"/>
        </w:rPr>
        <w:t xml:space="preserve"> </w:t>
      </w:r>
      <w:r w:rsidR="00F849AD">
        <w:rPr>
          <w:rFonts w:ascii="Arial" w:hAnsi="Arial" w:cs="Arial"/>
          <w:sz w:val="24"/>
          <w:szCs w:val="24"/>
        </w:rPr>
        <w:t>011</w:t>
      </w:r>
    </w:p>
    <w:p w:rsidR="00F967D1" w:rsidRDefault="00064519" w:rsidP="00F849AD">
      <w:pPr>
        <w:tabs>
          <w:tab w:val="clear" w:pos="284"/>
          <w:tab w:val="left" w:pos="0"/>
          <w:tab w:val="left" w:pos="3261"/>
        </w:tabs>
        <w:spacing w:after="240"/>
        <w:ind w:right="141"/>
        <w:rPr>
          <w:rFonts w:ascii="Arial" w:hAnsi="Arial" w:cs="Arial"/>
          <w:sz w:val="24"/>
          <w:szCs w:val="24"/>
        </w:rPr>
      </w:pPr>
      <w:r w:rsidRPr="00F849AD">
        <w:rPr>
          <w:rFonts w:ascii="Arial" w:hAnsi="Arial" w:cs="Arial"/>
          <w:sz w:val="24"/>
          <w:szCs w:val="24"/>
        </w:rPr>
        <w:br/>
      </w:r>
    </w:p>
    <w:p w:rsidR="00B22B6E" w:rsidRPr="00F849AD" w:rsidRDefault="00F967D1" w:rsidP="00F849AD">
      <w:pPr>
        <w:tabs>
          <w:tab w:val="clear" w:pos="284"/>
          <w:tab w:val="left" w:pos="0"/>
          <w:tab w:val="left" w:pos="3261"/>
        </w:tabs>
        <w:spacing w:after="240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Rådgivare i affären har varit Pareto Project Finance och DnB Market</w:t>
      </w:r>
      <w:r w:rsidR="00FD748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sectPr w:rsidR="00B22B6E" w:rsidRPr="00F849AD" w:rsidSect="004A674E">
      <w:headerReference w:type="default" r:id="rId7"/>
      <w:headerReference w:type="first" r:id="rId8"/>
      <w:footerReference w:type="first" r:id="rId9"/>
      <w:type w:val="continuous"/>
      <w:pgSz w:w="11907" w:h="16840" w:code="9"/>
      <w:pgMar w:top="567" w:right="1842" w:bottom="851" w:left="1418" w:header="284" w:footer="4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FFC" w:rsidRDefault="00A00FFC">
      <w:r>
        <w:separator/>
      </w:r>
    </w:p>
  </w:endnote>
  <w:endnote w:type="continuationSeparator" w:id="0">
    <w:p w:rsidR="00A00FFC" w:rsidRDefault="00A00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F9" w:rsidRPr="00A37879" w:rsidRDefault="00AE31F9" w:rsidP="009E3F7C">
    <w:pPr>
      <w:pBdr>
        <w:bottom w:val="single" w:sz="12" w:space="1" w:color="auto"/>
      </w:pBdr>
      <w:autoSpaceDE w:val="0"/>
      <w:autoSpaceDN w:val="0"/>
      <w:adjustRightInd w:val="0"/>
      <w:rPr>
        <w:rFonts w:ascii="Arial" w:hAnsi="Arial" w:cs="Arial"/>
        <w:b/>
        <w:bCs/>
        <w:color w:val="A6A6A6" w:themeColor="background1" w:themeShade="A6"/>
        <w:sz w:val="18"/>
        <w:szCs w:val="18"/>
      </w:rPr>
    </w:pPr>
  </w:p>
  <w:p w:rsidR="00AE31F9" w:rsidRPr="00A37879" w:rsidRDefault="00AE31F9" w:rsidP="00A37879">
    <w:pPr>
      <w:widowControl w:val="0"/>
      <w:autoSpaceDE w:val="0"/>
      <w:autoSpaceDN w:val="0"/>
      <w:adjustRightInd w:val="0"/>
      <w:rPr>
        <w:rFonts w:ascii="Arial" w:hAnsi="Arial" w:cs="Arial"/>
        <w:b/>
        <w:color w:val="A6A6A6" w:themeColor="background1" w:themeShade="A6"/>
        <w:sz w:val="18"/>
        <w:szCs w:val="18"/>
        <w:lang w:eastAsia="ja-JP"/>
      </w:rPr>
    </w:pPr>
    <w:r>
      <w:rPr>
        <w:rFonts w:ascii="Arial" w:hAnsi="Arial" w:cs="Arial"/>
        <w:b/>
        <w:color w:val="A6A6A6" w:themeColor="background1" w:themeShade="A6"/>
        <w:sz w:val="18"/>
        <w:szCs w:val="18"/>
      </w:rPr>
      <w:br/>
    </w:r>
    <w:hyperlink r:id="rId1" w:history="1">
      <w:r w:rsidRPr="009B5C19">
        <w:rPr>
          <w:rStyle w:val="Hyperlnk"/>
          <w:rFonts w:ascii="Arial" w:hAnsi="Arial" w:cs="Arial"/>
          <w:b/>
          <w:color w:val="A6A6A6" w:themeColor="background1" w:themeShade="A6"/>
          <w:sz w:val="18"/>
          <w:szCs w:val="18"/>
          <w:u w:val="none"/>
        </w:rPr>
        <w:t>SveaReal AB</w:t>
      </w:r>
    </w:hyperlink>
    <w:r w:rsidRPr="009B5C19">
      <w:rPr>
        <w:rFonts w:ascii="Arial" w:hAnsi="Arial" w:cs="Arial"/>
        <w:b/>
        <w:color w:val="A6A6A6" w:themeColor="background1" w:themeShade="A6"/>
        <w:sz w:val="18"/>
        <w:szCs w:val="18"/>
      </w:rPr>
      <w:t xml:space="preserve"> äger och utvecklar fastigheter för lager, logistik och kontor på tillväxtorter i mellersta och södra Sverige</w:t>
    </w:r>
    <w:r w:rsidRPr="00A37879">
      <w:rPr>
        <w:rFonts w:ascii="Arial" w:hAnsi="Arial" w:cs="Arial"/>
        <w:b/>
        <w:color w:val="A6A6A6" w:themeColor="background1" w:themeShade="A6"/>
        <w:sz w:val="18"/>
        <w:szCs w:val="18"/>
      </w:rPr>
      <w:t>. Fastighetsbeståndet omfattar 77 fastigheter med en lokalyta på 70</w:t>
    </w:r>
    <w:r w:rsidR="00A24548">
      <w:rPr>
        <w:rFonts w:ascii="Arial" w:hAnsi="Arial" w:cs="Arial"/>
        <w:b/>
        <w:color w:val="A6A6A6" w:themeColor="background1" w:themeShade="A6"/>
        <w:sz w:val="18"/>
        <w:szCs w:val="18"/>
      </w:rPr>
      <w:t>5</w:t>
    </w:r>
    <w:r w:rsidRPr="00A37879">
      <w:rPr>
        <w:rFonts w:ascii="Arial" w:hAnsi="Arial" w:cs="Arial"/>
        <w:b/>
        <w:color w:val="A6A6A6" w:themeColor="background1" w:themeShade="A6"/>
        <w:sz w:val="18"/>
        <w:szCs w:val="18"/>
      </w:rPr>
      <w:t xml:space="preserve"> 000 kvm. Bolaget omsätter ca 470 MSEK och har 20-talet medarbetare med kontor i Göteborg, Malmö och Stockholm. </w:t>
    </w:r>
    <w:r w:rsidRPr="00A37879">
      <w:rPr>
        <w:rFonts w:ascii="Arial" w:hAnsi="Arial" w:cs="Arial"/>
        <w:b/>
        <w:color w:val="A6A6A6" w:themeColor="background1" w:themeShade="A6"/>
        <w:sz w:val="18"/>
        <w:szCs w:val="18"/>
        <w:lang w:eastAsia="ja-JP"/>
      </w:rPr>
      <w:t xml:space="preserve">SveaReals aktieägare består i första hand av norska institutionella kapitalplacerare, privata bolag och privatpersoner. </w:t>
    </w:r>
  </w:p>
  <w:p w:rsidR="00AE31F9" w:rsidRPr="00A37879" w:rsidRDefault="00AE31F9" w:rsidP="00A37879">
    <w:pPr>
      <w:pStyle w:val="Sidfot"/>
      <w:rPr>
        <w:rFonts w:ascii="Arial" w:hAnsi="Arial" w:cs="Arial"/>
        <w:b/>
        <w:color w:val="A6A6A6" w:themeColor="background1" w:themeShade="A6"/>
        <w:sz w:val="18"/>
        <w:szCs w:val="18"/>
      </w:rPr>
    </w:pPr>
    <w:r w:rsidRPr="00A37879">
      <w:rPr>
        <w:rFonts w:ascii="Arial" w:hAnsi="Arial" w:cs="Arial"/>
        <w:b/>
        <w:iCs/>
        <w:color w:val="A6A6A6" w:themeColor="background1" w:themeShade="A6"/>
        <w:sz w:val="18"/>
        <w:szCs w:val="18"/>
        <w:lang w:eastAsia="ja-JP"/>
      </w:rPr>
      <w:t xml:space="preserve">Besök vår hemsida för mer information </w:t>
    </w:r>
    <w:hyperlink r:id="rId2" w:history="1">
      <w:r w:rsidRPr="00A37879">
        <w:rPr>
          <w:rFonts w:ascii="Arial" w:hAnsi="Arial" w:cs="Arial"/>
          <w:b/>
          <w:iCs/>
          <w:color w:val="A6A6A6" w:themeColor="background1" w:themeShade="A6"/>
          <w:sz w:val="18"/>
          <w:szCs w:val="18"/>
          <w:lang w:eastAsia="ja-JP"/>
        </w:rPr>
        <w:t>www.sveareal.com</w:t>
      </w:r>
    </w:hyperlink>
    <w:r w:rsidRPr="00A37879">
      <w:rPr>
        <w:rFonts w:ascii="Arial" w:hAnsi="Arial" w:cs="Arial"/>
        <w:b/>
        <w:iCs/>
        <w:color w:val="A6A6A6" w:themeColor="background1" w:themeShade="A6"/>
        <w:sz w:val="18"/>
        <w:szCs w:val="18"/>
        <w:lang w:eastAsia="ja-JP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FFC" w:rsidRDefault="00A00FFC">
      <w:r>
        <w:separator/>
      </w:r>
    </w:p>
  </w:footnote>
  <w:footnote w:type="continuationSeparator" w:id="0">
    <w:p w:rsidR="00A00FFC" w:rsidRDefault="00A00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0BF"/>
    </w:tblPr>
    <w:tblGrid>
      <w:gridCol w:w="3306"/>
      <w:gridCol w:w="2684"/>
      <w:gridCol w:w="3049"/>
    </w:tblGrid>
    <w:tr w:rsidR="00AE31F9">
      <w:tc>
        <w:tcPr>
          <w:tcW w:w="2881" w:type="dxa"/>
        </w:tcPr>
        <w:p w:rsidR="00AE31F9" w:rsidRDefault="00AE31F9">
          <w:pPr>
            <w:pStyle w:val="Sidhuvud"/>
          </w:pPr>
          <w:r w:rsidRPr="00B22B6E">
            <w:rPr>
              <w:noProof/>
              <w:lang w:val="en-US"/>
            </w:rPr>
            <w:drawing>
              <wp:inline distT="0" distB="0" distL="0" distR="0">
                <wp:extent cx="1943100" cy="342900"/>
                <wp:effectExtent l="19050" t="0" r="0" b="0"/>
                <wp:docPr id="4" name="Bild 1" descr="EDB612EA-74C1-471F-A68E-8FA2918301A3@lo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DB612EA-74C1-471F-A68E-8FA2918301A3@lo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AE31F9" w:rsidRDefault="00AE31F9">
          <w:pPr>
            <w:pStyle w:val="Sidhuvud"/>
            <w:jc w:val="center"/>
          </w:pPr>
        </w:p>
      </w:tc>
      <w:tc>
        <w:tcPr>
          <w:tcW w:w="3276" w:type="dxa"/>
        </w:tcPr>
        <w:p w:rsidR="00AE31F9" w:rsidRDefault="00AE31F9">
          <w:pPr>
            <w:pStyle w:val="Sidhuvud"/>
            <w:jc w:val="right"/>
          </w:pPr>
        </w:p>
      </w:tc>
    </w:tr>
  </w:tbl>
  <w:p w:rsidR="00AE31F9" w:rsidRDefault="00AE31F9">
    <w:pPr>
      <w:pStyle w:val="Sidhuvud"/>
    </w:pPr>
  </w:p>
  <w:p w:rsidR="00AE31F9" w:rsidRDefault="00AE31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0BF"/>
    </w:tblPr>
    <w:tblGrid>
      <w:gridCol w:w="2866"/>
      <w:gridCol w:w="2867"/>
      <w:gridCol w:w="3306"/>
    </w:tblGrid>
    <w:tr w:rsidR="00AE31F9" w:rsidTr="007A30AC">
      <w:trPr>
        <w:trHeight w:val="537"/>
      </w:trPr>
      <w:tc>
        <w:tcPr>
          <w:tcW w:w="2866" w:type="dxa"/>
        </w:tcPr>
        <w:p w:rsidR="00AE31F9" w:rsidRDefault="00AE31F9">
          <w:pPr>
            <w:pStyle w:val="Sidhuvud"/>
          </w:pPr>
        </w:p>
      </w:tc>
      <w:tc>
        <w:tcPr>
          <w:tcW w:w="2867" w:type="dxa"/>
        </w:tcPr>
        <w:p w:rsidR="00AE31F9" w:rsidRDefault="00AE31F9">
          <w:pPr>
            <w:pStyle w:val="Sidhuvud"/>
            <w:jc w:val="center"/>
          </w:pPr>
        </w:p>
      </w:tc>
      <w:tc>
        <w:tcPr>
          <w:tcW w:w="3306" w:type="dxa"/>
        </w:tcPr>
        <w:p w:rsidR="00AE31F9" w:rsidRDefault="00AE31F9">
          <w:pPr>
            <w:pStyle w:val="Sidhuvud"/>
            <w:jc w:val="right"/>
          </w:pPr>
        </w:p>
      </w:tc>
    </w:tr>
  </w:tbl>
  <w:p w:rsidR="00AE31F9" w:rsidRDefault="00AE31F9">
    <w:pPr>
      <w:pStyle w:val="Sidhuvud"/>
      <w:rPr>
        <w:sz w:val="2"/>
        <w:szCs w:val="2"/>
      </w:rPr>
    </w:pPr>
    <w:r w:rsidRPr="007A30AC">
      <w:rPr>
        <w:noProof/>
        <w:sz w:val="2"/>
        <w:szCs w:val="2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3938270</wp:posOffset>
          </wp:positionH>
          <wp:positionV relativeFrom="paragraph">
            <wp:posOffset>2540</wp:posOffset>
          </wp:positionV>
          <wp:extent cx="1943100" cy="342900"/>
          <wp:effectExtent l="19050" t="0" r="0" b="0"/>
          <wp:wrapThrough wrapText="bothSides">
            <wp:wrapPolygon edited="0">
              <wp:start x="-212" y="0"/>
              <wp:lineTo x="-212" y="20400"/>
              <wp:lineTo x="21600" y="20400"/>
              <wp:lineTo x="21600" y="0"/>
              <wp:lineTo x="-212" y="0"/>
            </wp:wrapPolygon>
          </wp:wrapThrough>
          <wp:docPr id="5" name="Bild 1" descr="EDB612EA-74C1-471F-A68E-8FA2918301A3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B612EA-74C1-471F-A68E-8FA2918301A3@lo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0CF"/>
    <w:multiLevelType w:val="multilevel"/>
    <w:tmpl w:val="2E1C5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FE63ED"/>
    <w:multiLevelType w:val="hybridMultilevel"/>
    <w:tmpl w:val="EDD6AC7C"/>
    <w:lvl w:ilvl="0" w:tplc="EE641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B36E9"/>
    <w:multiLevelType w:val="hybridMultilevel"/>
    <w:tmpl w:val="90907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65DE1"/>
    <w:multiLevelType w:val="hybridMultilevel"/>
    <w:tmpl w:val="11BE02A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D756F"/>
    <w:multiLevelType w:val="multilevel"/>
    <w:tmpl w:val="F92E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606FA"/>
    <w:multiLevelType w:val="hybridMultilevel"/>
    <w:tmpl w:val="32AE87DE"/>
    <w:lvl w:ilvl="0" w:tplc="0C5EC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F100B"/>
    <w:multiLevelType w:val="multilevel"/>
    <w:tmpl w:val="2E1C5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4C046C0"/>
    <w:multiLevelType w:val="hybridMultilevel"/>
    <w:tmpl w:val="269CB3C0"/>
    <w:lvl w:ilvl="0" w:tplc="7AA8F1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D3ABD"/>
    <w:multiLevelType w:val="hybridMultilevel"/>
    <w:tmpl w:val="63FE6714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904188"/>
    <w:multiLevelType w:val="hybridMultilevel"/>
    <w:tmpl w:val="A8EE45E0"/>
    <w:lvl w:ilvl="0" w:tplc="ECF62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819B1"/>
    <w:multiLevelType w:val="hybridMultilevel"/>
    <w:tmpl w:val="61CC293C"/>
    <w:lvl w:ilvl="0" w:tplc="AD8A2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561F7"/>
    <w:multiLevelType w:val="hybridMultilevel"/>
    <w:tmpl w:val="E3FA806C"/>
    <w:lvl w:ilvl="0" w:tplc="74AC5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77F67"/>
    <w:multiLevelType w:val="hybridMultilevel"/>
    <w:tmpl w:val="0032D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3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E3F7C"/>
    <w:rsid w:val="000006BA"/>
    <w:rsid w:val="000037B0"/>
    <w:rsid w:val="00017E03"/>
    <w:rsid w:val="0002004B"/>
    <w:rsid w:val="00034271"/>
    <w:rsid w:val="00054061"/>
    <w:rsid w:val="00054174"/>
    <w:rsid w:val="000607E1"/>
    <w:rsid w:val="00064519"/>
    <w:rsid w:val="00064A0F"/>
    <w:rsid w:val="000D14FA"/>
    <w:rsid w:val="000F42E0"/>
    <w:rsid w:val="000F4848"/>
    <w:rsid w:val="00100DC0"/>
    <w:rsid w:val="00111791"/>
    <w:rsid w:val="00121901"/>
    <w:rsid w:val="00127CCF"/>
    <w:rsid w:val="00131045"/>
    <w:rsid w:val="0015034D"/>
    <w:rsid w:val="00155756"/>
    <w:rsid w:val="0016072C"/>
    <w:rsid w:val="00181874"/>
    <w:rsid w:val="001B0256"/>
    <w:rsid w:val="001C73B7"/>
    <w:rsid w:val="001D51E9"/>
    <w:rsid w:val="001F311E"/>
    <w:rsid w:val="00200C39"/>
    <w:rsid w:val="002017F1"/>
    <w:rsid w:val="0023201C"/>
    <w:rsid w:val="0024327B"/>
    <w:rsid w:val="0024406A"/>
    <w:rsid w:val="00277F92"/>
    <w:rsid w:val="00281ED1"/>
    <w:rsid w:val="002A739F"/>
    <w:rsid w:val="002A7971"/>
    <w:rsid w:val="002B0A1C"/>
    <w:rsid w:val="002C68CF"/>
    <w:rsid w:val="002D00F2"/>
    <w:rsid w:val="002E3EEE"/>
    <w:rsid w:val="00306735"/>
    <w:rsid w:val="00313C01"/>
    <w:rsid w:val="0031481B"/>
    <w:rsid w:val="00330569"/>
    <w:rsid w:val="00331D30"/>
    <w:rsid w:val="003371BC"/>
    <w:rsid w:val="00337B8E"/>
    <w:rsid w:val="00345082"/>
    <w:rsid w:val="003503C3"/>
    <w:rsid w:val="00350471"/>
    <w:rsid w:val="00355D36"/>
    <w:rsid w:val="003771E2"/>
    <w:rsid w:val="003B1F2A"/>
    <w:rsid w:val="003D4BB5"/>
    <w:rsid w:val="003F54DB"/>
    <w:rsid w:val="00411B09"/>
    <w:rsid w:val="00425770"/>
    <w:rsid w:val="00453FC8"/>
    <w:rsid w:val="00455CF9"/>
    <w:rsid w:val="004702A5"/>
    <w:rsid w:val="00480B55"/>
    <w:rsid w:val="00487D80"/>
    <w:rsid w:val="004A674E"/>
    <w:rsid w:val="004C035D"/>
    <w:rsid w:val="004D34F9"/>
    <w:rsid w:val="00514DA5"/>
    <w:rsid w:val="005355CC"/>
    <w:rsid w:val="005616BC"/>
    <w:rsid w:val="00572FB5"/>
    <w:rsid w:val="00575484"/>
    <w:rsid w:val="005902F7"/>
    <w:rsid w:val="005A34F4"/>
    <w:rsid w:val="005D2F2F"/>
    <w:rsid w:val="005E5F86"/>
    <w:rsid w:val="005F655B"/>
    <w:rsid w:val="00601328"/>
    <w:rsid w:val="006057E9"/>
    <w:rsid w:val="00620264"/>
    <w:rsid w:val="00636F2F"/>
    <w:rsid w:val="00675DAF"/>
    <w:rsid w:val="006B2072"/>
    <w:rsid w:val="006B412B"/>
    <w:rsid w:val="007175CD"/>
    <w:rsid w:val="00726551"/>
    <w:rsid w:val="0072798A"/>
    <w:rsid w:val="007301E0"/>
    <w:rsid w:val="007A30AC"/>
    <w:rsid w:val="007C4A48"/>
    <w:rsid w:val="008034F5"/>
    <w:rsid w:val="008267E6"/>
    <w:rsid w:val="008C5A01"/>
    <w:rsid w:val="008D17CA"/>
    <w:rsid w:val="008D4F07"/>
    <w:rsid w:val="008E6F93"/>
    <w:rsid w:val="009041AC"/>
    <w:rsid w:val="0090491B"/>
    <w:rsid w:val="009200B0"/>
    <w:rsid w:val="00924929"/>
    <w:rsid w:val="00941056"/>
    <w:rsid w:val="00945B64"/>
    <w:rsid w:val="00984F7E"/>
    <w:rsid w:val="009865E4"/>
    <w:rsid w:val="00987794"/>
    <w:rsid w:val="009A0EE1"/>
    <w:rsid w:val="009A378D"/>
    <w:rsid w:val="009B5C19"/>
    <w:rsid w:val="009C088C"/>
    <w:rsid w:val="009E0C56"/>
    <w:rsid w:val="009E1EA6"/>
    <w:rsid w:val="009E3F7C"/>
    <w:rsid w:val="009F7465"/>
    <w:rsid w:val="00A004E6"/>
    <w:rsid w:val="00A00FFC"/>
    <w:rsid w:val="00A066C9"/>
    <w:rsid w:val="00A24548"/>
    <w:rsid w:val="00A33283"/>
    <w:rsid w:val="00A37879"/>
    <w:rsid w:val="00A428A4"/>
    <w:rsid w:val="00A47F29"/>
    <w:rsid w:val="00A55774"/>
    <w:rsid w:val="00A70EE9"/>
    <w:rsid w:val="00A740BB"/>
    <w:rsid w:val="00AB6648"/>
    <w:rsid w:val="00AC4D8F"/>
    <w:rsid w:val="00AE31F9"/>
    <w:rsid w:val="00AF1708"/>
    <w:rsid w:val="00AF7D47"/>
    <w:rsid w:val="00B06EB1"/>
    <w:rsid w:val="00B22B6E"/>
    <w:rsid w:val="00B3730E"/>
    <w:rsid w:val="00B819BF"/>
    <w:rsid w:val="00BA5C0F"/>
    <w:rsid w:val="00BC2018"/>
    <w:rsid w:val="00BD7DDA"/>
    <w:rsid w:val="00BE000B"/>
    <w:rsid w:val="00BF6FFB"/>
    <w:rsid w:val="00C30E29"/>
    <w:rsid w:val="00C33C86"/>
    <w:rsid w:val="00C3751A"/>
    <w:rsid w:val="00C515F2"/>
    <w:rsid w:val="00C5366C"/>
    <w:rsid w:val="00C54980"/>
    <w:rsid w:val="00C923DE"/>
    <w:rsid w:val="00C96F1E"/>
    <w:rsid w:val="00CA4702"/>
    <w:rsid w:val="00CB44C5"/>
    <w:rsid w:val="00CB622B"/>
    <w:rsid w:val="00CE7B63"/>
    <w:rsid w:val="00D04679"/>
    <w:rsid w:val="00D1464C"/>
    <w:rsid w:val="00D2373C"/>
    <w:rsid w:val="00D277AD"/>
    <w:rsid w:val="00D3461C"/>
    <w:rsid w:val="00D40BE8"/>
    <w:rsid w:val="00D473D8"/>
    <w:rsid w:val="00D51688"/>
    <w:rsid w:val="00D661BB"/>
    <w:rsid w:val="00D90FC3"/>
    <w:rsid w:val="00DB662C"/>
    <w:rsid w:val="00DF3435"/>
    <w:rsid w:val="00E1451C"/>
    <w:rsid w:val="00E14D3F"/>
    <w:rsid w:val="00E4753E"/>
    <w:rsid w:val="00E908EC"/>
    <w:rsid w:val="00E92C41"/>
    <w:rsid w:val="00EA5A95"/>
    <w:rsid w:val="00EB60BB"/>
    <w:rsid w:val="00EB636B"/>
    <w:rsid w:val="00EC1F7A"/>
    <w:rsid w:val="00EE7CCA"/>
    <w:rsid w:val="00EF13A6"/>
    <w:rsid w:val="00F45473"/>
    <w:rsid w:val="00F466C1"/>
    <w:rsid w:val="00F65454"/>
    <w:rsid w:val="00F8406A"/>
    <w:rsid w:val="00F849AD"/>
    <w:rsid w:val="00F84FED"/>
    <w:rsid w:val="00F87EB3"/>
    <w:rsid w:val="00F967D1"/>
    <w:rsid w:val="00FB53D4"/>
    <w:rsid w:val="00FC1AE2"/>
    <w:rsid w:val="00FD748E"/>
    <w:rsid w:val="00FE2846"/>
    <w:rsid w:val="00FF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283"/>
    <w:pPr>
      <w:tabs>
        <w:tab w:val="left" w:pos="284"/>
      </w:tabs>
    </w:pPr>
    <w:rPr>
      <w:sz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3283"/>
    <w:pPr>
      <w:tabs>
        <w:tab w:val="clear" w:pos="284"/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A33283"/>
    <w:pPr>
      <w:tabs>
        <w:tab w:val="clear" w:pos="284"/>
        <w:tab w:val="center" w:pos="4703"/>
        <w:tab w:val="right" w:pos="9406"/>
      </w:tabs>
    </w:pPr>
  </w:style>
  <w:style w:type="paragraph" w:customStyle="1" w:styleId="OrtDatum">
    <w:name w:val="OrtDatum"/>
    <w:basedOn w:val="Normal"/>
    <w:rsid w:val="00A33283"/>
    <w:pPr>
      <w:spacing w:after="1000"/>
    </w:pPr>
  </w:style>
  <w:style w:type="paragraph" w:styleId="Ballongtext">
    <w:name w:val="Balloon Text"/>
    <w:basedOn w:val="Normal"/>
    <w:link w:val="BallongtextChar"/>
    <w:rsid w:val="009E3F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3F7C"/>
    <w:rPr>
      <w:rFonts w:ascii="Tahoma" w:hAnsi="Tahoma" w:cs="Tahoma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9E3F7C"/>
    <w:rPr>
      <w:sz w:val="22"/>
      <w:lang w:val="sv-SE"/>
    </w:rPr>
  </w:style>
  <w:style w:type="paragraph" w:styleId="Liststycke">
    <w:name w:val="List Paragraph"/>
    <w:basedOn w:val="Normal"/>
    <w:uiPriority w:val="34"/>
    <w:qFormat/>
    <w:rsid w:val="009E3F7C"/>
    <w:pPr>
      <w:tabs>
        <w:tab w:val="clear" w:pos="284"/>
      </w:tabs>
      <w:ind w:left="720"/>
      <w:contextualSpacing/>
    </w:pPr>
    <w:rPr>
      <w:rFonts w:ascii="Times" w:eastAsia="Times" w:hAnsi="Times"/>
      <w:sz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9E3F7C"/>
    <w:pPr>
      <w:tabs>
        <w:tab w:val="clear" w:pos="284"/>
      </w:tabs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E3F7C"/>
    <w:rPr>
      <w:rFonts w:ascii="Consolas" w:eastAsiaTheme="minorHAnsi" w:hAnsi="Consolas" w:cstheme="minorBidi"/>
      <w:sz w:val="21"/>
      <w:szCs w:val="21"/>
      <w:lang w:val="sv-SE"/>
    </w:rPr>
  </w:style>
  <w:style w:type="paragraph" w:styleId="Normalwebb">
    <w:name w:val="Normal (Web)"/>
    <w:basedOn w:val="Normal"/>
    <w:uiPriority w:val="99"/>
    <w:unhideWhenUsed/>
    <w:rsid w:val="00FE2846"/>
    <w:pPr>
      <w:tabs>
        <w:tab w:val="clear" w:pos="284"/>
      </w:tabs>
      <w:spacing w:before="100" w:beforeAutospacing="1" w:after="100" w:afterAutospacing="1"/>
    </w:pPr>
    <w:rPr>
      <w:sz w:val="24"/>
      <w:szCs w:val="24"/>
      <w:lang w:val="en-US"/>
    </w:rPr>
  </w:style>
  <w:style w:type="character" w:styleId="Stark">
    <w:name w:val="Strong"/>
    <w:basedOn w:val="Standardstycketeckensnitt"/>
    <w:uiPriority w:val="22"/>
    <w:qFormat/>
    <w:rsid w:val="00FE2846"/>
    <w:rPr>
      <w:b/>
      <w:bCs/>
    </w:rPr>
  </w:style>
  <w:style w:type="character" w:styleId="Hyperlnk">
    <w:name w:val="Hyperlink"/>
    <w:basedOn w:val="Standardstycketeckensnitt"/>
    <w:rsid w:val="00EB6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503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areal.com/" TargetMode="External"/><Relationship Id="rId1" Type="http://schemas.openxmlformats.org/officeDocument/2006/relationships/hyperlink" Target="http://www.sveare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>TeleComputing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subject/>
  <dc:creator>500001mne</dc:creator>
  <cp:keywords/>
  <dc:description/>
  <cp:lastModifiedBy>500001mne</cp:lastModifiedBy>
  <cp:revision>11</cp:revision>
  <cp:lastPrinted>2012-12-20T15:11:00Z</cp:lastPrinted>
  <dcterms:created xsi:type="dcterms:W3CDTF">2012-12-20T06:03:00Z</dcterms:created>
  <dcterms:modified xsi:type="dcterms:W3CDTF">2012-12-20T15:37:00Z</dcterms:modified>
</cp:coreProperties>
</file>