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EAE5" w14:textId="23C6A349" w:rsidR="003355B2" w:rsidRPr="00DA60A4" w:rsidRDefault="004F0B75" w:rsidP="004F0B75">
      <w:pPr>
        <w:rPr>
          <w:rFonts w:ascii="HelveticaNeueLT Std Lt" w:hAnsi="HelveticaNeueLT Std Lt"/>
          <w:b/>
          <w:sz w:val="36"/>
        </w:rPr>
      </w:pPr>
      <w:r w:rsidRPr="00DA60A4">
        <w:rPr>
          <w:rFonts w:ascii="HelveticaNeueLT Std Lt" w:hAnsi="HelveticaNeueLT Std Lt"/>
          <w:b/>
          <w:sz w:val="36"/>
        </w:rPr>
        <w:t>Möt våra h</w:t>
      </w:r>
      <w:r w:rsidR="00C73DF3" w:rsidRPr="00DA60A4">
        <w:rPr>
          <w:rFonts w:ascii="HelveticaNeueLT Std Lt" w:hAnsi="HelveticaNeueLT Std Lt"/>
          <w:b/>
          <w:sz w:val="36"/>
        </w:rPr>
        <w:t>öst</w:t>
      </w:r>
      <w:r w:rsidR="003355B2" w:rsidRPr="00DA60A4">
        <w:rPr>
          <w:rFonts w:ascii="HelveticaNeueLT Std Lt" w:hAnsi="HelveticaNeueLT Std Lt"/>
          <w:b/>
          <w:sz w:val="36"/>
        </w:rPr>
        <w:t>lök</w:t>
      </w:r>
      <w:r w:rsidRPr="00DA60A4">
        <w:rPr>
          <w:rFonts w:ascii="HelveticaNeueLT Std Lt" w:hAnsi="HelveticaNeueLT Std Lt"/>
          <w:b/>
          <w:sz w:val="36"/>
        </w:rPr>
        <w:t>ar</w:t>
      </w:r>
      <w:r w:rsidR="003355B2" w:rsidRPr="00DA60A4">
        <w:rPr>
          <w:rFonts w:ascii="HelveticaNeueLT Std Lt" w:hAnsi="HelveticaNeueLT Std Lt"/>
          <w:b/>
          <w:sz w:val="36"/>
        </w:rPr>
        <w:t xml:space="preserve"> </w:t>
      </w:r>
      <w:r w:rsidR="00C73DF3" w:rsidRPr="00DA60A4">
        <w:rPr>
          <w:rFonts w:ascii="HelveticaNeueLT Std Lt" w:hAnsi="HelveticaNeueLT Std Lt"/>
          <w:b/>
          <w:sz w:val="36"/>
        </w:rPr>
        <w:t>i</w:t>
      </w:r>
      <w:r w:rsidR="003355B2" w:rsidRPr="00DA60A4">
        <w:rPr>
          <w:rFonts w:ascii="HelveticaNeueLT Std Lt" w:hAnsi="HelveticaNeueLT Std Lt"/>
          <w:b/>
          <w:sz w:val="36"/>
        </w:rPr>
        <w:t xml:space="preserve"> fyra nyanser av svart</w:t>
      </w:r>
    </w:p>
    <w:p w14:paraId="6BB92B7F" w14:textId="155942FE" w:rsidR="00DA60A4" w:rsidRDefault="00DA60A4" w:rsidP="00D9740F">
      <w:p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  <w:noProof/>
          <w:lang w:eastAsia="sv-SE"/>
        </w:rPr>
        <w:drawing>
          <wp:inline distT="0" distB="0" distL="0" distR="0" wp14:anchorId="1C6BCC36" wp14:editId="44EA9668">
            <wp:extent cx="5760720" cy="14014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ra_i_rad_7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611C" w14:textId="2DE5EB11" w:rsidR="00C73DF3" w:rsidRDefault="00DA241B" w:rsidP="00D9740F">
      <w:p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 xml:space="preserve">Tjusningen med att </w:t>
      </w:r>
      <w:r w:rsidR="00C73DF3">
        <w:rPr>
          <w:rFonts w:ascii="HelveticaNeueLT Std Lt" w:hAnsi="HelveticaNeueLT Std Lt"/>
          <w:b/>
        </w:rPr>
        <w:t xml:space="preserve">fram </w:t>
      </w:r>
      <w:r>
        <w:rPr>
          <w:rFonts w:ascii="HelveticaNeueLT Std Lt" w:hAnsi="HelveticaNeueLT Std Lt"/>
          <w:b/>
        </w:rPr>
        <w:t>på höstkanten g</w:t>
      </w:r>
      <w:r w:rsidR="00D15AD2" w:rsidRPr="00FE402B">
        <w:rPr>
          <w:rFonts w:ascii="HelveticaNeueLT Std Lt" w:hAnsi="HelveticaNeueLT Std Lt"/>
          <w:b/>
        </w:rPr>
        <w:t xml:space="preserve">räva i </w:t>
      </w:r>
      <w:r>
        <w:rPr>
          <w:rFonts w:ascii="HelveticaNeueLT Std Lt" w:hAnsi="HelveticaNeueLT Std Lt"/>
          <w:b/>
        </w:rPr>
        <w:t xml:space="preserve">trädgårdens rabatter i all ära, men </w:t>
      </w:r>
      <w:r w:rsidR="00DA60A4" w:rsidRPr="00FE402B">
        <w:rPr>
          <w:rFonts w:ascii="HelveticaNeueLT Std Lt" w:hAnsi="HelveticaNeueLT Std Lt"/>
          <w:b/>
        </w:rPr>
        <w:t xml:space="preserve">en av höstens </w:t>
      </w:r>
      <w:r w:rsidR="00DA60A4">
        <w:rPr>
          <w:rFonts w:ascii="HelveticaNeueLT Std Lt" w:hAnsi="HelveticaNeueLT Std Lt"/>
          <w:b/>
        </w:rPr>
        <w:t xml:space="preserve">absoluta </w:t>
      </w:r>
      <w:r w:rsidR="00DA60A4" w:rsidRPr="00FE402B">
        <w:rPr>
          <w:rFonts w:ascii="HelveticaNeueLT Std Lt" w:hAnsi="HelveticaNeueLT Std Lt"/>
          <w:b/>
        </w:rPr>
        <w:t>höjdpunkter</w:t>
      </w:r>
      <w:r w:rsidR="00DA60A4">
        <w:rPr>
          <w:rFonts w:ascii="HelveticaNeueLT Std Lt" w:hAnsi="HelveticaNeueLT Std Lt"/>
          <w:b/>
        </w:rPr>
        <w:t xml:space="preserve"> är beslutet</w:t>
      </w:r>
      <w:r w:rsidR="00D15AD2" w:rsidRPr="00FE402B">
        <w:rPr>
          <w:rFonts w:ascii="HelveticaNeueLT Std Lt" w:hAnsi="HelveticaNeueLT Std Lt"/>
          <w:b/>
        </w:rPr>
        <w:t xml:space="preserve"> </w:t>
      </w:r>
      <w:r w:rsidR="00DA60A4">
        <w:rPr>
          <w:rFonts w:ascii="HelveticaNeueLT Std Lt" w:hAnsi="HelveticaNeueLT Std Lt"/>
          <w:b/>
        </w:rPr>
        <w:t xml:space="preserve">om </w:t>
      </w:r>
      <w:r w:rsidR="00D15AD2" w:rsidRPr="00FE402B">
        <w:rPr>
          <w:rFonts w:ascii="HelveticaNeueLT Std Lt" w:hAnsi="HelveticaNeueLT Std Lt"/>
          <w:b/>
        </w:rPr>
        <w:t xml:space="preserve">vad som </w:t>
      </w:r>
      <w:r w:rsidR="00C73DF3" w:rsidRPr="00FE402B">
        <w:rPr>
          <w:rFonts w:ascii="HelveticaNeueLT Std Lt" w:hAnsi="HelveticaNeueLT Std Lt"/>
          <w:b/>
        </w:rPr>
        <w:t xml:space="preserve">till våren </w:t>
      </w:r>
      <w:r w:rsidR="004F0B75" w:rsidRPr="00FE402B">
        <w:rPr>
          <w:rFonts w:ascii="HelveticaNeueLT Std Lt" w:hAnsi="HelveticaNeueLT Std Lt"/>
          <w:b/>
        </w:rPr>
        <w:t>ska blomma</w:t>
      </w:r>
      <w:r w:rsidR="004F0B75">
        <w:rPr>
          <w:rFonts w:ascii="HelveticaNeueLT Std Lt" w:hAnsi="HelveticaNeueLT Std Lt"/>
          <w:b/>
        </w:rPr>
        <w:t xml:space="preserve"> där</w:t>
      </w:r>
      <w:r w:rsidR="00C73DF3">
        <w:rPr>
          <w:rFonts w:ascii="HelveticaNeueLT Std Lt" w:hAnsi="HelveticaNeueLT Std Lt"/>
          <w:b/>
        </w:rPr>
        <w:t>!</w:t>
      </w:r>
      <w:r w:rsidR="00D15AD2" w:rsidRPr="00FE402B">
        <w:rPr>
          <w:rFonts w:ascii="HelveticaNeueLT Std Lt" w:hAnsi="HelveticaNeueLT Std Lt"/>
          <w:b/>
        </w:rPr>
        <w:t xml:space="preserve"> </w:t>
      </w:r>
      <w:r w:rsidR="007B3ECC">
        <w:rPr>
          <w:rFonts w:ascii="HelveticaNeueLT Std Lt" w:hAnsi="HelveticaNeueLT Std Lt"/>
          <w:b/>
        </w:rPr>
        <w:t xml:space="preserve">Bland årets höstlöksnyheter </w:t>
      </w:r>
      <w:r w:rsidR="00C73DF3">
        <w:rPr>
          <w:rFonts w:ascii="HelveticaNeueLT Std Lt" w:hAnsi="HelveticaNeueLT Std Lt"/>
          <w:b/>
        </w:rPr>
        <w:t xml:space="preserve">från Weibulls </w:t>
      </w:r>
      <w:r w:rsidR="007B3ECC">
        <w:rPr>
          <w:rFonts w:ascii="HelveticaNeueLT Std Lt" w:hAnsi="HelveticaNeueLT Std Lt"/>
          <w:b/>
        </w:rPr>
        <w:t>sätter uppföljaren till</w:t>
      </w:r>
      <w:r w:rsidR="00D60892">
        <w:rPr>
          <w:rFonts w:ascii="HelveticaNeueLT Std Lt" w:hAnsi="HelveticaNeueLT Std Lt"/>
          <w:b/>
        </w:rPr>
        <w:t xml:space="preserve"> </w:t>
      </w:r>
      <w:r w:rsidR="007B3ECC">
        <w:rPr>
          <w:rFonts w:ascii="HelveticaNeueLT Std Lt" w:hAnsi="HelveticaNeueLT Std Lt"/>
          <w:b/>
        </w:rPr>
        <w:t>”</w:t>
      </w:r>
      <w:proofErr w:type="spellStart"/>
      <w:r w:rsidR="007B3ECC" w:rsidRPr="00FE402B">
        <w:rPr>
          <w:rFonts w:ascii="HelveticaNeueLT Std Lt" w:hAnsi="HelveticaNeueLT Std Lt"/>
          <w:b/>
        </w:rPr>
        <w:t>Four</w:t>
      </w:r>
      <w:proofErr w:type="spellEnd"/>
      <w:r w:rsidR="007B3ECC" w:rsidRPr="00FE402B">
        <w:rPr>
          <w:rFonts w:ascii="HelveticaNeueLT Std Lt" w:hAnsi="HelveticaNeueLT Std Lt"/>
          <w:b/>
        </w:rPr>
        <w:t xml:space="preserve"> </w:t>
      </w:r>
      <w:proofErr w:type="spellStart"/>
      <w:r w:rsidR="007B3ECC" w:rsidRPr="00FE402B">
        <w:rPr>
          <w:rFonts w:ascii="HelveticaNeueLT Std Lt" w:hAnsi="HelveticaNeueLT Std Lt"/>
          <w:b/>
        </w:rPr>
        <w:t>Shades</w:t>
      </w:r>
      <w:proofErr w:type="spellEnd"/>
      <w:r w:rsidR="007B3ECC" w:rsidRPr="00FE402B">
        <w:rPr>
          <w:rFonts w:ascii="HelveticaNeueLT Std Lt" w:hAnsi="HelveticaNeueLT Std Lt"/>
          <w:b/>
        </w:rPr>
        <w:t xml:space="preserve"> </w:t>
      </w:r>
      <w:proofErr w:type="spellStart"/>
      <w:r w:rsidR="007B3ECC" w:rsidRPr="00FE402B">
        <w:rPr>
          <w:rFonts w:ascii="HelveticaNeueLT Std Lt" w:hAnsi="HelveticaNeueLT Std Lt"/>
          <w:b/>
        </w:rPr>
        <w:t>of</w:t>
      </w:r>
      <w:proofErr w:type="spellEnd"/>
      <w:r w:rsidR="007B3ECC" w:rsidRPr="00FE402B">
        <w:rPr>
          <w:rFonts w:ascii="HelveticaNeueLT Std Lt" w:hAnsi="HelveticaNeueLT Std Lt"/>
          <w:b/>
        </w:rPr>
        <w:t xml:space="preserve"> Black</w:t>
      </w:r>
      <w:r w:rsidR="007B3ECC">
        <w:rPr>
          <w:rFonts w:ascii="HelveticaNeueLT Std Lt" w:hAnsi="HelveticaNeueLT Std Lt"/>
          <w:b/>
        </w:rPr>
        <w:t>”</w:t>
      </w:r>
      <w:r w:rsidR="007B3ECC" w:rsidRPr="00FE402B">
        <w:rPr>
          <w:rFonts w:ascii="HelveticaNeueLT Std Lt" w:hAnsi="HelveticaNeueLT Std Lt"/>
          <w:b/>
        </w:rPr>
        <w:t xml:space="preserve"> </w:t>
      </w:r>
      <w:r w:rsidR="007B3ECC">
        <w:rPr>
          <w:rFonts w:ascii="HelveticaNeueLT Std Lt" w:hAnsi="HelveticaNeueLT Std Lt"/>
          <w:b/>
        </w:rPr>
        <w:t>p</w:t>
      </w:r>
      <w:r w:rsidR="00D15AD2" w:rsidRPr="00FE402B">
        <w:rPr>
          <w:rFonts w:ascii="HelveticaNeueLT Std Lt" w:hAnsi="HelveticaNeueLT Std Lt"/>
          <w:b/>
        </w:rPr>
        <w:t>ricken över i</w:t>
      </w:r>
      <w:r w:rsidR="007B3ECC">
        <w:rPr>
          <w:rFonts w:ascii="HelveticaNeueLT Std Lt" w:hAnsi="HelveticaNeueLT Std Lt"/>
          <w:b/>
        </w:rPr>
        <w:t xml:space="preserve">. </w:t>
      </w:r>
      <w:r w:rsidR="00DA60A4">
        <w:rPr>
          <w:rFonts w:ascii="HelveticaNeueLT Std Lt" w:hAnsi="HelveticaNeueLT Std Lt"/>
          <w:b/>
        </w:rPr>
        <w:t>I minikollektionen</w:t>
      </w:r>
      <w:r w:rsidR="00C73DF3">
        <w:rPr>
          <w:rFonts w:ascii="HelveticaNeueLT Std Lt" w:hAnsi="HelveticaNeueLT Std Lt"/>
          <w:b/>
        </w:rPr>
        <w:t xml:space="preserve"> finns fyra spännande </w:t>
      </w:r>
      <w:r w:rsidR="004F0B75">
        <w:rPr>
          <w:rFonts w:ascii="HelveticaNeueLT Std Lt" w:hAnsi="HelveticaNeueLT Std Lt"/>
          <w:b/>
        </w:rPr>
        <w:t xml:space="preserve">sorter </w:t>
      </w:r>
      <w:r w:rsidR="00C73DF3">
        <w:rPr>
          <w:rFonts w:ascii="HelveticaNeueLT Std Lt" w:hAnsi="HelveticaNeueLT Std Lt"/>
          <w:b/>
        </w:rPr>
        <w:t>som</w:t>
      </w:r>
      <w:r w:rsidR="004F0B75">
        <w:rPr>
          <w:rFonts w:ascii="HelveticaNeueLT Std Lt" w:hAnsi="HelveticaNeueLT Std Lt"/>
          <w:b/>
        </w:rPr>
        <w:t>,</w:t>
      </w:r>
      <w:r w:rsidR="00C73DF3">
        <w:rPr>
          <w:rFonts w:ascii="HelveticaNeueLT Std Lt" w:hAnsi="HelveticaNeueLT Std Lt"/>
          <w:b/>
        </w:rPr>
        <w:t xml:space="preserve"> på egen hand eller tillsammans</w:t>
      </w:r>
      <w:r w:rsidR="004F0B75">
        <w:rPr>
          <w:rFonts w:ascii="HelveticaNeueLT Std Lt" w:hAnsi="HelveticaNeueLT Std Lt"/>
          <w:b/>
        </w:rPr>
        <w:t>,</w:t>
      </w:r>
      <w:r w:rsidR="00C73DF3">
        <w:rPr>
          <w:rFonts w:ascii="HelveticaNeueLT Std Lt" w:hAnsi="HelveticaNeueLT Std Lt"/>
          <w:b/>
        </w:rPr>
        <w:t xml:space="preserve"> </w:t>
      </w:r>
      <w:r w:rsidR="004F0B75">
        <w:rPr>
          <w:rFonts w:ascii="HelveticaNeueLT Std Lt" w:hAnsi="HelveticaNeueLT Std Lt"/>
          <w:b/>
        </w:rPr>
        <w:t>väcker</w:t>
      </w:r>
      <w:r w:rsidR="00C73DF3">
        <w:rPr>
          <w:rFonts w:ascii="HelveticaNeueLT Std Lt" w:hAnsi="HelveticaNeueLT Std Lt"/>
          <w:b/>
        </w:rPr>
        <w:t xml:space="preserve"> omgivningens </w:t>
      </w:r>
      <w:r w:rsidR="00C73DF3" w:rsidRPr="00FE402B">
        <w:rPr>
          <w:rFonts w:ascii="HelveticaNeueLT Std Lt" w:hAnsi="HelveticaNeueLT Std Lt"/>
          <w:b/>
        </w:rPr>
        <w:t xml:space="preserve">beundran i väntan på sommaren! </w:t>
      </w:r>
    </w:p>
    <w:p w14:paraId="1E38AE09" w14:textId="77777777" w:rsidR="00C73DF3" w:rsidRDefault="00C73DF3" w:rsidP="00D9740F">
      <w:pPr>
        <w:rPr>
          <w:rFonts w:ascii="HelveticaNeueLT Std Lt" w:hAnsi="HelveticaNeueLT Std Lt"/>
          <w:b/>
        </w:rPr>
      </w:pPr>
    </w:p>
    <w:p w14:paraId="0EC84937" w14:textId="2CA03081" w:rsidR="00D9740F" w:rsidRPr="00C73DF3" w:rsidRDefault="00C73DF3" w:rsidP="00D9740F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Minikollektionen </w:t>
      </w:r>
      <w:proofErr w:type="spellStart"/>
      <w:r w:rsidR="00D9740F">
        <w:rPr>
          <w:rFonts w:ascii="HelveticaNeueLT Std Lt" w:hAnsi="HelveticaNeueLT Std Lt"/>
        </w:rPr>
        <w:t>Four</w:t>
      </w:r>
      <w:proofErr w:type="spellEnd"/>
      <w:r w:rsidR="00D9740F">
        <w:rPr>
          <w:rFonts w:ascii="HelveticaNeueLT Std Lt" w:hAnsi="HelveticaNeueLT Std Lt"/>
        </w:rPr>
        <w:t xml:space="preserve"> </w:t>
      </w:r>
      <w:proofErr w:type="spellStart"/>
      <w:r w:rsidR="00D9740F">
        <w:rPr>
          <w:rFonts w:ascii="HelveticaNeueLT Std Lt" w:hAnsi="HelveticaNeueLT Std Lt"/>
        </w:rPr>
        <w:t>Shades</w:t>
      </w:r>
      <w:proofErr w:type="spellEnd"/>
      <w:r w:rsidR="00D9740F">
        <w:rPr>
          <w:rFonts w:ascii="HelveticaNeueLT Std Lt" w:hAnsi="HelveticaNeueLT Std Lt"/>
        </w:rPr>
        <w:t xml:space="preserve"> </w:t>
      </w:r>
      <w:proofErr w:type="spellStart"/>
      <w:r w:rsidR="00D9740F">
        <w:rPr>
          <w:rFonts w:ascii="HelveticaNeueLT Std Lt" w:hAnsi="HelveticaNeueLT Std Lt"/>
        </w:rPr>
        <w:t>of</w:t>
      </w:r>
      <w:proofErr w:type="spellEnd"/>
      <w:r w:rsidR="00D9740F">
        <w:rPr>
          <w:rFonts w:ascii="HelveticaNeueLT Std Lt" w:hAnsi="HelveticaNeueLT Std Lt"/>
        </w:rPr>
        <w:t xml:space="preserve"> Black består av</w:t>
      </w:r>
      <w:r w:rsidR="000E4449">
        <w:rPr>
          <w:rFonts w:ascii="HelveticaNeueLT Std Lt" w:hAnsi="HelveticaNeueLT Std Lt"/>
        </w:rPr>
        <w:t xml:space="preserve"> fyra utvalda </w:t>
      </w:r>
      <w:r w:rsidR="004F0B75">
        <w:rPr>
          <w:rFonts w:ascii="HelveticaNeueLT Std Lt" w:hAnsi="HelveticaNeueLT Std Lt"/>
        </w:rPr>
        <w:t>höstlökar</w:t>
      </w:r>
      <w:r>
        <w:rPr>
          <w:rFonts w:ascii="HelveticaNeueLT Std Lt" w:hAnsi="HelveticaNeueLT Std Lt"/>
        </w:rPr>
        <w:t xml:space="preserve"> som </w:t>
      </w:r>
      <w:r w:rsidR="004F0B75">
        <w:rPr>
          <w:rFonts w:ascii="HelveticaNeueLT Std Lt" w:hAnsi="HelveticaNeueLT Std Lt"/>
        </w:rPr>
        <w:t>när de blommar</w:t>
      </w:r>
      <w:r>
        <w:rPr>
          <w:rFonts w:ascii="HelveticaNeueLT Std Lt" w:hAnsi="HelveticaNeueLT Std Lt"/>
        </w:rPr>
        <w:t xml:space="preserve"> tillhör </w:t>
      </w:r>
      <w:r w:rsidRPr="00C73DF3">
        <w:rPr>
          <w:rFonts w:ascii="HelveticaNeueLT Std Lt" w:hAnsi="HelveticaNeueLT Std Lt"/>
        </w:rPr>
        <w:t>de mörkaste sorter som går att få</w:t>
      </w:r>
      <w:r>
        <w:rPr>
          <w:rFonts w:ascii="HelveticaNeueLT Std Lt" w:hAnsi="HelveticaNeueLT Std Lt"/>
        </w:rPr>
        <w:t>. Njut av färg</w:t>
      </w:r>
      <w:r w:rsidRPr="00C73DF3">
        <w:rPr>
          <w:rFonts w:ascii="HelveticaNeueLT Std Lt" w:hAnsi="HelveticaNeueLT Std Lt"/>
        </w:rPr>
        <w:t xml:space="preserve">toner </w:t>
      </w:r>
      <w:r>
        <w:rPr>
          <w:rFonts w:ascii="HelveticaNeueLT Std Lt" w:hAnsi="HelveticaNeueLT Std Lt"/>
        </w:rPr>
        <w:t xml:space="preserve">från mörkaste sammetsrött till </w:t>
      </w:r>
      <w:r w:rsidRPr="00C73DF3">
        <w:rPr>
          <w:rFonts w:ascii="HelveticaNeueLT Std Lt" w:hAnsi="HelveticaNeueLT Std Lt"/>
        </w:rPr>
        <w:t xml:space="preserve">mörkt blålila </w:t>
      </w:r>
      <w:r>
        <w:rPr>
          <w:rFonts w:ascii="HelveticaNeueLT Std Lt" w:hAnsi="HelveticaNeueLT Std Lt"/>
        </w:rPr>
        <w:t xml:space="preserve">och djup </w:t>
      </w:r>
      <w:proofErr w:type="spellStart"/>
      <w:r>
        <w:rPr>
          <w:rFonts w:ascii="HelveticaNeueLT Std Lt" w:hAnsi="HelveticaNeueLT Std Lt"/>
        </w:rPr>
        <w:t>burgundy</w:t>
      </w:r>
      <w:proofErr w:type="spellEnd"/>
      <w:r>
        <w:rPr>
          <w:rFonts w:ascii="HelveticaNeueLT Std Lt" w:hAnsi="HelveticaNeueLT Std Lt"/>
        </w:rPr>
        <w:t>.</w:t>
      </w:r>
    </w:p>
    <w:p w14:paraId="7C211764" w14:textId="77777777" w:rsidR="002A6F56" w:rsidRDefault="00E055EE" w:rsidP="00D9740F">
      <w:p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 xml:space="preserve">Tulpan </w:t>
      </w:r>
      <w:r w:rsidR="00A316B8">
        <w:rPr>
          <w:rFonts w:ascii="HelveticaNeueLT Std Lt" w:hAnsi="HelveticaNeueLT Std Lt"/>
          <w:b/>
        </w:rPr>
        <w:t>’</w:t>
      </w:r>
      <w:r>
        <w:rPr>
          <w:rFonts w:ascii="HelveticaNeueLT Std Lt" w:hAnsi="HelveticaNeueLT Std Lt"/>
          <w:b/>
        </w:rPr>
        <w:t xml:space="preserve">Black </w:t>
      </w:r>
      <w:r w:rsidR="004F0B75">
        <w:rPr>
          <w:rFonts w:ascii="HelveticaNeueLT Std Lt" w:hAnsi="HelveticaNeueLT Std Lt"/>
          <w:b/>
        </w:rPr>
        <w:t>H</w:t>
      </w:r>
      <w:r>
        <w:rPr>
          <w:rFonts w:ascii="HelveticaNeueLT Std Lt" w:hAnsi="HelveticaNeueLT Std Lt"/>
          <w:b/>
        </w:rPr>
        <w:t>ero</w:t>
      </w:r>
      <w:r w:rsidR="00A316B8">
        <w:rPr>
          <w:rFonts w:ascii="HelveticaNeueLT Std Lt" w:hAnsi="HelveticaNeueLT Std Lt"/>
          <w:b/>
        </w:rPr>
        <w:t>’</w:t>
      </w:r>
    </w:p>
    <w:p w14:paraId="34AD7D33" w14:textId="667BE701" w:rsidR="00D9740F" w:rsidRDefault="002A6F56" w:rsidP="00D9740F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K</w:t>
      </w:r>
      <w:r w:rsidR="00E06CDB">
        <w:rPr>
          <w:rFonts w:ascii="HelveticaNeueLT Std Lt" w:hAnsi="HelveticaNeueLT Std Lt"/>
        </w:rPr>
        <w:t xml:space="preserve">anske en av de vackraste tulpaner du kan välja? Dubbelblommande </w:t>
      </w:r>
      <w:r w:rsidR="00D60892">
        <w:rPr>
          <w:rFonts w:ascii="HelveticaNeueLT Std Lt" w:hAnsi="HelveticaNeueLT Std Lt"/>
        </w:rPr>
        <w:t>’</w:t>
      </w:r>
      <w:r w:rsidR="00E06CDB">
        <w:rPr>
          <w:rFonts w:ascii="HelveticaNeueLT Std Lt" w:hAnsi="HelveticaNeueLT Std Lt"/>
        </w:rPr>
        <w:t xml:space="preserve">Black </w:t>
      </w:r>
      <w:r w:rsidR="004F0B75">
        <w:rPr>
          <w:rFonts w:ascii="HelveticaNeueLT Std Lt" w:hAnsi="HelveticaNeueLT Std Lt"/>
        </w:rPr>
        <w:t>H</w:t>
      </w:r>
      <w:r w:rsidR="00E06CDB">
        <w:rPr>
          <w:rFonts w:ascii="HelveticaNeueLT Std Lt" w:hAnsi="HelveticaNeueLT Std Lt"/>
        </w:rPr>
        <w:t>ero</w:t>
      </w:r>
      <w:r w:rsidR="00D60892">
        <w:rPr>
          <w:rFonts w:ascii="HelveticaNeueLT Std Lt" w:hAnsi="HelveticaNeueLT Std Lt"/>
        </w:rPr>
        <w:t>’</w:t>
      </w:r>
      <w:r w:rsidR="00E06CDB">
        <w:rPr>
          <w:rFonts w:ascii="HelveticaNeueLT Std Lt" w:hAnsi="HelveticaNeueLT Std Lt"/>
        </w:rPr>
        <w:t xml:space="preserve"> har en enastående sammetslyster. Färgen är nästan svart, men drar med finess mot violett. Till utseendet påminner den om pionen och gör sig utmärkt som snittblomma.</w:t>
      </w:r>
      <w:r w:rsidR="00E055EE">
        <w:rPr>
          <w:rFonts w:ascii="HelveticaNeueLT Std Lt" w:hAnsi="HelveticaNeueLT Std Lt"/>
        </w:rPr>
        <w:t xml:space="preserve"> Prova gärna att s</w:t>
      </w:r>
      <w:r w:rsidR="00F7712A">
        <w:rPr>
          <w:rFonts w:ascii="HelveticaNeueLT Std Lt" w:hAnsi="HelveticaNeueLT Std Lt"/>
        </w:rPr>
        <w:t xml:space="preserve">amplantera </w:t>
      </w:r>
      <w:r w:rsidR="00E055EE">
        <w:rPr>
          <w:rFonts w:ascii="HelveticaNeueLT Std Lt" w:hAnsi="HelveticaNeueLT Std Lt"/>
        </w:rPr>
        <w:t>med vita syskon för att skapa en</w:t>
      </w:r>
      <w:r w:rsidR="00F7712A">
        <w:rPr>
          <w:rFonts w:ascii="HelveticaNeueLT Std Lt" w:hAnsi="HelveticaNeueLT Std Lt"/>
        </w:rPr>
        <w:t xml:space="preserve"> </w:t>
      </w:r>
      <w:proofErr w:type="spellStart"/>
      <w:r w:rsidR="00E055EE">
        <w:rPr>
          <w:rFonts w:ascii="HelveticaNeueLT Std Lt" w:hAnsi="HelveticaNeueLT Std Lt"/>
        </w:rPr>
        <w:t>vår</w:t>
      </w:r>
      <w:r w:rsidR="00F7712A">
        <w:rPr>
          <w:rFonts w:ascii="HelveticaNeueLT Std Lt" w:hAnsi="HelveticaNeueLT Std Lt"/>
        </w:rPr>
        <w:t>rabatt</w:t>
      </w:r>
      <w:proofErr w:type="spellEnd"/>
      <w:r w:rsidR="00F7712A">
        <w:rPr>
          <w:rFonts w:ascii="HelveticaNeueLT Std Lt" w:hAnsi="HelveticaNeueLT Std Lt"/>
        </w:rPr>
        <w:t xml:space="preserve"> utöver det vanliga!</w:t>
      </w:r>
    </w:p>
    <w:p w14:paraId="0099AD8A" w14:textId="77777777" w:rsidR="00DA60A4" w:rsidRPr="00DA60A4" w:rsidRDefault="00E055EE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Latinskt namn: </w:t>
      </w:r>
      <w:proofErr w:type="spellStart"/>
      <w:r w:rsidRPr="00DA60A4">
        <w:rPr>
          <w:rFonts w:ascii="HelveticaNeueLT Std Lt" w:hAnsi="HelveticaNeueLT Std Lt"/>
          <w:sz w:val="20"/>
        </w:rPr>
        <w:t>Tulipa</w:t>
      </w:r>
      <w:proofErr w:type="spellEnd"/>
      <w:r w:rsidRPr="00DA60A4">
        <w:rPr>
          <w:rFonts w:ascii="HelveticaNeueLT Std Lt" w:hAnsi="HelveticaNeueLT Std Lt"/>
          <w:sz w:val="20"/>
        </w:rPr>
        <w:t xml:space="preserve"> </w:t>
      </w:r>
      <w:proofErr w:type="spellStart"/>
      <w:r w:rsidRPr="00DA60A4">
        <w:rPr>
          <w:rFonts w:ascii="HelveticaNeueLT Std Lt" w:hAnsi="HelveticaNeueLT Std Lt"/>
          <w:sz w:val="20"/>
        </w:rPr>
        <w:t>gesneriana</w:t>
      </w:r>
      <w:proofErr w:type="spellEnd"/>
    </w:p>
    <w:p w14:paraId="71F4D6CC" w14:textId="77777777" w:rsidR="00DA60A4" w:rsidRPr="00DA60A4" w:rsidRDefault="006877D1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Växthöjd: </w:t>
      </w:r>
      <w:r w:rsidR="00FE402B" w:rsidRPr="00DA60A4">
        <w:rPr>
          <w:rFonts w:ascii="HelveticaNeueLT Std Lt" w:hAnsi="HelveticaNeueLT Std Lt"/>
          <w:sz w:val="20"/>
        </w:rPr>
        <w:t xml:space="preserve">45-60 </w:t>
      </w:r>
      <w:r w:rsidRPr="00DA60A4">
        <w:rPr>
          <w:rFonts w:ascii="HelveticaNeueLT Std Lt" w:hAnsi="HelveticaNeueLT Std Lt"/>
          <w:sz w:val="20"/>
        </w:rPr>
        <w:t>cm</w:t>
      </w:r>
    </w:p>
    <w:p w14:paraId="7EA8EC88" w14:textId="56B6201A" w:rsidR="006877D1" w:rsidRPr="00DA60A4" w:rsidRDefault="006877D1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Blomningstid: </w:t>
      </w:r>
      <w:r w:rsidR="00FE402B" w:rsidRPr="00DA60A4">
        <w:rPr>
          <w:rFonts w:ascii="HelveticaNeueLT Std Lt" w:hAnsi="HelveticaNeueLT Std Lt"/>
          <w:sz w:val="20"/>
        </w:rPr>
        <w:t>april</w:t>
      </w:r>
      <w:r w:rsidRPr="00DA60A4">
        <w:rPr>
          <w:rFonts w:ascii="HelveticaNeueLT Std Lt" w:hAnsi="HelveticaNeueLT Std Lt"/>
          <w:sz w:val="20"/>
        </w:rPr>
        <w:t xml:space="preserve"> till </w:t>
      </w:r>
      <w:r w:rsidR="00FE402B" w:rsidRPr="00DA60A4">
        <w:rPr>
          <w:rFonts w:ascii="HelveticaNeueLT Std Lt" w:hAnsi="HelveticaNeueLT Std Lt"/>
          <w:sz w:val="20"/>
        </w:rPr>
        <w:t>maj</w:t>
      </w:r>
    </w:p>
    <w:p w14:paraId="3433D9C1" w14:textId="7AE5DB63" w:rsidR="0095502D" w:rsidRPr="0095502D" w:rsidRDefault="0095502D" w:rsidP="00DA60A4">
      <w:pPr>
        <w:spacing w:before="240"/>
        <w:rPr>
          <w:rFonts w:ascii="HelveticaNeueLT Std Lt" w:hAnsi="HelveticaNeueLT Std Lt"/>
          <w:b/>
        </w:rPr>
      </w:pPr>
      <w:r w:rsidRPr="0095502D">
        <w:rPr>
          <w:rFonts w:ascii="HelveticaNeueLT Std Lt" w:hAnsi="HelveticaNeueLT Std Lt"/>
          <w:b/>
        </w:rPr>
        <w:t xml:space="preserve">Tulpan </w:t>
      </w:r>
      <w:r w:rsidR="00A316B8">
        <w:rPr>
          <w:rFonts w:ascii="HelveticaNeueLT Std Lt" w:hAnsi="HelveticaNeueLT Std Lt"/>
          <w:b/>
        </w:rPr>
        <w:t>’</w:t>
      </w:r>
      <w:r w:rsidRPr="0095502D">
        <w:rPr>
          <w:rFonts w:ascii="HelveticaNeueLT Std Lt" w:hAnsi="HelveticaNeueLT Std Lt"/>
          <w:b/>
        </w:rPr>
        <w:t xml:space="preserve">Paul </w:t>
      </w:r>
      <w:proofErr w:type="spellStart"/>
      <w:r w:rsidRPr="0095502D">
        <w:rPr>
          <w:rFonts w:ascii="HelveticaNeueLT Std Lt" w:hAnsi="HelveticaNeueLT Std Lt"/>
          <w:b/>
        </w:rPr>
        <w:t>Scherer</w:t>
      </w:r>
      <w:proofErr w:type="spellEnd"/>
      <w:r w:rsidR="00A316B8">
        <w:rPr>
          <w:rFonts w:ascii="HelveticaNeueLT Std Lt" w:hAnsi="HelveticaNeueLT Std Lt"/>
          <w:b/>
        </w:rPr>
        <w:t>’</w:t>
      </w:r>
    </w:p>
    <w:p w14:paraId="565E41A2" w14:textId="3A8DB05E" w:rsidR="0095502D" w:rsidRDefault="0095502D" w:rsidP="006877D1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Närmare svart än så här kan du inte komma! </w:t>
      </w:r>
      <w:r w:rsidR="00A316B8">
        <w:rPr>
          <w:rFonts w:ascii="HelveticaNeueLT Std Lt" w:hAnsi="HelveticaNeueLT Std Lt"/>
        </w:rPr>
        <w:t>Enkelblommande triumft</w:t>
      </w:r>
      <w:r>
        <w:rPr>
          <w:rFonts w:ascii="HelveticaNeueLT Std Lt" w:hAnsi="HelveticaNeueLT Std Lt"/>
        </w:rPr>
        <w:t xml:space="preserve">ulpan </w:t>
      </w:r>
      <w:r w:rsidR="00A316B8">
        <w:rPr>
          <w:rFonts w:ascii="HelveticaNeueLT Std Lt" w:hAnsi="HelveticaNeueLT Std Lt"/>
        </w:rPr>
        <w:t>’</w:t>
      </w:r>
      <w:r w:rsidRPr="0095502D">
        <w:rPr>
          <w:rFonts w:ascii="HelveticaNeueLT Std Lt" w:hAnsi="HelveticaNeueLT Std Lt"/>
        </w:rPr>
        <w:t>Paul</w:t>
      </w:r>
      <w:r>
        <w:rPr>
          <w:rFonts w:ascii="HelveticaNeueLT Std Lt" w:hAnsi="HelveticaNeueLT Std Lt"/>
        </w:rPr>
        <w:t xml:space="preserve"> </w:t>
      </w:r>
      <w:proofErr w:type="spellStart"/>
      <w:r>
        <w:rPr>
          <w:rFonts w:ascii="HelveticaNeueLT Std Lt" w:hAnsi="HelveticaNeueLT Std Lt"/>
        </w:rPr>
        <w:t>Scherer</w:t>
      </w:r>
      <w:proofErr w:type="spellEnd"/>
      <w:r w:rsidR="00A316B8">
        <w:rPr>
          <w:rFonts w:ascii="HelveticaNeueLT Std Lt" w:hAnsi="HelveticaNeueLT Std Lt"/>
        </w:rPr>
        <w:t>’</w:t>
      </w:r>
      <w:r>
        <w:rPr>
          <w:rFonts w:ascii="HelveticaNeueLT Std Lt" w:hAnsi="HelveticaNeueLT Std Lt"/>
        </w:rPr>
        <w:t xml:space="preserve"> är </w:t>
      </w:r>
      <w:r w:rsidR="00A316B8">
        <w:rPr>
          <w:rFonts w:ascii="HelveticaNeueLT Std Lt" w:hAnsi="HelveticaNeueLT Std Lt"/>
        </w:rPr>
        <w:t>bär</w:t>
      </w:r>
      <w:r>
        <w:rPr>
          <w:rFonts w:ascii="HelveticaNeueLT Std Lt" w:hAnsi="HelveticaNeueLT Std Lt"/>
        </w:rPr>
        <w:t xml:space="preserve"> ovalformade blommor på starka stjälkar. </w:t>
      </w:r>
      <w:r w:rsidR="00A316B8">
        <w:rPr>
          <w:rFonts w:ascii="HelveticaNeueLT Std Lt" w:hAnsi="HelveticaNeueLT Std Lt"/>
        </w:rPr>
        <w:t>Färgen är</w:t>
      </w:r>
      <w:r>
        <w:rPr>
          <w:rFonts w:ascii="HelveticaNeueLT Std Lt" w:hAnsi="HelveticaNeueLT Std Lt"/>
        </w:rPr>
        <w:t xml:space="preserve"> riktigt</w:t>
      </w:r>
      <w:r w:rsidRPr="0095502D">
        <w:rPr>
          <w:rFonts w:ascii="HelveticaNeueLT Std Lt" w:hAnsi="HelveticaNeueLT Std Lt"/>
        </w:rPr>
        <w:t xml:space="preserve"> mörk lilabrun </w:t>
      </w:r>
      <w:r w:rsidR="00A316B8">
        <w:rPr>
          <w:rFonts w:ascii="HelveticaNeueLT Std Lt" w:hAnsi="HelveticaNeueLT Std Lt"/>
        </w:rPr>
        <w:t>som</w:t>
      </w:r>
      <w:r>
        <w:rPr>
          <w:rFonts w:ascii="HelveticaNeueLT Std Lt" w:hAnsi="HelveticaNeueLT Std Lt"/>
        </w:rPr>
        <w:t xml:space="preserve"> gör att den </w:t>
      </w:r>
      <w:r w:rsidR="00A316B8">
        <w:rPr>
          <w:rFonts w:ascii="HelveticaNeueLT Std Lt" w:hAnsi="HelveticaNeueLT Std Lt"/>
        </w:rPr>
        <w:t>på håll verkligen ser svart ut</w:t>
      </w:r>
      <w:r w:rsidRPr="0095502D">
        <w:rPr>
          <w:rFonts w:ascii="HelveticaNeueLT Std Lt" w:hAnsi="HelveticaNeueLT Std Lt"/>
        </w:rPr>
        <w:t xml:space="preserve">. </w:t>
      </w:r>
      <w:r w:rsidR="00A316B8">
        <w:rPr>
          <w:rFonts w:ascii="HelveticaNeueLT Std Lt" w:hAnsi="HelveticaNeueLT Std Lt"/>
        </w:rPr>
        <w:t>Fungerar</w:t>
      </w:r>
      <w:r w:rsidRPr="0095502D">
        <w:rPr>
          <w:rFonts w:ascii="HelveticaNeueLT Std Lt" w:hAnsi="HelveticaNeueLT Std Lt"/>
        </w:rPr>
        <w:t xml:space="preserve"> utmärkt </w:t>
      </w:r>
      <w:r w:rsidR="00A316B8">
        <w:rPr>
          <w:rFonts w:ascii="HelveticaNeueLT Std Lt" w:hAnsi="HelveticaNeueLT Std Lt"/>
        </w:rPr>
        <w:t xml:space="preserve">som </w:t>
      </w:r>
      <w:r w:rsidRPr="0095502D">
        <w:rPr>
          <w:rFonts w:ascii="HelveticaNeueLT Std Lt" w:hAnsi="HelveticaNeueLT Std Lt"/>
        </w:rPr>
        <w:t>snittblomma.</w:t>
      </w:r>
    </w:p>
    <w:p w14:paraId="50BA688F" w14:textId="77777777" w:rsidR="00DA60A4" w:rsidRPr="00DA60A4" w:rsidRDefault="0095502D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Latinskt namn: </w:t>
      </w:r>
      <w:proofErr w:type="spellStart"/>
      <w:r w:rsidRPr="00DA60A4">
        <w:rPr>
          <w:rFonts w:ascii="HelveticaNeueLT Std Lt" w:hAnsi="HelveticaNeueLT Std Lt"/>
          <w:sz w:val="20"/>
        </w:rPr>
        <w:t>Tulipa</w:t>
      </w:r>
      <w:proofErr w:type="spellEnd"/>
      <w:r w:rsidRPr="00DA60A4">
        <w:rPr>
          <w:rFonts w:ascii="HelveticaNeueLT Std Lt" w:hAnsi="HelveticaNeueLT Std Lt"/>
          <w:sz w:val="20"/>
        </w:rPr>
        <w:t xml:space="preserve"> </w:t>
      </w:r>
      <w:proofErr w:type="spellStart"/>
      <w:r w:rsidRPr="00DA60A4">
        <w:rPr>
          <w:rFonts w:ascii="HelveticaNeueLT Std Lt" w:hAnsi="HelveticaNeueLT Std Lt"/>
          <w:sz w:val="20"/>
        </w:rPr>
        <w:t>gesneriana</w:t>
      </w:r>
      <w:proofErr w:type="spellEnd"/>
    </w:p>
    <w:p w14:paraId="123B9A40" w14:textId="77777777" w:rsidR="00DA60A4" w:rsidRPr="00DA60A4" w:rsidRDefault="0095502D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>Växthöjd: 45-60 cm</w:t>
      </w:r>
    </w:p>
    <w:p w14:paraId="5FAF9D7B" w14:textId="7BA11BDF" w:rsidR="0095502D" w:rsidRPr="00DA60A4" w:rsidRDefault="0095502D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>Blomningstid: april till maj</w:t>
      </w:r>
    </w:p>
    <w:p w14:paraId="1FB07ACB" w14:textId="59AABE55" w:rsidR="00D9740F" w:rsidRPr="00EA7020" w:rsidRDefault="00E055EE" w:rsidP="00DA60A4">
      <w:pPr>
        <w:spacing w:before="240"/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Mörk k</w:t>
      </w:r>
      <w:r w:rsidR="00FE402B">
        <w:rPr>
          <w:rFonts w:ascii="HelveticaNeueLT Std Lt" w:hAnsi="HelveticaNeueLT Std Lt"/>
          <w:b/>
        </w:rPr>
        <w:t>lock</w:t>
      </w:r>
      <w:bookmarkStart w:id="0" w:name="_GoBack"/>
      <w:bookmarkEnd w:id="0"/>
      <w:r w:rsidR="00FE402B">
        <w:rPr>
          <w:rFonts w:ascii="HelveticaNeueLT Std Lt" w:hAnsi="HelveticaNeueLT Std Lt"/>
          <w:b/>
        </w:rPr>
        <w:t>lilja</w:t>
      </w:r>
    </w:p>
    <w:p w14:paraId="1D6B607D" w14:textId="7B7FB2BF" w:rsidR="00CC03D1" w:rsidRDefault="00A46761" w:rsidP="006877D1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Mörk klockli</w:t>
      </w:r>
      <w:r w:rsidR="00A067DF">
        <w:rPr>
          <w:rFonts w:ascii="HelveticaNeueLT Std Lt" w:hAnsi="HelveticaNeueLT Std Lt"/>
        </w:rPr>
        <w:t>l</w:t>
      </w:r>
      <w:r>
        <w:rPr>
          <w:rFonts w:ascii="HelveticaNeueLT Std Lt" w:hAnsi="HelveticaNeueLT Std Lt"/>
        </w:rPr>
        <w:t xml:space="preserve">ja är valet för den som önskar något utanför höstlökarnas mittfåra. De klockformade blommorna sitter i </w:t>
      </w:r>
      <w:r w:rsidRPr="00E055EE">
        <w:rPr>
          <w:rFonts w:ascii="HelveticaNeueLT Std Lt" w:hAnsi="HelveticaNeueLT Std Lt"/>
        </w:rPr>
        <w:t>toppen på en lång stjälk</w:t>
      </w:r>
      <w:r>
        <w:rPr>
          <w:rFonts w:ascii="HelveticaNeueLT Std Lt" w:hAnsi="HelveticaNeueLT Std Lt"/>
        </w:rPr>
        <w:t>,</w:t>
      </w:r>
      <w:r w:rsidRPr="00E055EE">
        <w:rPr>
          <w:rFonts w:ascii="HelveticaNeueLT Std Lt" w:hAnsi="HelveticaNeueLT Std Lt"/>
        </w:rPr>
        <w:t xml:space="preserve"> som med lite tur kan bli över en meter hög.</w:t>
      </w:r>
      <w:r>
        <w:rPr>
          <w:rFonts w:ascii="HelveticaNeueLT Std Lt" w:hAnsi="HelveticaNeueLT Std Lt"/>
        </w:rPr>
        <w:t xml:space="preserve"> Färgen är mörkt violett med </w:t>
      </w:r>
      <w:r w:rsidR="00CC03D1">
        <w:rPr>
          <w:rFonts w:ascii="HelveticaNeueLT Std Lt" w:hAnsi="HelveticaNeueLT Std Lt"/>
        </w:rPr>
        <w:t>en orangegul ”kläpp”.</w:t>
      </w:r>
      <w:r w:rsidR="00A067DF">
        <w:rPr>
          <w:rFonts w:ascii="HelveticaNeueLT Std Lt" w:hAnsi="HelveticaNeueLT Std Lt"/>
        </w:rPr>
        <w:t xml:space="preserve"> </w:t>
      </w:r>
      <w:r w:rsidR="00CC03D1">
        <w:rPr>
          <w:rFonts w:ascii="HelveticaNeueLT Std Lt" w:hAnsi="HelveticaNeueLT Std Lt"/>
        </w:rPr>
        <w:t xml:space="preserve">En riktigt ståtlig växt, där varje planta kan bära upp till 30 blommor! </w:t>
      </w:r>
    </w:p>
    <w:p w14:paraId="6EB744B4" w14:textId="77777777" w:rsidR="00DA60A4" w:rsidRPr="00DA60A4" w:rsidRDefault="00E055EE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Latinskt namn: Fritillaria </w:t>
      </w:r>
      <w:proofErr w:type="spellStart"/>
      <w:r w:rsidRPr="00DA60A4">
        <w:rPr>
          <w:rFonts w:ascii="HelveticaNeueLT Std Lt" w:hAnsi="HelveticaNeueLT Std Lt"/>
          <w:sz w:val="20"/>
        </w:rPr>
        <w:t>persica</w:t>
      </w:r>
      <w:proofErr w:type="spellEnd"/>
    </w:p>
    <w:p w14:paraId="70967CD2" w14:textId="77777777" w:rsidR="00DA60A4" w:rsidRPr="00DA60A4" w:rsidRDefault="006877D1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lastRenderedPageBreak/>
        <w:t xml:space="preserve">Växthöjd: </w:t>
      </w:r>
      <w:r w:rsidR="00FE402B" w:rsidRPr="00DA60A4">
        <w:rPr>
          <w:rFonts w:ascii="HelveticaNeueLT Std Lt" w:hAnsi="HelveticaNeueLT Std Lt"/>
          <w:sz w:val="20"/>
        </w:rPr>
        <w:t xml:space="preserve">75-100 </w:t>
      </w:r>
      <w:r w:rsidRPr="00DA60A4">
        <w:rPr>
          <w:rFonts w:ascii="HelveticaNeueLT Std Lt" w:hAnsi="HelveticaNeueLT Std Lt"/>
          <w:sz w:val="20"/>
        </w:rPr>
        <w:t>cm</w:t>
      </w:r>
    </w:p>
    <w:p w14:paraId="1FFD7E5E" w14:textId="15F8FC79" w:rsidR="0095502D" w:rsidRPr="00DA60A4" w:rsidRDefault="006877D1" w:rsidP="00DA60A4">
      <w:pPr>
        <w:pStyle w:val="Liststycke"/>
        <w:numPr>
          <w:ilvl w:val="0"/>
          <w:numId w:val="1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Blomningstid: </w:t>
      </w:r>
      <w:r w:rsidR="00CC03D1" w:rsidRPr="00DA60A4">
        <w:rPr>
          <w:rFonts w:ascii="HelveticaNeueLT Std Lt" w:hAnsi="HelveticaNeueLT Std Lt"/>
          <w:sz w:val="20"/>
        </w:rPr>
        <w:t>a</w:t>
      </w:r>
      <w:r w:rsidR="007B3ECC" w:rsidRPr="00DA60A4">
        <w:rPr>
          <w:rFonts w:ascii="HelveticaNeueLT Std Lt" w:hAnsi="HelveticaNeueLT Std Lt"/>
          <w:sz w:val="20"/>
        </w:rPr>
        <w:t>pril</w:t>
      </w:r>
      <w:r w:rsidRPr="00DA60A4">
        <w:rPr>
          <w:rFonts w:ascii="HelveticaNeueLT Std Lt" w:hAnsi="HelveticaNeueLT Std Lt"/>
          <w:sz w:val="20"/>
        </w:rPr>
        <w:t xml:space="preserve"> till </w:t>
      </w:r>
      <w:r w:rsidR="007B3ECC" w:rsidRPr="00DA60A4">
        <w:rPr>
          <w:rFonts w:ascii="HelveticaNeueLT Std Lt" w:hAnsi="HelveticaNeueLT Std Lt"/>
          <w:sz w:val="20"/>
        </w:rPr>
        <w:t>maj</w:t>
      </w:r>
    </w:p>
    <w:p w14:paraId="1DD108B8" w14:textId="0BFA7764" w:rsidR="00CE1C38" w:rsidRPr="00EA7020" w:rsidRDefault="00CE1C38" w:rsidP="00DA60A4">
      <w:pPr>
        <w:spacing w:before="240"/>
        <w:rPr>
          <w:rFonts w:ascii="HelveticaNeueLT Std Lt" w:hAnsi="HelveticaNeueLT Std Lt"/>
          <w:b/>
        </w:rPr>
      </w:pPr>
      <w:r w:rsidRPr="00EA7020">
        <w:rPr>
          <w:rFonts w:ascii="HelveticaNeueLT Std Lt" w:hAnsi="HelveticaNeueLT Std Lt"/>
          <w:b/>
        </w:rPr>
        <w:t xml:space="preserve">Lilja </w:t>
      </w:r>
      <w:r w:rsidR="00A316B8">
        <w:rPr>
          <w:rFonts w:ascii="HelveticaNeueLT Std Lt" w:hAnsi="HelveticaNeueLT Std Lt"/>
          <w:b/>
        </w:rPr>
        <w:t>’</w:t>
      </w:r>
      <w:r w:rsidRPr="00EA7020">
        <w:rPr>
          <w:rFonts w:ascii="HelveticaNeueLT Std Lt" w:hAnsi="HelveticaNeueLT Std Lt"/>
          <w:b/>
        </w:rPr>
        <w:t>Mascara</w:t>
      </w:r>
      <w:r w:rsidR="00A316B8">
        <w:rPr>
          <w:rFonts w:ascii="HelveticaNeueLT Std Lt" w:hAnsi="HelveticaNeueLT Std Lt"/>
          <w:b/>
        </w:rPr>
        <w:t>’</w:t>
      </w:r>
    </w:p>
    <w:p w14:paraId="774846BE" w14:textId="0EA83FB1" w:rsidR="00CE1C38" w:rsidRDefault="007B7AD1" w:rsidP="00CE1C38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Asiatiska ’Mascara’ </w:t>
      </w:r>
      <w:r w:rsidR="00CE1C38" w:rsidRPr="00EA7020">
        <w:rPr>
          <w:rFonts w:ascii="HelveticaNeueLT Std Lt" w:hAnsi="HelveticaNeueLT Std Lt"/>
        </w:rPr>
        <w:t xml:space="preserve">flocklilja </w:t>
      </w:r>
      <w:r w:rsidR="00CE1C38">
        <w:rPr>
          <w:rFonts w:ascii="HelveticaNeueLT Std Lt" w:hAnsi="HelveticaNeueLT Std Lt"/>
        </w:rPr>
        <w:t>har</w:t>
      </w:r>
      <w:r w:rsidR="004F0B75">
        <w:rPr>
          <w:rFonts w:ascii="HelveticaNeueLT Std Lt" w:hAnsi="HelveticaNeueLT Std Lt"/>
        </w:rPr>
        <w:t xml:space="preserve"> djupt mörk</w:t>
      </w:r>
      <w:r w:rsidR="00CE1C38" w:rsidRPr="00EA7020">
        <w:rPr>
          <w:rFonts w:ascii="HelveticaNeueLT Std Lt" w:hAnsi="HelveticaNeueLT Std Lt"/>
        </w:rPr>
        <w:t xml:space="preserve">vinröda, nästan svarta, </w:t>
      </w:r>
      <w:r w:rsidR="004F0B75">
        <w:rPr>
          <w:rFonts w:ascii="HelveticaNeueLT Std Lt" w:hAnsi="HelveticaNeueLT Std Lt"/>
        </w:rPr>
        <w:t xml:space="preserve">uppåtvända </w:t>
      </w:r>
      <w:r w:rsidR="00CE1C38" w:rsidRPr="00EA7020">
        <w:rPr>
          <w:rFonts w:ascii="HelveticaNeueLT Std Lt" w:hAnsi="HelveticaNeueLT Std Lt"/>
        </w:rPr>
        <w:t xml:space="preserve">blommor. </w:t>
      </w:r>
      <w:r w:rsidR="003F5D35">
        <w:rPr>
          <w:rFonts w:ascii="HelveticaNeueLT Std Lt" w:hAnsi="HelveticaNeueLT Std Lt"/>
        </w:rPr>
        <w:t xml:space="preserve">Denna </w:t>
      </w:r>
      <w:r w:rsidR="00DA241B">
        <w:rPr>
          <w:rFonts w:ascii="HelveticaNeueLT Std Lt" w:hAnsi="HelveticaNeueLT Std Lt"/>
        </w:rPr>
        <w:t>sort</w:t>
      </w:r>
      <w:r w:rsidR="003F5D35">
        <w:rPr>
          <w:rFonts w:ascii="HelveticaNeueLT Std Lt" w:hAnsi="HelveticaNeueLT Std Lt"/>
        </w:rPr>
        <w:t xml:space="preserve"> kan tilltala</w:t>
      </w:r>
      <w:r w:rsidR="00DB60A6">
        <w:rPr>
          <w:rFonts w:ascii="HelveticaNeueLT Std Lt" w:hAnsi="HelveticaNeueLT Std Lt"/>
        </w:rPr>
        <w:t xml:space="preserve"> den som </w:t>
      </w:r>
      <w:r w:rsidR="003F5D35">
        <w:rPr>
          <w:rFonts w:ascii="HelveticaNeueLT Std Lt" w:hAnsi="HelveticaNeueLT Std Lt"/>
        </w:rPr>
        <w:t xml:space="preserve">helst </w:t>
      </w:r>
      <w:r w:rsidR="00DB60A6">
        <w:rPr>
          <w:rFonts w:ascii="HelveticaNeueLT Std Lt" w:hAnsi="HelveticaNeueLT Std Lt"/>
        </w:rPr>
        <w:t>avstår liljor av doftskäl</w:t>
      </w:r>
      <w:r w:rsidR="00DA241B">
        <w:rPr>
          <w:rFonts w:ascii="HelveticaNeueLT Std Lt" w:hAnsi="HelveticaNeueLT Std Lt"/>
        </w:rPr>
        <w:t>, då doften från lilja Mascara</w:t>
      </w:r>
      <w:r w:rsidR="003F5D35">
        <w:rPr>
          <w:rFonts w:ascii="HelveticaNeueLT Std Lt" w:hAnsi="HelveticaNeueLT Std Lt"/>
        </w:rPr>
        <w:t xml:space="preserve"> är näst intill obefintlig. Liksom många</w:t>
      </w:r>
      <w:r w:rsidR="00CC03D1">
        <w:rPr>
          <w:rFonts w:ascii="HelveticaNeueLT Std Lt" w:hAnsi="HelveticaNeueLT Std Lt"/>
        </w:rPr>
        <w:t xml:space="preserve"> andra</w:t>
      </w:r>
      <w:r w:rsidR="003F5D35">
        <w:rPr>
          <w:rFonts w:ascii="HelveticaNeueLT Std Lt" w:hAnsi="HelveticaNeueLT Std Lt"/>
        </w:rPr>
        <w:t xml:space="preserve"> liljor är den </w:t>
      </w:r>
      <w:r w:rsidR="00DA241B">
        <w:rPr>
          <w:rFonts w:ascii="HelveticaNeueLT Std Lt" w:hAnsi="HelveticaNeueLT Std Lt"/>
        </w:rPr>
        <w:t>imponerar</w:t>
      </w:r>
      <w:r w:rsidR="003F5D35">
        <w:rPr>
          <w:rFonts w:ascii="HelveticaNeueLT Std Lt" w:hAnsi="HelveticaNeueLT Std Lt"/>
        </w:rPr>
        <w:t xml:space="preserve"> även som snitt</w:t>
      </w:r>
      <w:r w:rsidR="00CE1C38" w:rsidRPr="00EA7020">
        <w:rPr>
          <w:rFonts w:ascii="HelveticaNeueLT Std Lt" w:hAnsi="HelveticaNeueLT Std Lt"/>
        </w:rPr>
        <w:t>.</w:t>
      </w:r>
    </w:p>
    <w:p w14:paraId="2AC231FE" w14:textId="017E88C8" w:rsidR="00DA60A4" w:rsidRPr="00DA60A4" w:rsidRDefault="00E055EE" w:rsidP="00DA60A4">
      <w:pPr>
        <w:pStyle w:val="Liststycke"/>
        <w:numPr>
          <w:ilvl w:val="0"/>
          <w:numId w:val="2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Latinskt namn: </w:t>
      </w:r>
      <w:proofErr w:type="spellStart"/>
      <w:r w:rsidRPr="00DA60A4">
        <w:rPr>
          <w:rFonts w:ascii="HelveticaNeueLT Std Lt" w:hAnsi="HelveticaNeueLT Std Lt"/>
          <w:sz w:val="20"/>
        </w:rPr>
        <w:t>Lillium</w:t>
      </w:r>
      <w:proofErr w:type="spellEnd"/>
      <w:r w:rsidRPr="00DA60A4">
        <w:rPr>
          <w:rFonts w:ascii="HelveticaNeueLT Std Lt" w:hAnsi="HelveticaNeueLT Std Lt"/>
          <w:sz w:val="20"/>
        </w:rPr>
        <w:t xml:space="preserve"> </w:t>
      </w:r>
      <w:proofErr w:type="spellStart"/>
      <w:r w:rsidR="00DA60A4" w:rsidRPr="00DA60A4">
        <w:rPr>
          <w:rFonts w:ascii="HelveticaNeueLT Std Lt" w:hAnsi="HelveticaNeueLT Std Lt"/>
          <w:sz w:val="20"/>
        </w:rPr>
        <w:t>asiatic</w:t>
      </w:r>
      <w:proofErr w:type="spellEnd"/>
    </w:p>
    <w:p w14:paraId="1932405B" w14:textId="77777777" w:rsidR="00DA60A4" w:rsidRPr="00DA60A4" w:rsidRDefault="006877D1" w:rsidP="00DA60A4">
      <w:pPr>
        <w:pStyle w:val="Liststycke"/>
        <w:numPr>
          <w:ilvl w:val="0"/>
          <w:numId w:val="2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Växthöjd: </w:t>
      </w:r>
      <w:r w:rsidR="00455488" w:rsidRPr="00DA60A4">
        <w:rPr>
          <w:rFonts w:ascii="HelveticaNeueLT Std Lt" w:hAnsi="HelveticaNeueLT Std Lt"/>
          <w:sz w:val="20"/>
        </w:rPr>
        <w:t>6</w:t>
      </w:r>
      <w:r w:rsidRPr="00DA60A4">
        <w:rPr>
          <w:rFonts w:ascii="HelveticaNeueLT Std Lt" w:hAnsi="HelveticaNeueLT Std Lt"/>
          <w:sz w:val="20"/>
        </w:rPr>
        <w:t>0</w:t>
      </w:r>
      <w:r w:rsidR="00455488" w:rsidRPr="00DA60A4">
        <w:rPr>
          <w:rFonts w:ascii="HelveticaNeueLT Std Lt" w:hAnsi="HelveticaNeueLT Std Lt"/>
          <w:sz w:val="20"/>
        </w:rPr>
        <w:t>-80</w:t>
      </w:r>
      <w:r w:rsidRPr="00DA60A4">
        <w:rPr>
          <w:rFonts w:ascii="HelveticaNeueLT Std Lt" w:hAnsi="HelveticaNeueLT Std Lt"/>
          <w:sz w:val="20"/>
        </w:rPr>
        <w:t xml:space="preserve"> cm</w:t>
      </w:r>
    </w:p>
    <w:p w14:paraId="2ACEE74D" w14:textId="00FC56FC" w:rsidR="006877D1" w:rsidRPr="00DA60A4" w:rsidRDefault="006877D1" w:rsidP="00DA60A4">
      <w:pPr>
        <w:pStyle w:val="Liststycke"/>
        <w:numPr>
          <w:ilvl w:val="0"/>
          <w:numId w:val="2"/>
        </w:numPr>
        <w:rPr>
          <w:rFonts w:ascii="HelveticaNeueLT Std Lt" w:hAnsi="HelveticaNeueLT Std Lt"/>
          <w:sz w:val="20"/>
        </w:rPr>
      </w:pPr>
      <w:r w:rsidRPr="00DA60A4">
        <w:rPr>
          <w:rFonts w:ascii="HelveticaNeueLT Std Lt" w:hAnsi="HelveticaNeueLT Std Lt"/>
          <w:sz w:val="20"/>
        </w:rPr>
        <w:t xml:space="preserve">Blomningstid: juni till </w:t>
      </w:r>
      <w:r w:rsidR="00DA241B" w:rsidRPr="00DA60A4">
        <w:rPr>
          <w:rFonts w:ascii="HelveticaNeueLT Std Lt" w:hAnsi="HelveticaNeueLT Std Lt"/>
          <w:sz w:val="20"/>
        </w:rPr>
        <w:t>september</w:t>
      </w:r>
    </w:p>
    <w:sectPr w:rsidR="006877D1" w:rsidRPr="00DA60A4" w:rsidSect="0027540A">
      <w:headerReference w:type="default" r:id="rId8"/>
      <w:pgSz w:w="11906" w:h="16838" w:code="9"/>
      <w:pgMar w:top="1985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7B13" w14:textId="77777777" w:rsidR="00DA60A4" w:rsidRDefault="00DA60A4" w:rsidP="00DA60A4">
      <w:pPr>
        <w:spacing w:after="0" w:line="240" w:lineRule="auto"/>
      </w:pPr>
      <w:r>
        <w:separator/>
      </w:r>
    </w:p>
  </w:endnote>
  <w:endnote w:type="continuationSeparator" w:id="0">
    <w:p w14:paraId="1B656D75" w14:textId="77777777" w:rsidR="00DA60A4" w:rsidRDefault="00DA60A4" w:rsidP="00DA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9108" w14:textId="77777777" w:rsidR="00DA60A4" w:rsidRDefault="00DA60A4" w:rsidP="00DA60A4">
      <w:pPr>
        <w:spacing w:after="0" w:line="240" w:lineRule="auto"/>
      </w:pPr>
      <w:r>
        <w:separator/>
      </w:r>
    </w:p>
  </w:footnote>
  <w:footnote w:type="continuationSeparator" w:id="0">
    <w:p w14:paraId="1B2E5EE1" w14:textId="77777777" w:rsidR="00DA60A4" w:rsidRDefault="00DA60A4" w:rsidP="00DA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9675" w14:textId="630DA77C" w:rsidR="00DA60A4" w:rsidRDefault="00DA60A4">
    <w:pPr>
      <w:pStyle w:val="Sidhuvud"/>
    </w:pPr>
    <w:r>
      <w:rPr>
        <w:noProof/>
        <w:lang w:eastAsia="sv-SE"/>
      </w:rPr>
      <w:drawing>
        <wp:inline distT="0" distB="0" distL="0" distR="0" wp14:anchorId="1DDF2906" wp14:editId="2B69E759">
          <wp:extent cx="1080000" cy="282244"/>
          <wp:effectExtent l="0" t="0" r="635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ibul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8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2749D"/>
    <w:multiLevelType w:val="hybridMultilevel"/>
    <w:tmpl w:val="DAA47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15DBA"/>
    <w:multiLevelType w:val="hybridMultilevel"/>
    <w:tmpl w:val="FEF25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0"/>
    <w:rsid w:val="00001A20"/>
    <w:rsid w:val="000E4449"/>
    <w:rsid w:val="0027540A"/>
    <w:rsid w:val="002A6F56"/>
    <w:rsid w:val="003355B2"/>
    <w:rsid w:val="003D5620"/>
    <w:rsid w:val="003F5D35"/>
    <w:rsid w:val="00455488"/>
    <w:rsid w:val="004F0B75"/>
    <w:rsid w:val="005619C4"/>
    <w:rsid w:val="006877D1"/>
    <w:rsid w:val="00722601"/>
    <w:rsid w:val="007A50A7"/>
    <w:rsid w:val="007B3ECC"/>
    <w:rsid w:val="007B7AD1"/>
    <w:rsid w:val="0095502D"/>
    <w:rsid w:val="009D7D0E"/>
    <w:rsid w:val="00A067DF"/>
    <w:rsid w:val="00A316B8"/>
    <w:rsid w:val="00A46761"/>
    <w:rsid w:val="00AD7180"/>
    <w:rsid w:val="00B0758B"/>
    <w:rsid w:val="00BB509D"/>
    <w:rsid w:val="00C73DF3"/>
    <w:rsid w:val="00CC03D1"/>
    <w:rsid w:val="00CE1C38"/>
    <w:rsid w:val="00D15AD2"/>
    <w:rsid w:val="00D60892"/>
    <w:rsid w:val="00D656C0"/>
    <w:rsid w:val="00D9740F"/>
    <w:rsid w:val="00DA241B"/>
    <w:rsid w:val="00DA60A4"/>
    <w:rsid w:val="00DB60A6"/>
    <w:rsid w:val="00E055EE"/>
    <w:rsid w:val="00E06CDB"/>
    <w:rsid w:val="00EA7020"/>
    <w:rsid w:val="00EF5D83"/>
    <w:rsid w:val="00F7712A"/>
    <w:rsid w:val="00FB201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B2050"/>
  <w15:docId w15:val="{53859438-0F20-406A-A7DE-A01E1550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E4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E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A60A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60A4"/>
  </w:style>
  <w:style w:type="paragraph" w:styleId="Sidfot">
    <w:name w:val="footer"/>
    <w:basedOn w:val="Normal"/>
    <w:link w:val="SidfotChar"/>
    <w:uiPriority w:val="99"/>
    <w:unhideWhenUsed/>
    <w:rsid w:val="00DA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Bökman</dc:creator>
  <cp:keywords/>
  <dc:description/>
  <cp:lastModifiedBy>Eva Bökman</cp:lastModifiedBy>
  <cp:revision>5</cp:revision>
  <dcterms:created xsi:type="dcterms:W3CDTF">2015-08-13T11:55:00Z</dcterms:created>
  <dcterms:modified xsi:type="dcterms:W3CDTF">2015-08-13T12:11:00Z</dcterms:modified>
</cp:coreProperties>
</file>