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2B0D1B">
        <w:rPr>
          <w:rFonts w:ascii="Arial" w:hAnsi="Arial" w:cs="Arial"/>
        </w:rPr>
        <w:t>5</w:t>
      </w:r>
      <w:r w:rsidR="00500E96">
        <w:rPr>
          <w:rFonts w:ascii="Arial" w:hAnsi="Arial" w:cs="Arial"/>
        </w:rPr>
        <w:t>-</w:t>
      </w:r>
      <w:r w:rsidR="0056095D">
        <w:rPr>
          <w:rFonts w:ascii="Arial" w:hAnsi="Arial" w:cs="Arial"/>
        </w:rPr>
        <w:t>14</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017A3C">
        <w:rPr>
          <w:rFonts w:ascii="Arial" w:hAnsi="Arial" w:cs="Arial"/>
          <w:b/>
          <w:bCs/>
          <w:sz w:val="32"/>
          <w:szCs w:val="32"/>
        </w:rPr>
        <w:t xml:space="preserve">i </w:t>
      </w:r>
      <w:r w:rsidR="002B0D1B">
        <w:rPr>
          <w:rFonts w:ascii="Arial" w:hAnsi="Arial" w:cs="Arial"/>
          <w:b/>
          <w:bCs/>
          <w:sz w:val="32"/>
          <w:szCs w:val="32"/>
        </w:rPr>
        <w:t>Sollefteå</w:t>
      </w:r>
      <w:r w:rsidR="00067ED0">
        <w:rPr>
          <w:rFonts w:ascii="Arial" w:hAnsi="Arial" w:cs="Arial"/>
          <w:b/>
          <w:bCs/>
          <w:sz w:val="32"/>
          <w:szCs w:val="32"/>
        </w:rPr>
        <w:t xml:space="preserve"> tas bort tillfälligt</w:t>
      </w:r>
    </w:p>
    <w:p w:rsidR="00B93ADD" w:rsidRDefault="00B93ADD" w:rsidP="005C4A78">
      <w:pPr>
        <w:rPr>
          <w:rFonts w:ascii="Arial" w:hAnsi="Arial" w:cs="Arial"/>
        </w:rPr>
      </w:pPr>
    </w:p>
    <w:p w:rsidR="00CA1139" w:rsidRPr="002B0D1B" w:rsidRDefault="00191C8E" w:rsidP="006F7AE4">
      <w:pPr>
        <w:rPr>
          <w:rFonts w:ascii="Arial" w:hAnsi="Arial" w:cs="Arial"/>
          <w:b/>
          <w:sz w:val="22"/>
          <w:szCs w:val="22"/>
        </w:rPr>
      </w:pPr>
      <w:r w:rsidRPr="00963186">
        <w:rPr>
          <w:rFonts w:ascii="Arial" w:hAnsi="Arial" w:cs="Arial"/>
          <w:b/>
          <w:sz w:val="22"/>
          <w:szCs w:val="22"/>
        </w:rPr>
        <w:t>Återvinningsstationen</w:t>
      </w:r>
      <w:r>
        <w:rPr>
          <w:rFonts w:ascii="Arial" w:hAnsi="Arial" w:cs="Arial"/>
          <w:b/>
          <w:sz w:val="22"/>
          <w:szCs w:val="22"/>
        </w:rPr>
        <w:t xml:space="preserve"> vid </w:t>
      </w:r>
      <w:proofErr w:type="spellStart"/>
      <w:r>
        <w:rPr>
          <w:rFonts w:ascii="Arial" w:hAnsi="Arial" w:cs="Arial"/>
          <w:b/>
          <w:sz w:val="22"/>
          <w:szCs w:val="22"/>
        </w:rPr>
        <w:t>Cirkle</w:t>
      </w:r>
      <w:proofErr w:type="spellEnd"/>
      <w:r>
        <w:rPr>
          <w:rFonts w:ascii="Arial" w:hAnsi="Arial" w:cs="Arial"/>
          <w:b/>
          <w:sz w:val="22"/>
          <w:szCs w:val="22"/>
        </w:rPr>
        <w:t xml:space="preserve"> K och Sollefteå Servicecenter</w:t>
      </w:r>
      <w:r w:rsidRPr="00963186">
        <w:rPr>
          <w:rFonts w:ascii="Arial" w:hAnsi="Arial" w:cs="Arial"/>
          <w:b/>
          <w:sz w:val="22"/>
          <w:szCs w:val="22"/>
        </w:rPr>
        <w:t xml:space="preserve"> </w:t>
      </w:r>
      <w:r>
        <w:rPr>
          <w:rFonts w:ascii="Arial" w:hAnsi="Arial" w:cs="Arial"/>
          <w:b/>
          <w:sz w:val="22"/>
          <w:szCs w:val="22"/>
        </w:rPr>
        <w:t xml:space="preserve">på </w:t>
      </w:r>
      <w:proofErr w:type="spellStart"/>
      <w:r>
        <w:rPr>
          <w:rFonts w:ascii="Arial" w:hAnsi="Arial" w:cs="Arial"/>
          <w:b/>
          <w:sz w:val="22"/>
          <w:szCs w:val="22"/>
        </w:rPr>
        <w:t>Långselevägen</w:t>
      </w:r>
      <w:proofErr w:type="spellEnd"/>
      <w:r>
        <w:rPr>
          <w:rFonts w:ascii="Arial" w:hAnsi="Arial" w:cs="Arial"/>
          <w:b/>
          <w:sz w:val="22"/>
          <w:szCs w:val="22"/>
        </w:rPr>
        <w:t xml:space="preserve"> i Sollefteå stängs tillfälligt 1 juni på grund av byggnation på platsen. </w:t>
      </w:r>
      <w:r w:rsidR="002B0D1B">
        <w:rPr>
          <w:rFonts w:ascii="Arial" w:hAnsi="Arial" w:cs="Arial"/>
          <w:b/>
          <w:sz w:val="22"/>
          <w:szCs w:val="22"/>
        </w:rPr>
        <w:t>Arbetet beräknas vara klart 31 oktober</w:t>
      </w:r>
      <w:r w:rsidR="002B0D1B" w:rsidRPr="002B0D1B">
        <w:rPr>
          <w:rFonts w:ascii="Arial" w:hAnsi="Arial" w:cs="Arial"/>
          <w:b/>
          <w:sz w:val="22"/>
          <w:szCs w:val="22"/>
        </w:rPr>
        <w:t xml:space="preserve">. </w:t>
      </w:r>
      <w:bookmarkStart w:id="2" w:name="_Hlk497126108"/>
      <w:r w:rsidR="002B0D1B" w:rsidRPr="002B0D1B">
        <w:rPr>
          <w:rFonts w:ascii="Arial" w:hAnsi="Arial" w:cs="Arial"/>
          <w:b/>
          <w:sz w:val="22"/>
          <w:szCs w:val="22"/>
        </w:rPr>
        <w:t xml:space="preserve">Förpacknings- och Tidningsinsamlingen (FTI) </w:t>
      </w:r>
      <w:bookmarkEnd w:id="2"/>
      <w:r w:rsidR="002B0D1B" w:rsidRPr="002B0D1B">
        <w:rPr>
          <w:rFonts w:ascii="Arial" w:hAnsi="Arial" w:cs="Arial"/>
          <w:b/>
          <w:sz w:val="22"/>
          <w:szCs w:val="22"/>
        </w:rPr>
        <w:t>hänvisar under tiden återvinnare av förpackningar och tidningar till</w:t>
      </w:r>
      <w:r w:rsidR="002B0D1B">
        <w:rPr>
          <w:rFonts w:ascii="Arial" w:hAnsi="Arial" w:cs="Arial"/>
          <w:b/>
          <w:sz w:val="22"/>
          <w:szCs w:val="22"/>
        </w:rPr>
        <w:t xml:space="preserve"> närliggande återvinningsstationerna på Strandgatan och Gärdesgatan.</w:t>
      </w:r>
    </w:p>
    <w:p w:rsidR="004C3940" w:rsidRPr="00963186" w:rsidRDefault="004C3940" w:rsidP="006F7AE4">
      <w:pPr>
        <w:rPr>
          <w:rFonts w:ascii="Arial" w:hAnsi="Arial" w:cs="Arial"/>
          <w:sz w:val="22"/>
          <w:szCs w:val="22"/>
        </w:rPr>
      </w:pPr>
    </w:p>
    <w:p w:rsidR="00045C2B" w:rsidRDefault="002B0D1B" w:rsidP="004C3940">
      <w:pPr>
        <w:rPr>
          <w:rFonts w:ascii="Arial" w:hAnsi="Arial" w:cs="Arial"/>
          <w:sz w:val="22"/>
          <w:szCs w:val="22"/>
        </w:rPr>
      </w:pPr>
      <w:r w:rsidRPr="001364C7">
        <w:rPr>
          <w:rFonts w:ascii="Arial" w:hAnsi="Arial" w:cs="Arial"/>
          <w:sz w:val="22"/>
          <w:szCs w:val="22"/>
        </w:rPr>
        <w:t>– Jag hoppas att alla återvinnare fortsätter att källsortera och lämna sina förpackningar och tidningar till återvinning på våra andra återvinningsstationer under den tid som arbetet pågår,</w:t>
      </w:r>
      <w:r w:rsidRPr="004413B4">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Lars Hafvenström</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1364C7">
        <w:rPr>
          <w:rFonts w:ascii="Arial" w:hAnsi="Arial" w:cs="Arial"/>
          <w:sz w:val="22"/>
          <w:szCs w:val="22"/>
        </w:rPr>
        <w:t xml:space="preserve">– Vi anpassar tömning och städning till en ökad efterfrågan på stationen vid </w:t>
      </w:r>
      <w:r w:rsidR="002B0D1B" w:rsidRPr="001364C7">
        <w:rPr>
          <w:rFonts w:ascii="Arial" w:hAnsi="Arial" w:cs="Arial"/>
          <w:sz w:val="22"/>
          <w:szCs w:val="22"/>
        </w:rPr>
        <w:t xml:space="preserve">Strandgatan och Gärdesgatan </w:t>
      </w:r>
      <w:r w:rsidRPr="001364C7">
        <w:rPr>
          <w:rFonts w:ascii="Arial" w:hAnsi="Arial" w:cs="Arial"/>
          <w:sz w:val="22"/>
          <w:szCs w:val="22"/>
        </w:rPr>
        <w:t>och vi välkomnar besökare att kontakta oss om det skulle bli fullt i behållarna,</w:t>
      </w:r>
      <w:r w:rsidRPr="009C4A92">
        <w:rPr>
          <w:rFonts w:ascii="Arial" w:hAnsi="Arial" w:cs="Arial"/>
          <w:i/>
          <w:sz w:val="22"/>
          <w:szCs w:val="22"/>
        </w:rPr>
        <w:t xml:space="preserve"> </w:t>
      </w:r>
      <w:r w:rsidRPr="009C4A92">
        <w:rPr>
          <w:rFonts w:ascii="Arial" w:hAnsi="Arial" w:cs="Arial"/>
          <w:sz w:val="22"/>
          <w:szCs w:val="22"/>
        </w:rPr>
        <w:t xml:space="preserve">säger </w:t>
      </w:r>
      <w:r w:rsidR="002B0D1B">
        <w:rPr>
          <w:rFonts w:ascii="Arial" w:hAnsi="Arial" w:cs="Arial"/>
          <w:sz w:val="22"/>
          <w:szCs w:val="22"/>
        </w:rPr>
        <w:t>Lars Hafvenström</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möjlighet att lämna sina pappers-, plast-, metall- och glasförpackningar samt tidningar till återvinni</w:t>
      </w:r>
      <w:bookmarkStart w:id="3" w:name="_GoBack"/>
      <w:bookmarkEnd w:id="3"/>
      <w:r w:rsidRPr="00963186">
        <w:rPr>
          <w:rFonts w:ascii="Arial" w:hAnsi="Arial" w:cs="Arial"/>
          <w:sz w:val="22"/>
          <w:szCs w:val="22"/>
        </w:rPr>
        <w:t xml:space="preserve">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2B0D1B" w:rsidRPr="00017A3C" w:rsidRDefault="002B0D1B" w:rsidP="002B0D1B">
      <w:pPr>
        <w:rPr>
          <w:rFonts w:ascii="Arial" w:hAnsi="Arial" w:cs="Arial"/>
          <w:i/>
          <w:iCs/>
          <w:sz w:val="22"/>
          <w:szCs w:val="22"/>
        </w:rPr>
      </w:pPr>
      <w:r w:rsidRPr="00017A3C">
        <w:rPr>
          <w:rFonts w:ascii="Arial" w:hAnsi="Arial" w:cs="Arial"/>
          <w:i/>
          <w:iCs/>
          <w:sz w:val="22"/>
          <w:szCs w:val="22"/>
        </w:rPr>
        <w:t xml:space="preserve">För ytterligare information: </w:t>
      </w:r>
    </w:p>
    <w:p w:rsidR="002B0D1B" w:rsidRPr="00017A3C" w:rsidRDefault="002B0D1B" w:rsidP="002B0D1B">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2B0D1B" w:rsidRDefault="002B0D1B" w:rsidP="002B0D1B">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2B0D1B" w:rsidRDefault="001364C7" w:rsidP="002B0D1B">
      <w:pPr>
        <w:rPr>
          <w:rFonts w:ascii="Arial" w:hAnsi="Arial" w:cs="Arial"/>
          <w:color w:val="000000"/>
          <w:sz w:val="22"/>
          <w:szCs w:val="22"/>
          <w:lang w:val="en-US"/>
        </w:rPr>
      </w:pPr>
      <w:hyperlink r:id="rId10" w:history="1">
        <w:r w:rsidR="002B0D1B" w:rsidRPr="002C4353">
          <w:rPr>
            <w:rStyle w:val="Hyperlnk"/>
            <w:rFonts w:ascii="Arial" w:hAnsi="Arial" w:cs="Arial"/>
            <w:sz w:val="22"/>
            <w:szCs w:val="22"/>
          </w:rPr>
          <w:t>lars.hafvenstrom@ftiab.se</w:t>
        </w:r>
      </w:hyperlink>
      <w:r w:rsidR="002B0D1B" w:rsidRPr="002C4353">
        <w:rPr>
          <w:rFonts w:ascii="Arial" w:hAnsi="Arial" w:cs="Arial"/>
          <w:color w:val="000000"/>
          <w:sz w:val="22"/>
          <w:szCs w:val="22"/>
          <w:lang w:val="en-US"/>
        </w:rPr>
        <w:t>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67ED0"/>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364C7"/>
    <w:rsid w:val="001536F3"/>
    <w:rsid w:val="00161C35"/>
    <w:rsid w:val="00175C50"/>
    <w:rsid w:val="001875C0"/>
    <w:rsid w:val="00191C8E"/>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095D"/>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4B58"/>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2244</Characters>
  <Application>Microsoft Office Word</Application>
  <DocSecurity>0</DocSecurity>
  <Lines>57</Lines>
  <Paragraphs>18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2016-12-29T10:04:00Z</cp:lastPrinted>
  <dcterms:created xsi:type="dcterms:W3CDTF">2018-05-09T08:02:00Z</dcterms:created>
  <dcterms:modified xsi:type="dcterms:W3CDTF">2018-05-14T07:32:00Z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