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6295" w14:textId="5696DF2C" w:rsidR="008A3F33" w:rsidRDefault="00A706D4">
      <w:pPr>
        <w:rPr>
          <w:b/>
          <w:bCs/>
        </w:rPr>
      </w:pPr>
      <w:bookmarkStart w:id="0" w:name="_GoBack"/>
      <w:bookmarkEnd w:id="0"/>
      <w:r w:rsidRPr="00A706D4">
        <w:rPr>
          <w:b/>
          <w:bCs/>
        </w:rPr>
        <w:t>Pressemelding</w:t>
      </w:r>
    </w:p>
    <w:p w14:paraId="1E88D7F4" w14:textId="226CC6B1" w:rsidR="006A0E74" w:rsidRPr="00DE6ADB" w:rsidRDefault="00A706D4">
      <w:pPr>
        <w:rPr>
          <w:b/>
          <w:bCs/>
          <w:sz w:val="32"/>
          <w:szCs w:val="32"/>
        </w:rPr>
      </w:pPr>
      <w:r w:rsidRPr="00BD1F5E">
        <w:rPr>
          <w:b/>
          <w:bCs/>
          <w:sz w:val="32"/>
          <w:szCs w:val="32"/>
        </w:rPr>
        <w:t xml:space="preserve">Fjellinjens </w:t>
      </w:r>
      <w:proofErr w:type="spellStart"/>
      <w:r w:rsidRPr="00BD1F5E">
        <w:rPr>
          <w:b/>
          <w:bCs/>
          <w:sz w:val="32"/>
          <w:szCs w:val="32"/>
        </w:rPr>
        <w:t>AutoPASS</w:t>
      </w:r>
      <w:proofErr w:type="spellEnd"/>
      <w:r w:rsidRPr="00BD1F5E">
        <w:rPr>
          <w:b/>
          <w:bCs/>
          <w:sz w:val="32"/>
          <w:szCs w:val="32"/>
        </w:rPr>
        <w:t xml:space="preserve">-utsteder selges til </w:t>
      </w:r>
      <w:proofErr w:type="spellStart"/>
      <w:r w:rsidRPr="00BD1F5E">
        <w:rPr>
          <w:b/>
          <w:bCs/>
          <w:sz w:val="32"/>
          <w:szCs w:val="32"/>
        </w:rPr>
        <w:t>Fremtind</w:t>
      </w:r>
      <w:proofErr w:type="spellEnd"/>
      <w:r w:rsidR="006A0E74">
        <w:rPr>
          <w:b/>
          <w:bCs/>
          <w:sz w:val="32"/>
          <w:szCs w:val="32"/>
        </w:rPr>
        <w:t xml:space="preserve"> Forsikring</w:t>
      </w:r>
    </w:p>
    <w:p w14:paraId="353AD392" w14:textId="08AF89D6" w:rsidR="006A0E74" w:rsidRPr="006A0E74" w:rsidRDefault="006A0E74">
      <w:pPr>
        <w:rPr>
          <w:b/>
          <w:bCs/>
        </w:rPr>
      </w:pPr>
      <w:r w:rsidRPr="006A0E74">
        <w:rPr>
          <w:b/>
          <w:bCs/>
        </w:rPr>
        <w:t xml:space="preserve">Fjellinjen Utsteder AS som har vært et selskap heleid av Fjellinjen AS, selges nå til </w:t>
      </w:r>
      <w:proofErr w:type="spellStart"/>
      <w:r w:rsidRPr="006A0E74">
        <w:rPr>
          <w:b/>
          <w:bCs/>
        </w:rPr>
        <w:t>Fremtind</w:t>
      </w:r>
      <w:proofErr w:type="spellEnd"/>
      <w:r w:rsidRPr="006A0E74">
        <w:rPr>
          <w:b/>
          <w:bCs/>
        </w:rPr>
        <w:t xml:space="preserve"> Forsikring. En </w:t>
      </w:r>
      <w:proofErr w:type="spellStart"/>
      <w:r w:rsidRPr="006A0E74">
        <w:rPr>
          <w:b/>
          <w:bCs/>
        </w:rPr>
        <w:t>AutoPASS</w:t>
      </w:r>
      <w:proofErr w:type="spellEnd"/>
      <w:r w:rsidRPr="006A0E74">
        <w:rPr>
          <w:b/>
          <w:bCs/>
        </w:rPr>
        <w:t xml:space="preserve">-utsteder er et selskap som inngår </w:t>
      </w:r>
      <w:proofErr w:type="spellStart"/>
      <w:r w:rsidRPr="006A0E74">
        <w:rPr>
          <w:b/>
          <w:bCs/>
        </w:rPr>
        <w:t>AutoPASS</w:t>
      </w:r>
      <w:proofErr w:type="spellEnd"/>
      <w:r w:rsidRPr="006A0E74">
        <w:rPr>
          <w:b/>
          <w:bCs/>
        </w:rPr>
        <w:t xml:space="preserve">-avtaler med bilister, leverer bombrikke til kundene sine og krever inn betaling for bompasseringene. </w:t>
      </w:r>
    </w:p>
    <w:p w14:paraId="5AE87882" w14:textId="7971A5EE" w:rsidR="00A706D4" w:rsidRPr="006A0E74" w:rsidRDefault="00A706D4">
      <w:bookmarkStart w:id="1" w:name="_Hlk48554494"/>
      <w:r w:rsidRPr="006A0E74">
        <w:t>Salget er i tråd med regjeringens bompengereform</w:t>
      </w:r>
      <w:r w:rsidR="00D26667" w:rsidRPr="006A0E74">
        <w:t>,</w:t>
      </w:r>
      <w:r w:rsidRPr="006A0E74">
        <w:t xml:space="preserve"> og </w:t>
      </w:r>
      <w:r w:rsidR="001F3119" w:rsidRPr="006A0E74">
        <w:t xml:space="preserve">utstederforskrift som sier at en </w:t>
      </w:r>
      <w:proofErr w:type="spellStart"/>
      <w:r w:rsidR="001F3119" w:rsidRPr="006A0E74">
        <w:t>AutoPASS</w:t>
      </w:r>
      <w:proofErr w:type="spellEnd"/>
      <w:r w:rsidR="001F3119" w:rsidRPr="006A0E74">
        <w:t xml:space="preserve">-utsteder ikke kan eies av et bompengeselskap etter </w:t>
      </w:r>
      <w:r w:rsidR="006A0E74">
        <w:t xml:space="preserve">utgangen av </w:t>
      </w:r>
      <w:r w:rsidR="001F3119" w:rsidRPr="006A0E74">
        <w:t>2020.</w:t>
      </w:r>
      <w:r w:rsidR="00DE6ADB">
        <w:t xml:space="preserve"> Det er strenge krav for hvem som kan kjøpe en </w:t>
      </w:r>
      <w:proofErr w:type="spellStart"/>
      <w:r w:rsidR="00DE6ADB">
        <w:t>AutoPASS</w:t>
      </w:r>
      <w:proofErr w:type="spellEnd"/>
      <w:r w:rsidR="00DE6ADB">
        <w:t xml:space="preserve">-utsteder og </w:t>
      </w:r>
      <w:proofErr w:type="spellStart"/>
      <w:r w:rsidR="00DE6ADB">
        <w:t>Fremtind</w:t>
      </w:r>
      <w:proofErr w:type="spellEnd"/>
      <w:r w:rsidR="00DE6ADB">
        <w:t xml:space="preserve"> møter alle disse kravene. </w:t>
      </w:r>
    </w:p>
    <w:p w14:paraId="439D56B8" w14:textId="6BBC1EA4" w:rsidR="00B06794" w:rsidRDefault="00B06794" w:rsidP="00B06794">
      <w:bookmarkStart w:id="2" w:name="_Hlk47963103"/>
      <w:r>
        <w:t>- Vi er fornøyde med salget og glad</w:t>
      </w:r>
      <w:r w:rsidR="001F3119">
        <w:t>e</w:t>
      </w:r>
      <w:r>
        <w:t xml:space="preserve"> for at kjøperen er en </w:t>
      </w:r>
      <w:r w:rsidR="006A0E74">
        <w:t>solid</w:t>
      </w:r>
      <w:r w:rsidR="00502A61">
        <w:t xml:space="preserve"> og</w:t>
      </w:r>
      <w:r>
        <w:t xml:space="preserve"> </w:t>
      </w:r>
      <w:r w:rsidR="00AD5B19">
        <w:t>innovativ</w:t>
      </w:r>
      <w:r w:rsidR="001F3119">
        <w:t xml:space="preserve"> aktør</w:t>
      </w:r>
      <w:r>
        <w:t xml:space="preserve"> som vil ivareta </w:t>
      </w:r>
      <w:r w:rsidR="006A0E74">
        <w:t>bompengeinnkrevingen</w:t>
      </w:r>
      <w:r>
        <w:t xml:space="preserve"> og kundene på</w:t>
      </w:r>
      <w:r w:rsidR="006A0E74">
        <w:t xml:space="preserve"> en</w:t>
      </w:r>
      <w:r>
        <w:t xml:space="preserve"> god måte</w:t>
      </w:r>
      <w:r w:rsidR="008C72B4">
        <w:t xml:space="preserve">. Salget er et viktig steg for </w:t>
      </w:r>
      <w:r w:rsidR="00AD5B19">
        <w:t>Fjellinjens</w:t>
      </w:r>
      <w:r w:rsidR="008C72B4">
        <w:t xml:space="preserve"> oppfyllelse av bompengereformen </w:t>
      </w:r>
      <w:r w:rsidR="00D26667">
        <w:t>og</w:t>
      </w:r>
      <w:r w:rsidR="008C72B4">
        <w:t xml:space="preserve"> </w:t>
      </w:r>
      <w:proofErr w:type="gramStart"/>
      <w:r w:rsidR="006A0E74">
        <w:t>fokuset</w:t>
      </w:r>
      <w:proofErr w:type="gramEnd"/>
      <w:r w:rsidR="006A0E74">
        <w:t xml:space="preserve"> på en </w:t>
      </w:r>
      <w:r w:rsidR="001F3119">
        <w:t xml:space="preserve">effektiv og </w:t>
      </w:r>
      <w:r w:rsidR="006A0E74">
        <w:t>kunde</w:t>
      </w:r>
      <w:r w:rsidR="001F3119">
        <w:t>vennlig bompengeinnkreving</w:t>
      </w:r>
      <w:r w:rsidR="006A0E74">
        <w:t xml:space="preserve"> videreføres</w:t>
      </w:r>
      <w:r w:rsidR="008C72B4">
        <w:t>,</w:t>
      </w:r>
      <w:r>
        <w:t xml:space="preserve"> sier administrerende direktør i Fjellinjen Janne Oddaker</w:t>
      </w:r>
      <w:r w:rsidR="008C72B4">
        <w:t>.</w:t>
      </w:r>
    </w:p>
    <w:p w14:paraId="2AF063FA" w14:textId="49B1C624" w:rsidR="003B50F3" w:rsidRDefault="003B50F3" w:rsidP="00B06794">
      <w:proofErr w:type="spellStart"/>
      <w:r>
        <w:t>Fremtind</w:t>
      </w:r>
      <w:proofErr w:type="spellEnd"/>
      <w:r>
        <w:t xml:space="preserve"> overtar dermed betjeningen av Fjellinjens 750 000 </w:t>
      </w:r>
      <w:proofErr w:type="spellStart"/>
      <w:r>
        <w:t>AutoPASS</w:t>
      </w:r>
      <w:proofErr w:type="spellEnd"/>
      <w:r>
        <w:t>-kunder</w:t>
      </w:r>
      <w:r w:rsidR="00FF2FEF">
        <w:t xml:space="preserve"> når salget er gjennomført.</w:t>
      </w:r>
    </w:p>
    <w:p w14:paraId="2A34ED34" w14:textId="760DCCA7" w:rsidR="003B50F3" w:rsidRDefault="003B50F3" w:rsidP="00B06794">
      <w:r w:rsidRPr="003B50F3">
        <w:t xml:space="preserve">– Bompenger er for mange en del av hverdagsøkonomien, og vi skal gjøre hverdagen enklere for både private bilister og bedrifter, ikke bare i Oslo og Viken, men i hele Norge. Sammen med våre eierbanker, </w:t>
      </w:r>
      <w:proofErr w:type="spellStart"/>
      <w:r w:rsidRPr="003B50F3">
        <w:t>SpareBank</w:t>
      </w:r>
      <w:proofErr w:type="spellEnd"/>
      <w:r w:rsidRPr="003B50F3">
        <w:t xml:space="preserve"> 1 og DNB, vil vi gi kundene oversikt over bompengeabonnementet i mobilbanken, løpende trekk fra konto, enklere håndtering ved bilbytte og tilgang på rask veihjelp, sier Turid </w:t>
      </w:r>
      <w:proofErr w:type="spellStart"/>
      <w:r w:rsidRPr="003B50F3">
        <w:t>Grotmoll</w:t>
      </w:r>
      <w:proofErr w:type="spellEnd"/>
      <w:r w:rsidRPr="003B50F3">
        <w:t xml:space="preserve">, konsernsjef i </w:t>
      </w:r>
      <w:proofErr w:type="spellStart"/>
      <w:r w:rsidRPr="003B50F3">
        <w:t>Fremtind</w:t>
      </w:r>
      <w:proofErr w:type="spellEnd"/>
      <w:r w:rsidRPr="003B50F3">
        <w:t xml:space="preserve">.  </w:t>
      </w:r>
    </w:p>
    <w:p w14:paraId="02548E26" w14:textId="1CF249BF" w:rsidR="00D26667" w:rsidRDefault="00D26667" w:rsidP="008C72B4">
      <w:bookmarkStart w:id="3" w:name="_Hlk47954038"/>
      <w:bookmarkEnd w:id="2"/>
      <w:r>
        <w:t>Salget medfører ingen endring for hva bompengene går til. Inntektene fra bomstasjonene i og rundt Oslo vil, som tidligere, gå til finansiering av tiltakene i Oslopakke 3.</w:t>
      </w:r>
    </w:p>
    <w:bookmarkEnd w:id="3"/>
    <w:p w14:paraId="7EDABE6C" w14:textId="1D7CEE70" w:rsidR="007D6272" w:rsidRDefault="006D692C" w:rsidP="008C72B4">
      <w:r w:rsidRPr="006D692C">
        <w:rPr>
          <w:b/>
          <w:bCs/>
        </w:rPr>
        <w:t>Kundene trenger ikke foreta seg noe</w:t>
      </w:r>
      <w:r>
        <w:br/>
      </w:r>
      <w:proofErr w:type="spellStart"/>
      <w:r>
        <w:t>AutoPASS</w:t>
      </w:r>
      <w:proofErr w:type="spellEnd"/>
      <w:r>
        <w:t>-avtalen vil fortsette som før og k</w:t>
      </w:r>
      <w:r w:rsidRPr="002A2567">
        <w:t>undene trenger ikke foreta seg noe</w:t>
      </w:r>
      <w:r>
        <w:t xml:space="preserve"> ved salget. </w:t>
      </w:r>
      <w:r w:rsidRPr="002A2567">
        <w:t xml:space="preserve">Alle med </w:t>
      </w:r>
      <w:proofErr w:type="spellStart"/>
      <w:r w:rsidRPr="002A2567">
        <w:t>AutoPASS</w:t>
      </w:r>
      <w:proofErr w:type="spellEnd"/>
      <w:r w:rsidRPr="002A2567">
        <w:t>-avtale hos Fjellinjen, har denne hos Fjellinjen Utsteder</w:t>
      </w:r>
      <w:r w:rsidR="0057258A">
        <w:t xml:space="preserve"> AS</w:t>
      </w:r>
      <w:r>
        <w:t xml:space="preserve">, som nå selges til </w:t>
      </w:r>
      <w:proofErr w:type="spellStart"/>
      <w:r>
        <w:t>Fremtind</w:t>
      </w:r>
      <w:proofErr w:type="spellEnd"/>
      <w:r>
        <w:t>.</w:t>
      </w:r>
    </w:p>
    <w:p w14:paraId="7264414A" w14:textId="56F57BEC" w:rsidR="008C72B4" w:rsidRDefault="008C72B4" w:rsidP="008C72B4">
      <w:r>
        <w:rPr>
          <w:b/>
          <w:bCs/>
        </w:rPr>
        <w:t>Fjellinjen AS består som bompengeselskap</w:t>
      </w:r>
      <w:r>
        <w:rPr>
          <w:b/>
          <w:bCs/>
        </w:rPr>
        <w:br/>
      </w:r>
      <w:r w:rsidRPr="005A7A9D">
        <w:t>Fjellinjen</w:t>
      </w:r>
      <w:r>
        <w:t xml:space="preserve"> AS består som bompengeselska</w:t>
      </w:r>
      <w:r w:rsidR="0057258A">
        <w:t xml:space="preserve">p </w:t>
      </w:r>
      <w:r w:rsidR="00DE6ADB">
        <w:t>og skal d</w:t>
      </w:r>
      <w:r>
        <w:t>rifte bomstasjone</w:t>
      </w:r>
      <w:r w:rsidR="0057258A">
        <w:t>ne</w:t>
      </w:r>
      <w:r>
        <w:t xml:space="preserve"> i og rundt Oslo</w:t>
      </w:r>
      <w:r w:rsidR="0057258A">
        <w:t>.</w:t>
      </w:r>
      <w:r>
        <w:t xml:space="preserve"> </w:t>
      </w:r>
      <w:r w:rsidR="0057258A">
        <w:t>Fjellinjen AS vil også fortsette med å</w:t>
      </w:r>
      <w:r>
        <w:t xml:space="preserve"> kreve inn bompenger fra bilister som ikke har </w:t>
      </w:r>
      <w:proofErr w:type="spellStart"/>
      <w:r>
        <w:t>AutoPASS</w:t>
      </w:r>
      <w:proofErr w:type="spellEnd"/>
      <w:r>
        <w:t>-avtale og</w:t>
      </w:r>
      <w:r w:rsidR="0057258A">
        <w:t xml:space="preserve"> fra </w:t>
      </w:r>
      <w:proofErr w:type="spellStart"/>
      <w:r w:rsidR="0057258A">
        <w:t>AutoPASS</w:t>
      </w:r>
      <w:proofErr w:type="spellEnd"/>
      <w:r w:rsidR="0057258A">
        <w:t>-utstedere.</w:t>
      </w:r>
    </w:p>
    <w:bookmarkEnd w:id="1"/>
    <w:p w14:paraId="154425A1" w14:textId="13546A3A" w:rsidR="008C72B4" w:rsidRPr="00083114" w:rsidRDefault="00502A61" w:rsidP="008C72B4">
      <w:pPr>
        <w:rPr>
          <w:rFonts w:cstheme="minorHAnsi"/>
          <w:b/>
          <w:bCs/>
        </w:rPr>
      </w:pPr>
      <w:r w:rsidRPr="00083114">
        <w:rPr>
          <w:rFonts w:cstheme="minorHAnsi"/>
          <w:b/>
          <w:bCs/>
        </w:rPr>
        <w:t>Om Fjellinjen</w:t>
      </w:r>
    </w:p>
    <w:p w14:paraId="0992B700" w14:textId="69E59AF9" w:rsidR="00502A61" w:rsidRPr="00083114" w:rsidRDefault="00502A61" w:rsidP="00502A61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83114">
        <w:rPr>
          <w:rFonts w:asciiTheme="minorHAnsi" w:hAnsiTheme="minorHAnsi" w:cstheme="minorHAnsi"/>
          <w:color w:val="555555"/>
          <w:sz w:val="22"/>
          <w:szCs w:val="22"/>
        </w:rPr>
        <w:t xml:space="preserve">Fjellinjen AS er gjennom bompenger den viktigste finansielle bidragsyteren til utbygging av vei- og kollektivtrafikk i Oslo og </w:t>
      </w:r>
      <w:r w:rsidR="0057258A">
        <w:rPr>
          <w:rFonts w:asciiTheme="minorHAnsi" w:hAnsiTheme="minorHAnsi" w:cstheme="minorHAnsi"/>
          <w:color w:val="555555"/>
          <w:sz w:val="22"/>
          <w:szCs w:val="22"/>
        </w:rPr>
        <w:t>omegn</w:t>
      </w:r>
      <w:r w:rsidRPr="00083114">
        <w:rPr>
          <w:rFonts w:asciiTheme="minorHAnsi" w:hAnsiTheme="minorHAnsi" w:cstheme="minorHAnsi"/>
          <w:color w:val="555555"/>
          <w:sz w:val="22"/>
          <w:szCs w:val="22"/>
        </w:rPr>
        <w:t>. Vi er stolte over å ha bidratt til utviklingen av regionen vår gjennom 30 år.</w:t>
      </w:r>
      <w:r w:rsidR="00DE6ADB">
        <w:rPr>
          <w:rFonts w:asciiTheme="minorHAnsi" w:hAnsiTheme="minorHAnsi" w:cstheme="minorHAnsi"/>
          <w:color w:val="555555"/>
          <w:sz w:val="22"/>
          <w:szCs w:val="22"/>
        </w:rPr>
        <w:br/>
      </w:r>
      <w:r w:rsidR="00DE6ADB">
        <w:rPr>
          <w:rFonts w:asciiTheme="minorHAnsi" w:hAnsiTheme="minorHAnsi" w:cstheme="minorHAnsi"/>
          <w:color w:val="555555"/>
          <w:sz w:val="22"/>
          <w:szCs w:val="22"/>
        </w:rPr>
        <w:br/>
      </w:r>
      <w:r w:rsidRPr="00083114">
        <w:rPr>
          <w:rFonts w:asciiTheme="minorHAnsi" w:hAnsiTheme="minorHAnsi" w:cstheme="minorHAnsi"/>
          <w:color w:val="555555"/>
          <w:sz w:val="22"/>
          <w:szCs w:val="22"/>
        </w:rPr>
        <w:t>Mange viktige vei- og kollektivprosjekter i regionen er helt eller delvis finansiert av bompenger. Blant annet har pengene gått til å finansiere den nye Kolsåsbanen og byutviklingen i Bjørvika.</w:t>
      </w:r>
      <w:r w:rsidR="00DE6ADB">
        <w:rPr>
          <w:rFonts w:asciiTheme="minorHAnsi" w:hAnsiTheme="minorHAnsi" w:cstheme="minorHAnsi"/>
          <w:color w:val="555555"/>
          <w:sz w:val="22"/>
          <w:szCs w:val="22"/>
        </w:rPr>
        <w:br/>
      </w:r>
      <w:r w:rsidR="00DE6ADB">
        <w:rPr>
          <w:rFonts w:asciiTheme="minorHAnsi" w:hAnsiTheme="minorHAnsi" w:cstheme="minorHAnsi"/>
          <w:color w:val="555555"/>
          <w:sz w:val="22"/>
          <w:szCs w:val="22"/>
        </w:rPr>
        <w:br/>
      </w:r>
      <w:r w:rsidRPr="00083114">
        <w:rPr>
          <w:rFonts w:asciiTheme="minorHAnsi" w:hAnsiTheme="minorHAnsi" w:cstheme="minorHAnsi"/>
          <w:color w:val="555555"/>
          <w:sz w:val="22"/>
          <w:szCs w:val="22"/>
        </w:rPr>
        <w:t>Fjellinjen AS eies av Oslo kommune (60 %) og Viken fylkeskommune (40 %).</w:t>
      </w:r>
    </w:p>
    <w:p w14:paraId="5C83354B" w14:textId="7DADB243" w:rsidR="00502A61" w:rsidRPr="00083114" w:rsidRDefault="00502A61" w:rsidP="00502A61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83114">
        <w:rPr>
          <w:rFonts w:asciiTheme="minorHAnsi" w:hAnsiTheme="minorHAnsi" w:cstheme="minorHAnsi"/>
          <w:color w:val="555555"/>
          <w:sz w:val="22"/>
          <w:szCs w:val="22"/>
        </w:rPr>
        <w:t>Våre bomstasjoner registrere</w:t>
      </w:r>
      <w:r w:rsidR="0057258A">
        <w:rPr>
          <w:rFonts w:asciiTheme="minorHAnsi" w:hAnsiTheme="minorHAnsi" w:cstheme="minorHAnsi"/>
          <w:color w:val="555555"/>
          <w:sz w:val="22"/>
          <w:szCs w:val="22"/>
        </w:rPr>
        <w:t>r</w:t>
      </w:r>
      <w:r w:rsidRPr="00083114">
        <w:rPr>
          <w:rFonts w:asciiTheme="minorHAnsi" w:hAnsiTheme="minorHAnsi" w:cstheme="minorHAnsi"/>
          <w:color w:val="555555"/>
          <w:sz w:val="22"/>
          <w:szCs w:val="22"/>
        </w:rPr>
        <w:t xml:space="preserve"> omkring 32 millioner passeringer i måneden og F</w:t>
      </w:r>
      <w:r w:rsidR="00083114" w:rsidRPr="00083114">
        <w:rPr>
          <w:rFonts w:asciiTheme="minorHAnsi" w:hAnsiTheme="minorHAnsi" w:cstheme="minorHAnsi"/>
          <w:color w:val="555555"/>
          <w:sz w:val="22"/>
          <w:szCs w:val="22"/>
        </w:rPr>
        <w:t>j</w:t>
      </w:r>
      <w:r w:rsidRPr="00083114">
        <w:rPr>
          <w:rFonts w:asciiTheme="minorHAnsi" w:hAnsiTheme="minorHAnsi" w:cstheme="minorHAnsi"/>
          <w:color w:val="555555"/>
          <w:sz w:val="22"/>
          <w:szCs w:val="22"/>
        </w:rPr>
        <w:t>ellinjen Utsteder</w:t>
      </w:r>
      <w:r w:rsidR="00083114" w:rsidRPr="00083114">
        <w:rPr>
          <w:rFonts w:asciiTheme="minorHAnsi" w:hAnsiTheme="minorHAnsi" w:cstheme="minorHAnsi"/>
          <w:color w:val="555555"/>
          <w:sz w:val="22"/>
          <w:szCs w:val="22"/>
        </w:rPr>
        <w:t xml:space="preserve"> AS</w:t>
      </w:r>
      <w:r w:rsidRPr="00083114">
        <w:rPr>
          <w:rFonts w:asciiTheme="minorHAnsi" w:hAnsiTheme="minorHAnsi" w:cstheme="minorHAnsi"/>
          <w:color w:val="555555"/>
          <w:sz w:val="22"/>
          <w:szCs w:val="22"/>
        </w:rPr>
        <w:t xml:space="preserve"> har cirka 7</w:t>
      </w:r>
      <w:r w:rsidR="0057258A">
        <w:rPr>
          <w:rFonts w:asciiTheme="minorHAnsi" w:hAnsiTheme="minorHAnsi" w:cstheme="minorHAnsi"/>
          <w:color w:val="555555"/>
          <w:sz w:val="22"/>
          <w:szCs w:val="22"/>
        </w:rPr>
        <w:t>5</w:t>
      </w:r>
      <w:r w:rsidRPr="00083114">
        <w:rPr>
          <w:rFonts w:asciiTheme="minorHAnsi" w:hAnsiTheme="minorHAnsi" w:cstheme="minorHAnsi"/>
          <w:color w:val="555555"/>
          <w:sz w:val="22"/>
          <w:szCs w:val="22"/>
        </w:rPr>
        <w:t xml:space="preserve">0 000 </w:t>
      </w:r>
      <w:proofErr w:type="spellStart"/>
      <w:r w:rsidR="0057258A">
        <w:rPr>
          <w:rFonts w:asciiTheme="minorHAnsi" w:hAnsiTheme="minorHAnsi" w:cstheme="minorHAnsi"/>
          <w:color w:val="555555"/>
          <w:sz w:val="22"/>
          <w:szCs w:val="22"/>
        </w:rPr>
        <w:t>AutoPASS</w:t>
      </w:r>
      <w:proofErr w:type="spellEnd"/>
      <w:r w:rsidR="0057258A">
        <w:rPr>
          <w:rFonts w:asciiTheme="minorHAnsi" w:hAnsiTheme="minorHAnsi" w:cstheme="minorHAnsi"/>
          <w:color w:val="555555"/>
          <w:sz w:val="22"/>
          <w:szCs w:val="22"/>
        </w:rPr>
        <w:t>-</w:t>
      </w:r>
      <w:r w:rsidRPr="00083114">
        <w:rPr>
          <w:rFonts w:asciiTheme="minorHAnsi" w:hAnsiTheme="minorHAnsi" w:cstheme="minorHAnsi"/>
          <w:color w:val="555555"/>
          <w:sz w:val="22"/>
          <w:szCs w:val="22"/>
        </w:rPr>
        <w:t>kunder</w:t>
      </w:r>
      <w:r w:rsidR="00083114" w:rsidRPr="00083114">
        <w:rPr>
          <w:rFonts w:asciiTheme="minorHAnsi" w:hAnsiTheme="minorHAnsi" w:cstheme="minorHAnsi"/>
          <w:color w:val="555555"/>
          <w:sz w:val="22"/>
          <w:szCs w:val="22"/>
        </w:rPr>
        <w:t>.</w:t>
      </w:r>
    </w:p>
    <w:p w14:paraId="463B42C2" w14:textId="77777777" w:rsidR="006D692C" w:rsidRPr="00502A61" w:rsidRDefault="006D692C" w:rsidP="006D692C">
      <w:pPr>
        <w:rPr>
          <w:b/>
          <w:bCs/>
        </w:rPr>
      </w:pPr>
      <w:r w:rsidRPr="00502A61">
        <w:rPr>
          <w:b/>
          <w:bCs/>
        </w:rPr>
        <w:t xml:space="preserve">For mer informasjon, kontakt:  </w:t>
      </w:r>
    </w:p>
    <w:p w14:paraId="2985457B" w14:textId="22297455" w:rsidR="00A706D4" w:rsidRPr="00A706D4" w:rsidRDefault="006D692C" w:rsidP="00A706D4">
      <w:r w:rsidRPr="00502A61">
        <w:lastRenderedPageBreak/>
        <w:t>Kommunikasjonssjef</w:t>
      </w:r>
      <w:r>
        <w:t xml:space="preserve"> i Fjellinjen AS</w:t>
      </w:r>
      <w:r w:rsidRPr="00502A61">
        <w:t>,</w:t>
      </w:r>
      <w:r>
        <w:t xml:space="preserve"> </w:t>
      </w:r>
      <w:r w:rsidRPr="00502A61">
        <w:t xml:space="preserve">Håkon Nordahl, </w:t>
      </w:r>
      <w:proofErr w:type="spellStart"/>
      <w:r w:rsidRPr="00502A61">
        <w:t>tlf</w:t>
      </w:r>
      <w:proofErr w:type="spellEnd"/>
      <w:r w:rsidRPr="00502A61">
        <w:t xml:space="preserve"> 977 59 393, hakon.nordahl@fjellinjen.no</w:t>
      </w:r>
    </w:p>
    <w:sectPr w:rsidR="00A706D4" w:rsidRPr="00A7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47CF"/>
    <w:multiLevelType w:val="hybridMultilevel"/>
    <w:tmpl w:val="7798982E"/>
    <w:lvl w:ilvl="0" w:tplc="E9283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D4"/>
    <w:rsid w:val="00083114"/>
    <w:rsid w:val="001271CB"/>
    <w:rsid w:val="001A7A6C"/>
    <w:rsid w:val="001F3119"/>
    <w:rsid w:val="0020126D"/>
    <w:rsid w:val="00266F2D"/>
    <w:rsid w:val="00380306"/>
    <w:rsid w:val="003A4AFE"/>
    <w:rsid w:val="003B50F3"/>
    <w:rsid w:val="003E2148"/>
    <w:rsid w:val="004D0FC2"/>
    <w:rsid w:val="00502A61"/>
    <w:rsid w:val="0057258A"/>
    <w:rsid w:val="005967C2"/>
    <w:rsid w:val="006A0E74"/>
    <w:rsid w:val="006B3A32"/>
    <w:rsid w:val="006D692C"/>
    <w:rsid w:val="007D6272"/>
    <w:rsid w:val="00800976"/>
    <w:rsid w:val="0081442A"/>
    <w:rsid w:val="008B06B5"/>
    <w:rsid w:val="008C72B4"/>
    <w:rsid w:val="00980FC3"/>
    <w:rsid w:val="00A706D4"/>
    <w:rsid w:val="00A8207D"/>
    <w:rsid w:val="00AD5B19"/>
    <w:rsid w:val="00B06794"/>
    <w:rsid w:val="00B84378"/>
    <w:rsid w:val="00C8509C"/>
    <w:rsid w:val="00D26667"/>
    <w:rsid w:val="00D42AAA"/>
    <w:rsid w:val="00D47582"/>
    <w:rsid w:val="00DA44C3"/>
    <w:rsid w:val="00DE6ADB"/>
    <w:rsid w:val="00E01B7D"/>
    <w:rsid w:val="00FB6A46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0164"/>
  <w15:chartTrackingRefBased/>
  <w15:docId w15:val="{6CEEB184-7A99-49C6-8AA5-8A2F978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430</Words>
  <Characters>2470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15</cp:revision>
  <dcterms:created xsi:type="dcterms:W3CDTF">2020-08-09T12:20:00Z</dcterms:created>
  <dcterms:modified xsi:type="dcterms:W3CDTF">2020-08-18T12:53:00Z</dcterms:modified>
</cp:coreProperties>
</file>