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6131CF" w14:textId="5D550A83" w:rsidR="00FE41CF" w:rsidRPr="000D67CA" w:rsidRDefault="00FE41CF" w:rsidP="00253AB2">
      <w:pPr>
        <w:pStyle w:val="Header"/>
        <w:tabs>
          <w:tab w:val="right" w:pos="9639"/>
        </w:tabs>
        <w:ind w:left="-142"/>
        <w:rPr>
          <w:rFonts w:ascii="Arial" w:hAnsi="Arial" w:cs="Arial"/>
          <w:b/>
          <w:sz w:val="28"/>
          <w:szCs w:val="28"/>
          <w:lang w:val="fi-FI"/>
        </w:rPr>
      </w:pPr>
    </w:p>
    <w:p w14:paraId="61F38241" w14:textId="59EEDE60" w:rsidR="00EE19D1" w:rsidRDefault="00EE19D1" w:rsidP="00253AB2">
      <w:pPr>
        <w:pStyle w:val="Header"/>
        <w:tabs>
          <w:tab w:val="right" w:pos="9639"/>
        </w:tabs>
        <w:ind w:left="-142"/>
        <w:rPr>
          <w:rFonts w:ascii="Arial" w:hAnsi="Arial" w:cs="Arial"/>
          <w:b/>
          <w:sz w:val="28"/>
          <w:szCs w:val="28"/>
          <w:lang w:val="fi-FI"/>
        </w:rPr>
      </w:pPr>
      <w:r w:rsidRPr="00EE19D1">
        <w:rPr>
          <w:rFonts w:ascii="Arial" w:hAnsi="Arial" w:cs="Arial"/>
          <w:b/>
          <w:sz w:val="28"/>
          <w:szCs w:val="28"/>
          <w:lang w:val="fi-FI"/>
        </w:rPr>
        <w:t>Kodinsiivouksen johtava asiantuntija täyttää 70 vuotta</w:t>
      </w:r>
    </w:p>
    <w:p w14:paraId="47C273B7" w14:textId="04B45E89" w:rsidR="00253AB2" w:rsidRPr="000D67CA" w:rsidRDefault="00253AB2" w:rsidP="00253AB2">
      <w:pPr>
        <w:pStyle w:val="Header"/>
        <w:tabs>
          <w:tab w:val="right" w:pos="9639"/>
        </w:tabs>
        <w:ind w:left="-142"/>
        <w:rPr>
          <w:rFonts w:ascii="Arial" w:hAnsi="Arial" w:cs="Arial"/>
          <w:sz w:val="13"/>
          <w:szCs w:val="13"/>
          <w:lang w:val="fi-FI"/>
        </w:rPr>
      </w:pPr>
      <w:r w:rsidRPr="000D67CA">
        <w:rPr>
          <w:rFonts w:ascii="Arial" w:hAnsi="Arial" w:cs="Arial"/>
          <w:sz w:val="13"/>
          <w:szCs w:val="13"/>
          <w:lang w:val="fi-FI"/>
        </w:rPr>
        <w:t>L</w:t>
      </w:r>
      <w:r w:rsidR="005D6533">
        <w:rPr>
          <w:rFonts w:ascii="Arial" w:hAnsi="Arial" w:cs="Arial"/>
          <w:sz w:val="13"/>
          <w:szCs w:val="13"/>
          <w:lang w:val="fi-FI"/>
        </w:rPr>
        <w:t xml:space="preserve">ehdistötiedote • </w:t>
      </w:r>
      <w:r w:rsidR="00CE7515">
        <w:rPr>
          <w:rFonts w:ascii="Arial" w:hAnsi="Arial" w:cs="Arial"/>
          <w:sz w:val="13"/>
          <w:szCs w:val="13"/>
          <w:lang w:val="fi-FI"/>
        </w:rPr>
        <w:t>30</w:t>
      </w:r>
      <w:r w:rsidR="005D6533" w:rsidRPr="005D6533">
        <w:rPr>
          <w:rFonts w:ascii="Arial" w:hAnsi="Arial" w:cs="Arial"/>
          <w:sz w:val="13"/>
          <w:szCs w:val="13"/>
          <w:lang w:val="fi-FI"/>
        </w:rPr>
        <w:t>.8</w:t>
      </w:r>
      <w:r w:rsidR="008F6DA6" w:rsidRPr="005D6533">
        <w:rPr>
          <w:rFonts w:ascii="Arial" w:hAnsi="Arial" w:cs="Arial"/>
          <w:sz w:val="13"/>
          <w:szCs w:val="13"/>
          <w:lang w:val="fi-FI"/>
        </w:rPr>
        <w:t>.2018</w:t>
      </w:r>
      <w:r w:rsidRPr="000D67CA">
        <w:rPr>
          <w:rFonts w:ascii="Arial" w:hAnsi="Arial" w:cs="Arial"/>
          <w:sz w:val="13"/>
          <w:szCs w:val="13"/>
          <w:lang w:val="fi-FI"/>
        </w:rPr>
        <w:t xml:space="preserve"> </w:t>
      </w:r>
    </w:p>
    <w:p w14:paraId="09DE066E" w14:textId="608F0EAC" w:rsidR="00253AB2" w:rsidRPr="000D67CA" w:rsidRDefault="00253AB2" w:rsidP="00253AB2">
      <w:pPr>
        <w:pStyle w:val="Header"/>
        <w:tabs>
          <w:tab w:val="right" w:pos="9639"/>
        </w:tabs>
        <w:ind w:left="-142"/>
        <w:rPr>
          <w:rFonts w:ascii="Arial" w:hAnsi="Arial" w:cs="Arial"/>
          <w:sz w:val="13"/>
          <w:szCs w:val="13"/>
          <w:lang w:val="fi-FI"/>
        </w:rPr>
      </w:pPr>
      <w:r w:rsidRPr="000D67CA">
        <w:rPr>
          <w:rFonts w:ascii="Arial" w:hAnsi="Arial" w:cs="Arial"/>
          <w:sz w:val="13"/>
          <w:szCs w:val="13"/>
          <w:lang w:val="fi-FI"/>
        </w:rPr>
        <w:t xml:space="preserve"> </w:t>
      </w:r>
    </w:p>
    <w:p w14:paraId="683773B6" w14:textId="1AFEBE07" w:rsidR="000C78C6" w:rsidRPr="000D67CA" w:rsidRDefault="000C78C6" w:rsidP="00253AB2">
      <w:pPr>
        <w:pStyle w:val="Header"/>
        <w:tabs>
          <w:tab w:val="right" w:pos="9639"/>
        </w:tabs>
        <w:ind w:left="-142"/>
        <w:rPr>
          <w:rFonts w:ascii="Arial" w:hAnsi="Arial" w:cs="Arial"/>
          <w:sz w:val="13"/>
          <w:szCs w:val="13"/>
          <w:lang w:val="fi-FI"/>
        </w:rPr>
      </w:pPr>
    </w:p>
    <w:p w14:paraId="325EF3B2" w14:textId="0AD3E618" w:rsidR="000C78C6" w:rsidRPr="000D67CA" w:rsidRDefault="000C78C6" w:rsidP="00253AB2">
      <w:pPr>
        <w:pStyle w:val="Header"/>
        <w:tabs>
          <w:tab w:val="right" w:pos="9639"/>
        </w:tabs>
        <w:ind w:left="-142"/>
        <w:rPr>
          <w:rFonts w:ascii="Arial" w:hAnsi="Arial" w:cs="Arial"/>
          <w:sz w:val="13"/>
          <w:szCs w:val="13"/>
          <w:lang w:val="fi-FI"/>
        </w:rPr>
      </w:pPr>
    </w:p>
    <w:p w14:paraId="083D6336" w14:textId="24C18DFB" w:rsidR="000C78C6" w:rsidRPr="000D67CA" w:rsidRDefault="00EE19D1" w:rsidP="00253AB2">
      <w:pPr>
        <w:pStyle w:val="Header"/>
        <w:tabs>
          <w:tab w:val="right" w:pos="9639"/>
        </w:tabs>
        <w:ind w:left="-142"/>
        <w:rPr>
          <w:rFonts w:ascii="Arial" w:hAnsi="Arial" w:cs="Arial"/>
          <w:sz w:val="13"/>
          <w:szCs w:val="13"/>
          <w:lang w:val="fi-FI"/>
        </w:rPr>
      </w:pPr>
      <w:r>
        <w:rPr>
          <w:rFonts w:ascii="Arial" w:hAnsi="Arial" w:cs="Arial"/>
          <w:b/>
          <w:noProof/>
          <w:lang w:val="fi-FI" w:eastAsia="fi-FI"/>
        </w:rPr>
        <w:drawing>
          <wp:anchor distT="0" distB="0" distL="114300" distR="114300" simplePos="0" relativeHeight="251658240" behindDoc="0" locked="0" layoutInCell="1" allowOverlap="1" wp14:anchorId="326A8C05" wp14:editId="7E8D4153">
            <wp:simplePos x="0" y="0"/>
            <wp:positionH relativeFrom="column">
              <wp:posOffset>-92710</wp:posOffset>
            </wp:positionH>
            <wp:positionV relativeFrom="paragraph">
              <wp:posOffset>99695</wp:posOffset>
            </wp:positionV>
            <wp:extent cx="1044000" cy="1576440"/>
            <wp:effectExtent l="0" t="0" r="381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_Vileda-Plakat 1950er.tif"/>
                    <pic:cNvPicPr/>
                  </pic:nvPicPr>
                  <pic:blipFill>
                    <a:blip r:embed="rId11">
                      <a:extLst>
                        <a:ext uri="{28A0092B-C50C-407E-A947-70E740481C1C}">
                          <a14:useLocalDpi xmlns:a14="http://schemas.microsoft.com/office/drawing/2010/main" val="0"/>
                        </a:ext>
                      </a:extLst>
                    </a:blip>
                    <a:stretch>
                      <a:fillRect/>
                    </a:stretch>
                  </pic:blipFill>
                  <pic:spPr>
                    <a:xfrm>
                      <a:off x="0" y="0"/>
                      <a:ext cx="1044000" cy="1576440"/>
                    </a:xfrm>
                    <a:prstGeom prst="rect">
                      <a:avLst/>
                    </a:prstGeom>
                  </pic:spPr>
                </pic:pic>
              </a:graphicData>
            </a:graphic>
            <wp14:sizeRelH relativeFrom="page">
              <wp14:pctWidth>0</wp14:pctWidth>
            </wp14:sizeRelH>
            <wp14:sizeRelV relativeFrom="page">
              <wp14:pctHeight>0</wp14:pctHeight>
            </wp14:sizeRelV>
          </wp:anchor>
        </w:drawing>
      </w:r>
    </w:p>
    <w:p w14:paraId="3BB632B2" w14:textId="67CF012C" w:rsidR="000C78C6" w:rsidRPr="000D67CA" w:rsidRDefault="00EE19D1" w:rsidP="00253AB2">
      <w:pPr>
        <w:pStyle w:val="Header"/>
        <w:tabs>
          <w:tab w:val="right" w:pos="9639"/>
        </w:tabs>
        <w:ind w:left="-142"/>
        <w:rPr>
          <w:rFonts w:ascii="Arial" w:hAnsi="Arial" w:cs="Arial"/>
          <w:sz w:val="13"/>
          <w:szCs w:val="13"/>
          <w:lang w:val="fi-FI"/>
        </w:rPr>
      </w:pPr>
      <w:r w:rsidRPr="00EE19D1">
        <w:rPr>
          <w:rFonts w:ascii="Arial" w:hAnsi="Arial" w:cs="Arial"/>
          <w:b/>
          <w:lang w:val="fi-FI"/>
        </w:rPr>
        <w:t xml:space="preserve">Vileda juhlistaa tänä vuonna sitä, että yritys on 70 vuoden ajan tehnyt siivoamisesta nopeampaa, helpompaa ja siistimpää. Vileda on perustamisvuodestaan 1948 lähtien mullistanut tapaamme siivota. Innovaatiot, kuten Vileda SuperMocio liuskamoppi ja sanko, ovat asettaneet markkinoille </w:t>
      </w:r>
      <w:r w:rsidR="00CC4AC2">
        <w:rPr>
          <w:rFonts w:ascii="Arial" w:hAnsi="Arial" w:cs="Arial"/>
          <w:b/>
          <w:lang w:val="fi-FI"/>
        </w:rPr>
        <w:t xml:space="preserve">uusia </w:t>
      </w:r>
      <w:r w:rsidR="00B8551C">
        <w:rPr>
          <w:rFonts w:ascii="Arial" w:hAnsi="Arial" w:cs="Arial"/>
          <w:b/>
          <w:lang w:val="fi-FI"/>
        </w:rPr>
        <w:t>laatu</w:t>
      </w:r>
      <w:r w:rsidR="00CC4AC2">
        <w:rPr>
          <w:rFonts w:ascii="Arial" w:hAnsi="Arial" w:cs="Arial"/>
          <w:b/>
          <w:lang w:val="fi-FI"/>
        </w:rPr>
        <w:t>normeja</w:t>
      </w:r>
      <w:r w:rsidR="00FE28F2">
        <w:rPr>
          <w:rFonts w:ascii="Arial" w:hAnsi="Arial" w:cs="Arial"/>
          <w:b/>
          <w:lang w:val="fi-FI"/>
        </w:rPr>
        <w:t xml:space="preserve"> jatkuvan kehitystyön ansiosta</w:t>
      </w:r>
      <w:r w:rsidR="00CC4AC2">
        <w:rPr>
          <w:rFonts w:ascii="Arial" w:hAnsi="Arial" w:cs="Arial"/>
          <w:b/>
          <w:lang w:val="fi-FI"/>
        </w:rPr>
        <w:t>.</w:t>
      </w:r>
      <w:r w:rsidRPr="00EE19D1">
        <w:rPr>
          <w:rFonts w:ascii="Arial" w:hAnsi="Arial" w:cs="Arial"/>
          <w:b/>
          <w:lang w:val="fi-FI"/>
        </w:rPr>
        <w:t xml:space="preserve"> Freudenberg Home and Cleaning Solutionsin tuotemerkki Vileda kehittää yhä uusia, innovatiivisia tuotteita ja keskittyy samalla optimoimaan olemassa olevia tuotteitaan, jotta ne täyttävät kuluttajien tarpeet.</w:t>
      </w:r>
    </w:p>
    <w:p w14:paraId="57C3A929" w14:textId="77777777" w:rsidR="000C78C6" w:rsidRPr="000D67CA" w:rsidRDefault="000C78C6" w:rsidP="00253AB2">
      <w:pPr>
        <w:pStyle w:val="Header"/>
        <w:tabs>
          <w:tab w:val="right" w:pos="9639"/>
        </w:tabs>
        <w:ind w:left="-142"/>
        <w:rPr>
          <w:rFonts w:ascii="Arial" w:hAnsi="Arial" w:cs="Arial"/>
          <w:sz w:val="13"/>
          <w:szCs w:val="13"/>
          <w:lang w:val="fi-FI"/>
        </w:rPr>
      </w:pPr>
    </w:p>
    <w:p w14:paraId="1950A336" w14:textId="77777777" w:rsidR="000D67CA" w:rsidRPr="000D67CA" w:rsidRDefault="000D67CA" w:rsidP="00253AB2">
      <w:pPr>
        <w:pStyle w:val="Header"/>
        <w:tabs>
          <w:tab w:val="right" w:pos="9639"/>
        </w:tabs>
        <w:ind w:left="-142"/>
        <w:rPr>
          <w:rFonts w:ascii="Arial" w:hAnsi="Arial" w:cs="Arial"/>
          <w:sz w:val="13"/>
          <w:szCs w:val="13"/>
          <w:lang w:val="fi-FI"/>
        </w:rPr>
      </w:pPr>
    </w:p>
    <w:p w14:paraId="4591FE92" w14:textId="0C0FFAED" w:rsidR="000D67CA" w:rsidRDefault="000D67CA" w:rsidP="00253AB2">
      <w:pPr>
        <w:pStyle w:val="Header"/>
        <w:tabs>
          <w:tab w:val="right" w:pos="9639"/>
        </w:tabs>
        <w:ind w:left="-142"/>
        <w:rPr>
          <w:rFonts w:ascii="Arial" w:hAnsi="Arial" w:cs="Arial"/>
          <w:sz w:val="13"/>
          <w:szCs w:val="13"/>
          <w:lang w:val="fi-FI"/>
        </w:rPr>
      </w:pPr>
    </w:p>
    <w:p w14:paraId="5C1A0D9E" w14:textId="77777777" w:rsidR="00EE19D1" w:rsidRPr="000D67CA" w:rsidRDefault="00EE19D1" w:rsidP="00253AB2">
      <w:pPr>
        <w:pStyle w:val="Header"/>
        <w:tabs>
          <w:tab w:val="right" w:pos="9639"/>
        </w:tabs>
        <w:ind w:left="-142"/>
        <w:rPr>
          <w:rFonts w:ascii="Arial" w:hAnsi="Arial" w:cs="Arial"/>
          <w:sz w:val="13"/>
          <w:szCs w:val="13"/>
          <w:lang w:val="fi-FI"/>
        </w:rPr>
      </w:pPr>
    </w:p>
    <w:p w14:paraId="49EAF7EB" w14:textId="77777777" w:rsidR="000D67CA" w:rsidRDefault="000D67CA" w:rsidP="00253AB2">
      <w:pPr>
        <w:pStyle w:val="Header"/>
        <w:tabs>
          <w:tab w:val="right" w:pos="9639"/>
        </w:tabs>
        <w:ind w:left="-142"/>
        <w:rPr>
          <w:rFonts w:ascii="Arial" w:hAnsi="Arial" w:cs="Arial"/>
          <w:sz w:val="18"/>
          <w:szCs w:val="18"/>
          <w:lang w:val="fi-FI"/>
        </w:rPr>
      </w:pPr>
    </w:p>
    <w:p w14:paraId="48577D79" w14:textId="1C6A6E3D" w:rsidR="00EE19D1" w:rsidRPr="00EE19D1" w:rsidRDefault="00EE19D1" w:rsidP="00EE19D1">
      <w:pPr>
        <w:pStyle w:val="Header"/>
        <w:tabs>
          <w:tab w:val="right" w:pos="9639"/>
        </w:tabs>
        <w:ind w:left="-142"/>
        <w:rPr>
          <w:rFonts w:ascii="Arial" w:hAnsi="Arial" w:cs="Arial"/>
          <w:sz w:val="18"/>
          <w:szCs w:val="18"/>
          <w:lang w:val="fi-FI"/>
        </w:rPr>
      </w:pPr>
      <w:r w:rsidRPr="00EE19D1">
        <w:rPr>
          <w:rFonts w:ascii="Arial" w:hAnsi="Arial" w:cs="Arial"/>
          <w:sz w:val="18"/>
          <w:szCs w:val="18"/>
          <w:lang w:val="fi-FI"/>
        </w:rPr>
        <w:t>Vileda on 70 vuoden ajan ollut etulinjassa kehittämässä välineitä, jotka tekevät siivoamisesta nopeampaa, helpompaa ja siistimpää. Vileda on nykyään arvostettu kodinhoitotuotteiden tuotemerkki kaikkialla maailmassa ja Pohjoismaiden markkinajohtaja. Jopa ne, joille nimi Vileda ei ole t</w:t>
      </w:r>
      <w:r w:rsidR="00CC4AC2">
        <w:rPr>
          <w:rFonts w:ascii="Arial" w:hAnsi="Arial" w:cs="Arial"/>
          <w:sz w:val="18"/>
          <w:szCs w:val="18"/>
          <w:lang w:val="fi-FI"/>
        </w:rPr>
        <w:t>uttu, tuntevat Viledan innovaatiot</w:t>
      </w:r>
      <w:r w:rsidRPr="00EE19D1">
        <w:rPr>
          <w:rFonts w:ascii="Arial" w:hAnsi="Arial" w:cs="Arial"/>
          <w:sz w:val="18"/>
          <w:szCs w:val="18"/>
          <w:lang w:val="fi-FI"/>
        </w:rPr>
        <w:t>, ja todennäköisesti heillä on tuotteita kotonaankin.</w:t>
      </w:r>
    </w:p>
    <w:p w14:paraId="5F756EC3" w14:textId="77777777" w:rsidR="00EE19D1" w:rsidRPr="00EE19D1" w:rsidRDefault="00EE19D1" w:rsidP="00EE19D1">
      <w:pPr>
        <w:pStyle w:val="Header"/>
        <w:tabs>
          <w:tab w:val="right" w:pos="9639"/>
        </w:tabs>
        <w:ind w:left="-142"/>
        <w:rPr>
          <w:rFonts w:ascii="Arial" w:hAnsi="Arial" w:cs="Arial"/>
          <w:sz w:val="18"/>
          <w:szCs w:val="18"/>
          <w:lang w:val="fi-FI"/>
        </w:rPr>
      </w:pPr>
      <w:r w:rsidRPr="00EE19D1">
        <w:rPr>
          <w:rFonts w:ascii="Arial" w:hAnsi="Arial" w:cs="Arial"/>
          <w:sz w:val="18"/>
          <w:szCs w:val="18"/>
          <w:lang w:val="fi-FI"/>
        </w:rPr>
        <w:t xml:space="preserve"> </w:t>
      </w:r>
    </w:p>
    <w:p w14:paraId="37270695" w14:textId="327296E2" w:rsidR="00EE19D1" w:rsidRPr="00EE19D1" w:rsidRDefault="00EE19D1" w:rsidP="00EE19D1">
      <w:pPr>
        <w:pStyle w:val="Header"/>
        <w:tabs>
          <w:tab w:val="right" w:pos="9639"/>
        </w:tabs>
        <w:ind w:left="-142"/>
        <w:rPr>
          <w:rFonts w:ascii="Arial" w:hAnsi="Arial" w:cs="Arial"/>
          <w:sz w:val="18"/>
          <w:szCs w:val="18"/>
          <w:lang w:val="fi-FI"/>
        </w:rPr>
      </w:pPr>
      <w:r w:rsidRPr="00EE19D1">
        <w:rPr>
          <w:rFonts w:ascii="Arial" w:hAnsi="Arial" w:cs="Arial"/>
          <w:sz w:val="18"/>
          <w:szCs w:val="18"/>
          <w:lang w:val="fi-FI"/>
        </w:rPr>
        <w:t>Yrityksen menestystarina alkoi vuonna 1948, kun Vileda toi markkinoille ensimmäisen sy</w:t>
      </w:r>
      <w:bookmarkStart w:id="0" w:name="_GoBack"/>
      <w:bookmarkEnd w:id="0"/>
      <w:r w:rsidRPr="00EE19D1">
        <w:rPr>
          <w:rFonts w:ascii="Arial" w:hAnsi="Arial" w:cs="Arial"/>
          <w:sz w:val="18"/>
          <w:szCs w:val="18"/>
          <w:lang w:val="fi-FI"/>
        </w:rPr>
        <w:t>nteettisen säämiskän</w:t>
      </w:r>
      <w:r>
        <w:rPr>
          <w:rFonts w:ascii="Arial" w:hAnsi="Arial" w:cs="Arial"/>
          <w:sz w:val="18"/>
          <w:szCs w:val="18"/>
          <w:lang w:val="fi-FI"/>
        </w:rPr>
        <w:t>, ikkunaliinan</w:t>
      </w:r>
      <w:r w:rsidRPr="00EE19D1">
        <w:rPr>
          <w:rFonts w:ascii="Arial" w:hAnsi="Arial" w:cs="Arial"/>
          <w:sz w:val="18"/>
          <w:szCs w:val="18"/>
          <w:lang w:val="fi-FI"/>
        </w:rPr>
        <w:t>. Juuriltaan saksalainen perheyhtiö Vileda on sittemmin tuonut markkinoille uraauurtavan tuotteen toisensa jälkeen: ensimmäisen puristimella varustetun levykehysmopin</w:t>
      </w:r>
      <w:r w:rsidR="00CC4AC2">
        <w:rPr>
          <w:rFonts w:ascii="Arial" w:hAnsi="Arial" w:cs="Arial"/>
          <w:sz w:val="18"/>
          <w:szCs w:val="18"/>
          <w:lang w:val="fi-FI"/>
        </w:rPr>
        <w:t xml:space="preserve"> Vileda UltraMaxin</w:t>
      </w:r>
      <w:r w:rsidRPr="00EE19D1">
        <w:rPr>
          <w:rFonts w:ascii="Arial" w:hAnsi="Arial" w:cs="Arial"/>
          <w:sz w:val="18"/>
          <w:szCs w:val="18"/>
          <w:lang w:val="fi-FI"/>
        </w:rPr>
        <w:t>, sekä ainutlaatuisen, uuden sukupolven Actifibre-mikrokuituliinan, joka puhdistaa, on erittäin imukykyinen ja kiillottaa pinnat.</w:t>
      </w:r>
    </w:p>
    <w:p w14:paraId="6F345080" w14:textId="77777777" w:rsidR="00EE19D1" w:rsidRPr="00EE19D1" w:rsidRDefault="00EE19D1" w:rsidP="00EE19D1">
      <w:pPr>
        <w:pStyle w:val="Header"/>
        <w:tabs>
          <w:tab w:val="right" w:pos="9639"/>
        </w:tabs>
        <w:ind w:left="-142"/>
        <w:rPr>
          <w:rFonts w:ascii="Arial" w:hAnsi="Arial" w:cs="Arial"/>
          <w:sz w:val="18"/>
          <w:szCs w:val="18"/>
          <w:lang w:val="fi-FI"/>
        </w:rPr>
      </w:pPr>
      <w:r w:rsidRPr="00EE19D1">
        <w:rPr>
          <w:rFonts w:ascii="Arial" w:hAnsi="Arial" w:cs="Arial"/>
          <w:sz w:val="18"/>
          <w:szCs w:val="18"/>
          <w:lang w:val="fi-FI"/>
        </w:rPr>
        <w:t xml:space="preserve"> </w:t>
      </w:r>
    </w:p>
    <w:p w14:paraId="45013E8D" w14:textId="77777777" w:rsidR="00EE19D1" w:rsidRPr="00EE19D1" w:rsidRDefault="00EE19D1" w:rsidP="00EE19D1">
      <w:pPr>
        <w:pStyle w:val="Header"/>
        <w:tabs>
          <w:tab w:val="right" w:pos="9639"/>
        </w:tabs>
        <w:ind w:left="-142"/>
        <w:rPr>
          <w:rFonts w:ascii="Arial" w:hAnsi="Arial" w:cs="Arial"/>
          <w:sz w:val="18"/>
          <w:szCs w:val="18"/>
          <w:lang w:val="fi-FI"/>
        </w:rPr>
      </w:pPr>
      <w:r w:rsidRPr="00EE19D1">
        <w:rPr>
          <w:rFonts w:ascii="Arial" w:hAnsi="Arial" w:cs="Arial"/>
          <w:sz w:val="18"/>
          <w:szCs w:val="18"/>
          <w:lang w:val="fi-FI"/>
        </w:rPr>
        <w:t>”Viledan vahvuuksia on ollut innovatiivisuus ja perinpohjainen paneutuminen. Olemme aina olleet kodin siivoukseen tarkoitettujen tuotteiden kehitystyön etulinjassa”, sanoo Tommy Borg, Country Director Nordic Consumer.</w:t>
      </w:r>
    </w:p>
    <w:p w14:paraId="5BC99165" w14:textId="77777777" w:rsidR="00EE19D1" w:rsidRPr="00EE19D1" w:rsidRDefault="00EE19D1" w:rsidP="00EE19D1">
      <w:pPr>
        <w:pStyle w:val="Header"/>
        <w:tabs>
          <w:tab w:val="right" w:pos="9639"/>
        </w:tabs>
        <w:ind w:left="-142"/>
        <w:rPr>
          <w:rFonts w:ascii="Arial" w:hAnsi="Arial" w:cs="Arial"/>
          <w:sz w:val="18"/>
          <w:szCs w:val="18"/>
          <w:lang w:val="fi-FI"/>
        </w:rPr>
      </w:pPr>
      <w:r w:rsidRPr="00EE19D1">
        <w:rPr>
          <w:rFonts w:ascii="Arial" w:hAnsi="Arial" w:cs="Arial"/>
          <w:sz w:val="18"/>
          <w:szCs w:val="18"/>
          <w:lang w:val="fi-FI"/>
        </w:rPr>
        <w:t xml:space="preserve"> </w:t>
      </w:r>
    </w:p>
    <w:p w14:paraId="5EDBB84A" w14:textId="77777777" w:rsidR="00EE19D1" w:rsidRPr="00EE19D1" w:rsidRDefault="00EE19D1" w:rsidP="00EE19D1">
      <w:pPr>
        <w:pStyle w:val="Header"/>
        <w:tabs>
          <w:tab w:val="right" w:pos="9639"/>
        </w:tabs>
        <w:ind w:left="-142"/>
        <w:rPr>
          <w:rFonts w:ascii="Arial" w:hAnsi="Arial" w:cs="Arial"/>
          <w:sz w:val="18"/>
          <w:szCs w:val="18"/>
          <w:lang w:val="fi-FI"/>
        </w:rPr>
      </w:pPr>
      <w:r w:rsidRPr="00EE19D1">
        <w:rPr>
          <w:rFonts w:ascii="Arial" w:hAnsi="Arial" w:cs="Arial"/>
          <w:sz w:val="18"/>
          <w:szCs w:val="18"/>
          <w:lang w:val="fi-FI"/>
        </w:rPr>
        <w:t>Viledalla on perustamisestaan lähtien ollut tutkimus- ja tuotekehitysosasto, joka on määrätietoisesti kehittänyt alan rajoja rikkovia tuotteita.</w:t>
      </w:r>
    </w:p>
    <w:p w14:paraId="2E39DE9A" w14:textId="77777777" w:rsidR="00EE19D1" w:rsidRPr="00EE19D1" w:rsidRDefault="00EE19D1" w:rsidP="00EE19D1">
      <w:pPr>
        <w:pStyle w:val="Header"/>
        <w:tabs>
          <w:tab w:val="right" w:pos="9639"/>
        </w:tabs>
        <w:ind w:left="-142"/>
        <w:rPr>
          <w:rFonts w:ascii="Arial" w:hAnsi="Arial" w:cs="Arial"/>
          <w:sz w:val="18"/>
          <w:szCs w:val="18"/>
          <w:lang w:val="fi-FI"/>
        </w:rPr>
      </w:pPr>
      <w:r w:rsidRPr="00EE19D1">
        <w:rPr>
          <w:rFonts w:ascii="Arial" w:hAnsi="Arial" w:cs="Arial"/>
          <w:sz w:val="18"/>
          <w:szCs w:val="18"/>
          <w:lang w:val="fi-FI"/>
        </w:rPr>
        <w:t xml:space="preserve"> </w:t>
      </w:r>
    </w:p>
    <w:p w14:paraId="7D1D8D1D" w14:textId="77777777" w:rsidR="00EE19D1" w:rsidRPr="00EE19D1" w:rsidRDefault="00EE19D1" w:rsidP="00EE19D1">
      <w:pPr>
        <w:pStyle w:val="Header"/>
        <w:tabs>
          <w:tab w:val="right" w:pos="9639"/>
        </w:tabs>
        <w:ind w:left="-142"/>
        <w:rPr>
          <w:rFonts w:ascii="Arial" w:hAnsi="Arial" w:cs="Arial"/>
          <w:sz w:val="18"/>
          <w:szCs w:val="18"/>
          <w:lang w:val="fi-FI"/>
        </w:rPr>
      </w:pPr>
      <w:r w:rsidRPr="00EE19D1">
        <w:rPr>
          <w:rFonts w:ascii="Arial" w:hAnsi="Arial" w:cs="Arial"/>
          <w:sz w:val="18"/>
          <w:szCs w:val="18"/>
          <w:lang w:val="fi-FI"/>
        </w:rPr>
        <w:t>Vileda on Pohjoismaiden markkinajohtaja ja yksi mekaanisen puhdistuksen johtavista tuotemerkeistä maailmanlaajuisesti. Siksi yritys pitää tehtävänään edistää siivousratkaisujen kehitystä suuntaan, joka ottaa huomioon sekä ympäristön että helpottaa päivittäisiä kotitöitä.</w:t>
      </w:r>
    </w:p>
    <w:p w14:paraId="71BB8333" w14:textId="77777777" w:rsidR="00EE19D1" w:rsidRPr="00EE19D1" w:rsidRDefault="00EE19D1" w:rsidP="00EE19D1">
      <w:pPr>
        <w:pStyle w:val="Header"/>
        <w:tabs>
          <w:tab w:val="right" w:pos="9639"/>
        </w:tabs>
        <w:ind w:left="-142"/>
        <w:rPr>
          <w:rFonts w:ascii="Arial" w:hAnsi="Arial" w:cs="Arial"/>
          <w:sz w:val="18"/>
          <w:szCs w:val="18"/>
          <w:lang w:val="fi-FI"/>
        </w:rPr>
      </w:pPr>
      <w:r w:rsidRPr="00EE19D1">
        <w:rPr>
          <w:rFonts w:ascii="Arial" w:hAnsi="Arial" w:cs="Arial"/>
          <w:sz w:val="18"/>
          <w:szCs w:val="18"/>
          <w:lang w:val="fi-FI"/>
        </w:rPr>
        <w:t xml:space="preserve"> </w:t>
      </w:r>
    </w:p>
    <w:p w14:paraId="41A52A7F" w14:textId="77777777" w:rsidR="00EE19D1" w:rsidRPr="00EE19D1" w:rsidRDefault="00EE19D1" w:rsidP="00EE19D1">
      <w:pPr>
        <w:pStyle w:val="Header"/>
        <w:tabs>
          <w:tab w:val="right" w:pos="9639"/>
        </w:tabs>
        <w:ind w:left="-142"/>
        <w:rPr>
          <w:rFonts w:ascii="Arial" w:hAnsi="Arial" w:cs="Arial"/>
          <w:sz w:val="18"/>
          <w:szCs w:val="18"/>
          <w:lang w:val="fi-FI"/>
        </w:rPr>
      </w:pPr>
      <w:r w:rsidRPr="00EE19D1">
        <w:rPr>
          <w:rFonts w:ascii="Arial" w:hAnsi="Arial" w:cs="Arial"/>
          <w:sz w:val="18"/>
          <w:szCs w:val="18"/>
          <w:lang w:val="fi-FI"/>
        </w:rPr>
        <w:t>”Vileda on aina keskittynyt olemaan markkinajohtaja innovaatioissa sekä luomaan laatua, joka säästää aikaa kotona ja pitää samalla huolta ympäristöstä”, Tommy sanoo. ”Alle viisi prosenttia tuotteistamme on kertakäyttöisiä. Se on huomattavasti vähemmän kuin muilla alan yrityksillä, ja se erottaa meidät kilpailijoistamme. Pohjoismaissa, ja myös Suomessa, kertakäyttötuotteidemme osuus on lähellä nollaa.”</w:t>
      </w:r>
    </w:p>
    <w:p w14:paraId="785C246C" w14:textId="77777777" w:rsidR="00EE19D1" w:rsidRPr="00EE19D1" w:rsidRDefault="00EE19D1" w:rsidP="00EE19D1">
      <w:pPr>
        <w:pStyle w:val="Header"/>
        <w:tabs>
          <w:tab w:val="right" w:pos="9639"/>
        </w:tabs>
        <w:ind w:left="-142"/>
        <w:rPr>
          <w:rFonts w:ascii="Arial" w:hAnsi="Arial" w:cs="Arial"/>
          <w:sz w:val="18"/>
          <w:szCs w:val="18"/>
          <w:lang w:val="fi-FI"/>
        </w:rPr>
      </w:pPr>
    </w:p>
    <w:p w14:paraId="01EE3EB8" w14:textId="30AA604C" w:rsidR="00EE19D1" w:rsidRPr="00EE19D1" w:rsidRDefault="00EE19D1" w:rsidP="00EE19D1">
      <w:pPr>
        <w:pStyle w:val="Header"/>
        <w:tabs>
          <w:tab w:val="right" w:pos="9639"/>
        </w:tabs>
        <w:ind w:left="-142"/>
        <w:rPr>
          <w:rFonts w:ascii="Arial" w:hAnsi="Arial" w:cs="Arial"/>
          <w:sz w:val="18"/>
          <w:szCs w:val="18"/>
          <w:lang w:val="fi-FI"/>
        </w:rPr>
      </w:pPr>
      <w:r w:rsidRPr="00EE19D1">
        <w:rPr>
          <w:rFonts w:ascii="Arial" w:hAnsi="Arial" w:cs="Arial"/>
          <w:sz w:val="18"/>
          <w:szCs w:val="18"/>
          <w:lang w:val="fi-FI"/>
        </w:rPr>
        <w:t>Vileda näkee selkeän yhteyden laadun ja ympäristötietoisuuden välillä. ”Kehitämme tuotteita, jotka kestävät käytössä pitkään, ja keskitymme kestävyyteen koko tuotteen elinkaareen raaka-aineista tuotteen käytöstä poistamiseen asti. Näin pystymme valmistamaan tuotteita, jotka ovat laadukkaita ja kuormittavat ympäristöä mahdollisimman vähän. Kestävä tuotanto on meille tärkeä asia. Siksi analysoimme ja seuraamme jatkuvasti tuotantomme ja tuotteidemme ympäristövaikutuksia. Näin pystymme pitämään ympäristöjalanjälkemme mahdollisimman pienenä”, Tommy toteaa. Tästä syystä Vileda hallitsee itse suur</w:t>
      </w:r>
      <w:r w:rsidR="003F3DC9">
        <w:rPr>
          <w:rFonts w:ascii="Arial" w:hAnsi="Arial" w:cs="Arial"/>
          <w:sz w:val="18"/>
          <w:szCs w:val="18"/>
          <w:lang w:val="fi-FI"/>
        </w:rPr>
        <w:t>inta osaa tuotantoprosesseista</w:t>
      </w:r>
      <w:r w:rsidRPr="00EE19D1">
        <w:rPr>
          <w:rFonts w:ascii="Arial" w:hAnsi="Arial" w:cs="Arial"/>
          <w:sz w:val="18"/>
          <w:szCs w:val="18"/>
          <w:lang w:val="fi-FI"/>
        </w:rPr>
        <w:t>.</w:t>
      </w:r>
    </w:p>
    <w:p w14:paraId="2BE8D982" w14:textId="77777777" w:rsidR="00EE19D1" w:rsidRPr="00EE19D1" w:rsidRDefault="00EE19D1" w:rsidP="00EE19D1">
      <w:pPr>
        <w:pStyle w:val="Header"/>
        <w:tabs>
          <w:tab w:val="right" w:pos="9639"/>
        </w:tabs>
        <w:ind w:left="-142"/>
        <w:rPr>
          <w:rFonts w:ascii="Arial" w:hAnsi="Arial" w:cs="Arial"/>
          <w:sz w:val="18"/>
          <w:szCs w:val="18"/>
          <w:lang w:val="fi-FI"/>
        </w:rPr>
      </w:pPr>
    </w:p>
    <w:p w14:paraId="1EED20B4" w14:textId="77777777" w:rsidR="00EE19D1" w:rsidRPr="00EE19D1" w:rsidRDefault="00EE19D1" w:rsidP="00EE19D1">
      <w:pPr>
        <w:pStyle w:val="Header"/>
        <w:tabs>
          <w:tab w:val="right" w:pos="9639"/>
        </w:tabs>
        <w:ind w:left="-142"/>
        <w:rPr>
          <w:rFonts w:ascii="Arial" w:hAnsi="Arial" w:cs="Arial"/>
          <w:sz w:val="18"/>
          <w:szCs w:val="18"/>
          <w:lang w:val="fi-FI"/>
        </w:rPr>
      </w:pPr>
      <w:r w:rsidRPr="00EE19D1">
        <w:rPr>
          <w:rFonts w:ascii="Arial" w:hAnsi="Arial" w:cs="Arial"/>
          <w:sz w:val="18"/>
          <w:szCs w:val="18"/>
          <w:lang w:val="fi-FI"/>
        </w:rPr>
        <w:t>Siivoustottumukset muuttuvat ajan ja elintapojen muuttuessa sekä sen mukaan, mitä siivousratkaisuja on saatavilla. Siksi kodinsiivouksen kehittäminen ja parantaminen on jatkuva prosessi.</w:t>
      </w:r>
    </w:p>
    <w:p w14:paraId="0A0C6705" w14:textId="77777777" w:rsidR="00EE19D1" w:rsidRPr="00EE19D1" w:rsidRDefault="00EE19D1" w:rsidP="00EE19D1">
      <w:pPr>
        <w:pStyle w:val="Header"/>
        <w:tabs>
          <w:tab w:val="right" w:pos="9639"/>
        </w:tabs>
        <w:ind w:left="-142"/>
        <w:rPr>
          <w:rFonts w:ascii="Arial" w:hAnsi="Arial" w:cs="Arial"/>
          <w:sz w:val="18"/>
          <w:szCs w:val="18"/>
          <w:lang w:val="fi-FI"/>
        </w:rPr>
      </w:pPr>
      <w:r w:rsidRPr="00EE19D1">
        <w:rPr>
          <w:rFonts w:ascii="Arial" w:hAnsi="Arial" w:cs="Arial"/>
          <w:sz w:val="18"/>
          <w:szCs w:val="18"/>
          <w:lang w:val="fi-FI"/>
        </w:rPr>
        <w:t xml:space="preserve"> </w:t>
      </w:r>
    </w:p>
    <w:p w14:paraId="49414D15" w14:textId="77777777" w:rsidR="00EE19D1" w:rsidRDefault="00EE19D1" w:rsidP="00EE19D1">
      <w:pPr>
        <w:pStyle w:val="Header"/>
        <w:tabs>
          <w:tab w:val="right" w:pos="9639"/>
        </w:tabs>
        <w:ind w:left="-142"/>
        <w:rPr>
          <w:rFonts w:ascii="Arial" w:hAnsi="Arial" w:cs="Arial"/>
          <w:sz w:val="18"/>
          <w:szCs w:val="18"/>
          <w:lang w:val="fi-FI"/>
        </w:rPr>
      </w:pPr>
    </w:p>
    <w:p w14:paraId="7E065854" w14:textId="77777777" w:rsidR="00EE19D1" w:rsidRDefault="00EE19D1" w:rsidP="00EE19D1">
      <w:pPr>
        <w:pStyle w:val="Header"/>
        <w:tabs>
          <w:tab w:val="right" w:pos="9639"/>
        </w:tabs>
        <w:ind w:left="-142"/>
        <w:rPr>
          <w:rFonts w:ascii="Arial" w:hAnsi="Arial" w:cs="Arial"/>
          <w:sz w:val="18"/>
          <w:szCs w:val="18"/>
          <w:lang w:val="fi-FI"/>
        </w:rPr>
      </w:pPr>
    </w:p>
    <w:p w14:paraId="0B152A4D" w14:textId="77777777" w:rsidR="00EE19D1" w:rsidRDefault="00EE19D1" w:rsidP="00EE19D1">
      <w:pPr>
        <w:pStyle w:val="Header"/>
        <w:tabs>
          <w:tab w:val="right" w:pos="9639"/>
        </w:tabs>
        <w:ind w:left="-142"/>
        <w:rPr>
          <w:rFonts w:ascii="Arial" w:hAnsi="Arial" w:cs="Arial"/>
          <w:sz w:val="18"/>
          <w:szCs w:val="18"/>
          <w:lang w:val="fi-FI"/>
        </w:rPr>
      </w:pPr>
    </w:p>
    <w:p w14:paraId="3380A8A2" w14:textId="77777777" w:rsidR="00EE19D1" w:rsidRDefault="00EE19D1" w:rsidP="00EE19D1">
      <w:pPr>
        <w:pStyle w:val="Header"/>
        <w:tabs>
          <w:tab w:val="right" w:pos="9639"/>
        </w:tabs>
        <w:ind w:left="-142"/>
        <w:rPr>
          <w:rFonts w:ascii="Arial" w:hAnsi="Arial" w:cs="Arial"/>
          <w:sz w:val="18"/>
          <w:szCs w:val="18"/>
          <w:lang w:val="fi-FI"/>
        </w:rPr>
      </w:pPr>
    </w:p>
    <w:p w14:paraId="3EDFFAEE" w14:textId="77777777" w:rsidR="00EE19D1" w:rsidRDefault="00EE19D1" w:rsidP="00EE19D1">
      <w:pPr>
        <w:pStyle w:val="Header"/>
        <w:tabs>
          <w:tab w:val="right" w:pos="9639"/>
        </w:tabs>
        <w:ind w:left="-142"/>
        <w:rPr>
          <w:rFonts w:ascii="Arial" w:hAnsi="Arial" w:cs="Arial"/>
          <w:sz w:val="18"/>
          <w:szCs w:val="18"/>
          <w:lang w:val="fi-FI"/>
        </w:rPr>
      </w:pPr>
    </w:p>
    <w:p w14:paraId="6D9586F6" w14:textId="77777777" w:rsidR="00EE19D1" w:rsidRDefault="00EE19D1" w:rsidP="00EE19D1">
      <w:pPr>
        <w:pStyle w:val="Header"/>
        <w:tabs>
          <w:tab w:val="right" w:pos="9639"/>
        </w:tabs>
        <w:ind w:left="-142"/>
        <w:rPr>
          <w:rFonts w:ascii="Arial" w:hAnsi="Arial" w:cs="Arial"/>
          <w:sz w:val="18"/>
          <w:szCs w:val="18"/>
          <w:lang w:val="fi-FI"/>
        </w:rPr>
      </w:pPr>
    </w:p>
    <w:p w14:paraId="602C4EB5" w14:textId="77777777" w:rsidR="00EE19D1" w:rsidRDefault="00EE19D1" w:rsidP="00EE19D1">
      <w:pPr>
        <w:pStyle w:val="Header"/>
        <w:tabs>
          <w:tab w:val="right" w:pos="9639"/>
        </w:tabs>
        <w:ind w:left="-142"/>
        <w:rPr>
          <w:rFonts w:ascii="Arial" w:hAnsi="Arial" w:cs="Arial"/>
          <w:sz w:val="18"/>
          <w:szCs w:val="18"/>
          <w:lang w:val="fi-FI"/>
        </w:rPr>
      </w:pPr>
    </w:p>
    <w:p w14:paraId="42F28C1B" w14:textId="328CD74C" w:rsidR="008610E7" w:rsidRPr="00EE19D1" w:rsidRDefault="00EE19D1" w:rsidP="00EE19D1">
      <w:pPr>
        <w:pStyle w:val="Header"/>
        <w:tabs>
          <w:tab w:val="right" w:pos="9639"/>
        </w:tabs>
        <w:ind w:left="-142"/>
        <w:rPr>
          <w:rFonts w:ascii="Arial" w:hAnsi="Arial" w:cs="Arial"/>
          <w:sz w:val="18"/>
          <w:szCs w:val="18"/>
          <w:lang w:val="fi-FI"/>
        </w:rPr>
      </w:pPr>
      <w:r w:rsidRPr="00EE19D1">
        <w:rPr>
          <w:rFonts w:ascii="Arial" w:hAnsi="Arial" w:cs="Arial"/>
          <w:sz w:val="18"/>
          <w:szCs w:val="18"/>
          <w:lang w:val="fi-FI"/>
        </w:rPr>
        <w:t>”Työmme ei koskaan tule valmiiksi. Aikaisemmin oli tapana pitää viikossa yksi siivouspäivä, jolloin koko koti siivottiin kerralla. Nykyään siivousta tehdään pitkin viikkoa pienissä erissä. Käytämme siivoukseen aiempaa vähemmän aikaa, mutta se ei tarkoita, että kotimme olisivat aiempaa likaisempia. Siitä saamme kiittää uusia, innovatiivisia tuotteita, jotka auttavat perheitä säästämään aikaa siivouksessa”, Tommy toteaa. Tulevaisuuden siivoustrendejä ei kukaan osaa ennustaa tarkasti. Jos kehitys jatkuu samaan suuntaan kuin viimeksi kuluneina 70 vuotena, siivoamisesta tulee entistä parempaa, nopeampaa ja ympäristöystävällisempää. ”Me Viledalla jatkamme työtämme ja kehitämme innovatiivisia siivousratkaisuja, jotka täyttävät kuluttajien tarpeet.”</w:t>
      </w:r>
    </w:p>
    <w:p w14:paraId="6E2166AA" w14:textId="126C6F3D" w:rsidR="00441C7B" w:rsidRDefault="00441C7B" w:rsidP="00253AB2">
      <w:pPr>
        <w:pStyle w:val="Header"/>
        <w:tabs>
          <w:tab w:val="right" w:pos="9639"/>
        </w:tabs>
        <w:ind w:left="-142"/>
        <w:rPr>
          <w:rFonts w:ascii="Arial" w:hAnsi="Arial" w:cs="Arial"/>
          <w:sz w:val="18"/>
          <w:szCs w:val="18"/>
          <w:lang w:val="fi-FI"/>
        </w:rPr>
      </w:pPr>
    </w:p>
    <w:p w14:paraId="422D1A62" w14:textId="5759F8F8" w:rsidR="00441C7B" w:rsidRDefault="00441C7B" w:rsidP="00253AB2">
      <w:pPr>
        <w:pStyle w:val="Header"/>
        <w:tabs>
          <w:tab w:val="right" w:pos="9639"/>
        </w:tabs>
        <w:ind w:left="-142"/>
        <w:rPr>
          <w:rFonts w:ascii="Arial" w:hAnsi="Arial" w:cs="Arial"/>
          <w:sz w:val="18"/>
          <w:szCs w:val="18"/>
          <w:lang w:val="fi-FI"/>
        </w:rPr>
      </w:pPr>
    </w:p>
    <w:p w14:paraId="068620D4" w14:textId="77777777" w:rsidR="008610E7" w:rsidRPr="000D67CA" w:rsidRDefault="008610E7" w:rsidP="00253AB2">
      <w:pPr>
        <w:pStyle w:val="Header"/>
        <w:tabs>
          <w:tab w:val="right" w:pos="9639"/>
        </w:tabs>
        <w:ind w:left="-142"/>
        <w:rPr>
          <w:rFonts w:ascii="Arial" w:hAnsi="Arial" w:cs="Arial"/>
          <w:sz w:val="18"/>
          <w:szCs w:val="18"/>
          <w:lang w:val="fi-FI"/>
        </w:rPr>
      </w:pPr>
    </w:p>
    <w:p w14:paraId="45EB2561" w14:textId="22126BBD" w:rsidR="003C4D2A" w:rsidRDefault="003C4D2A" w:rsidP="000C78C6">
      <w:pPr>
        <w:tabs>
          <w:tab w:val="right" w:pos="9639"/>
        </w:tabs>
        <w:autoSpaceDE w:val="0"/>
        <w:autoSpaceDN w:val="0"/>
        <w:adjustRightInd w:val="0"/>
        <w:spacing w:after="0"/>
        <w:rPr>
          <w:rFonts w:ascii="Arial" w:hAnsi="Arial" w:cs="Arial"/>
          <w:b/>
          <w:bCs/>
          <w:sz w:val="20"/>
          <w:szCs w:val="20"/>
          <w:lang w:val="de-DE"/>
        </w:rPr>
      </w:pPr>
    </w:p>
    <w:p w14:paraId="42DD4CB7" w14:textId="1ED45644" w:rsidR="000C78C6" w:rsidRDefault="000C78C6" w:rsidP="000C78C6">
      <w:pPr>
        <w:tabs>
          <w:tab w:val="right" w:pos="9639"/>
        </w:tabs>
        <w:autoSpaceDE w:val="0"/>
        <w:autoSpaceDN w:val="0"/>
        <w:adjustRightInd w:val="0"/>
        <w:spacing w:after="0"/>
        <w:rPr>
          <w:rFonts w:ascii="Arial" w:hAnsi="Arial" w:cs="Arial"/>
          <w:b/>
          <w:bCs/>
          <w:sz w:val="20"/>
          <w:szCs w:val="20"/>
          <w:lang w:val="de-DE"/>
        </w:rPr>
      </w:pPr>
    </w:p>
    <w:p w14:paraId="52FE2061" w14:textId="7A2D137C"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2E516B9E" w14:textId="049A51B6"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2F3D6745" w14:textId="61AF85BA"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25AA0B3C" w14:textId="077DCE66"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0063CB1E" w14:textId="0F73E9E2"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6CE04E7A" w14:textId="742FA28C"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627BCD6B" w14:textId="428465C0"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6C405575" w14:textId="7B1B5A1E"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635D3166" w14:textId="093D03AE"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04C2D3BA" w14:textId="41412BCF"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7C3A889A" w14:textId="6C976511"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070D3763" w14:textId="21128E55"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5FEB23A6" w14:textId="5AC3902A"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1B7E7493" w14:textId="5D4AF2A8"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1F4C0D45" w14:textId="43A5DBAB"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4CE91386" w14:textId="249EE4CE"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7EBC869A" w14:textId="2184C4FF"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7D8638A2" w14:textId="2137A26E"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6E5F07F0" w14:textId="4EC061F2"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457A6026" w14:textId="02C7667A"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569401FE" w14:textId="071D622A" w:rsidR="00CC4AC2" w:rsidRDefault="00CC4AC2" w:rsidP="000C78C6">
      <w:pPr>
        <w:tabs>
          <w:tab w:val="right" w:pos="9639"/>
        </w:tabs>
        <w:autoSpaceDE w:val="0"/>
        <w:autoSpaceDN w:val="0"/>
        <w:adjustRightInd w:val="0"/>
        <w:spacing w:after="0"/>
        <w:rPr>
          <w:rFonts w:ascii="Arial" w:hAnsi="Arial" w:cs="Arial"/>
          <w:b/>
          <w:bCs/>
          <w:sz w:val="20"/>
          <w:szCs w:val="20"/>
          <w:lang w:val="de-DE"/>
        </w:rPr>
      </w:pPr>
    </w:p>
    <w:p w14:paraId="7EAAC8F3" w14:textId="78EC0943" w:rsidR="00EE19D1" w:rsidRDefault="00EE19D1" w:rsidP="000C78C6">
      <w:pPr>
        <w:tabs>
          <w:tab w:val="right" w:pos="9639"/>
        </w:tabs>
        <w:autoSpaceDE w:val="0"/>
        <w:autoSpaceDN w:val="0"/>
        <w:adjustRightInd w:val="0"/>
        <w:spacing w:after="0"/>
        <w:rPr>
          <w:rFonts w:ascii="Arial" w:hAnsi="Arial" w:cs="Arial"/>
          <w:b/>
          <w:bCs/>
          <w:sz w:val="20"/>
          <w:szCs w:val="20"/>
          <w:lang w:val="de-DE"/>
        </w:rPr>
      </w:pPr>
    </w:p>
    <w:p w14:paraId="03C765D0" w14:textId="13997C69" w:rsidR="00B02700" w:rsidRDefault="00B02700" w:rsidP="000C78C6">
      <w:pPr>
        <w:tabs>
          <w:tab w:val="right" w:pos="9639"/>
        </w:tabs>
        <w:autoSpaceDE w:val="0"/>
        <w:autoSpaceDN w:val="0"/>
        <w:adjustRightInd w:val="0"/>
        <w:spacing w:after="0"/>
        <w:rPr>
          <w:rFonts w:ascii="Arial" w:hAnsi="Arial" w:cs="Arial"/>
          <w:b/>
          <w:bCs/>
          <w:sz w:val="20"/>
          <w:szCs w:val="20"/>
          <w:lang w:val="de-DE"/>
        </w:rPr>
      </w:pPr>
    </w:p>
    <w:p w14:paraId="1DC42A0A" w14:textId="77777777" w:rsidR="000D67CA" w:rsidRDefault="000D67CA" w:rsidP="000C78C6">
      <w:pPr>
        <w:tabs>
          <w:tab w:val="right" w:pos="9639"/>
        </w:tabs>
        <w:autoSpaceDE w:val="0"/>
        <w:autoSpaceDN w:val="0"/>
        <w:adjustRightInd w:val="0"/>
        <w:spacing w:after="0"/>
        <w:rPr>
          <w:rFonts w:ascii="Arial" w:hAnsi="Arial" w:cs="Arial"/>
          <w:b/>
          <w:bCs/>
          <w:sz w:val="20"/>
          <w:szCs w:val="20"/>
          <w:lang w:val="de-DE"/>
        </w:rPr>
      </w:pPr>
    </w:p>
    <w:p w14:paraId="109B7B6C" w14:textId="77777777" w:rsidR="000D67CA" w:rsidRPr="0099793F" w:rsidRDefault="000D67CA" w:rsidP="000C78C6">
      <w:pPr>
        <w:tabs>
          <w:tab w:val="right" w:pos="9639"/>
        </w:tabs>
        <w:autoSpaceDE w:val="0"/>
        <w:autoSpaceDN w:val="0"/>
        <w:adjustRightInd w:val="0"/>
        <w:spacing w:after="0"/>
        <w:rPr>
          <w:rFonts w:ascii="Arial" w:hAnsi="Arial" w:cs="Arial"/>
          <w:b/>
          <w:bCs/>
          <w:sz w:val="20"/>
          <w:szCs w:val="20"/>
          <w:lang w:val="de-DE"/>
        </w:rPr>
      </w:pPr>
    </w:p>
    <w:p w14:paraId="1E85C081" w14:textId="2C9A12FF" w:rsidR="000C78C6" w:rsidRPr="000C78C6" w:rsidRDefault="000C78C6" w:rsidP="000C78C6">
      <w:pPr>
        <w:tabs>
          <w:tab w:val="right" w:pos="9639"/>
        </w:tabs>
        <w:autoSpaceDE w:val="0"/>
        <w:autoSpaceDN w:val="0"/>
        <w:adjustRightInd w:val="0"/>
        <w:spacing w:after="0"/>
        <w:ind w:left="-142"/>
        <w:jc w:val="center"/>
        <w:rPr>
          <w:rFonts w:ascii="Arial" w:hAnsi="Arial" w:cs="Arial"/>
          <w:b/>
          <w:bCs/>
          <w:sz w:val="16"/>
          <w:szCs w:val="16"/>
          <w:lang w:val="de-DE"/>
        </w:rPr>
      </w:pPr>
      <w:proofErr w:type="spellStart"/>
      <w:r w:rsidRPr="000C78C6">
        <w:rPr>
          <w:rFonts w:ascii="Arial" w:hAnsi="Arial" w:cs="Arial"/>
          <w:b/>
          <w:bCs/>
          <w:sz w:val="16"/>
          <w:szCs w:val="16"/>
          <w:lang w:val="de-DE"/>
        </w:rPr>
        <w:t>Seuraa</w:t>
      </w:r>
      <w:proofErr w:type="spellEnd"/>
      <w:r w:rsidRPr="000C78C6">
        <w:rPr>
          <w:rFonts w:ascii="Arial" w:hAnsi="Arial" w:cs="Arial"/>
          <w:b/>
          <w:bCs/>
          <w:sz w:val="16"/>
          <w:szCs w:val="16"/>
          <w:lang w:val="de-DE"/>
        </w:rPr>
        <w:t xml:space="preserve"> </w:t>
      </w:r>
      <w:proofErr w:type="spellStart"/>
      <w:r w:rsidRPr="000C78C6">
        <w:rPr>
          <w:rFonts w:ascii="Arial" w:hAnsi="Arial" w:cs="Arial"/>
          <w:b/>
          <w:bCs/>
          <w:sz w:val="16"/>
          <w:szCs w:val="16"/>
          <w:lang w:val="de-DE"/>
        </w:rPr>
        <w:t>meitä</w:t>
      </w:r>
      <w:proofErr w:type="spellEnd"/>
      <w:r w:rsidRPr="000C78C6">
        <w:rPr>
          <w:rFonts w:ascii="Arial" w:hAnsi="Arial" w:cs="Arial"/>
          <w:b/>
          <w:bCs/>
          <w:sz w:val="16"/>
          <w:szCs w:val="16"/>
          <w:lang w:val="de-DE"/>
        </w:rPr>
        <w:t>:</w:t>
      </w:r>
    </w:p>
    <w:p w14:paraId="0C36CD4A" w14:textId="3F2A61E8" w:rsidR="000C78C6" w:rsidRPr="000C78C6" w:rsidRDefault="000C78C6" w:rsidP="000C78C6">
      <w:pPr>
        <w:tabs>
          <w:tab w:val="right" w:pos="9639"/>
        </w:tabs>
        <w:autoSpaceDE w:val="0"/>
        <w:autoSpaceDN w:val="0"/>
        <w:adjustRightInd w:val="0"/>
        <w:spacing w:after="0"/>
        <w:ind w:left="-142"/>
        <w:jc w:val="center"/>
        <w:rPr>
          <w:rFonts w:ascii="Arial" w:hAnsi="Arial" w:cs="Arial"/>
          <w:b/>
          <w:bCs/>
          <w:sz w:val="16"/>
          <w:szCs w:val="16"/>
          <w:lang w:val="de-DE"/>
        </w:rPr>
      </w:pPr>
      <w:proofErr w:type="spellStart"/>
      <w:r w:rsidRPr="000C78C6">
        <w:rPr>
          <w:rFonts w:ascii="Arial" w:hAnsi="Arial" w:cs="Arial"/>
          <w:b/>
          <w:bCs/>
          <w:sz w:val="16"/>
          <w:szCs w:val="16"/>
          <w:lang w:val="de-DE"/>
        </w:rPr>
        <w:t>Facebookissa</w:t>
      </w:r>
      <w:proofErr w:type="spellEnd"/>
      <w:r w:rsidRPr="000C78C6">
        <w:rPr>
          <w:rFonts w:ascii="Arial" w:hAnsi="Arial" w:cs="Arial"/>
          <w:b/>
          <w:bCs/>
          <w:sz w:val="16"/>
          <w:szCs w:val="16"/>
          <w:lang w:val="de-DE"/>
        </w:rPr>
        <w:t xml:space="preserve">: </w:t>
      </w:r>
      <w:hyperlink r:id="rId12" w:history="1">
        <w:r w:rsidRPr="000C78C6">
          <w:rPr>
            <w:rStyle w:val="Hyperlink"/>
            <w:rFonts w:ascii="Arial" w:hAnsi="Arial" w:cs="Arial"/>
            <w:b/>
            <w:bCs/>
            <w:sz w:val="16"/>
            <w:szCs w:val="16"/>
            <w:lang w:val="de-DE"/>
          </w:rPr>
          <w:t>https://www.facebook.com/Viledasuomi</w:t>
        </w:r>
      </w:hyperlink>
      <w:r w:rsidRPr="000C78C6">
        <w:rPr>
          <w:rFonts w:ascii="Arial" w:hAnsi="Arial" w:cs="Arial"/>
          <w:b/>
          <w:bCs/>
          <w:sz w:val="16"/>
          <w:szCs w:val="16"/>
          <w:lang w:val="de-DE"/>
        </w:rPr>
        <w:t xml:space="preserve"> * </w:t>
      </w:r>
      <w:proofErr w:type="spellStart"/>
      <w:r w:rsidRPr="000C78C6">
        <w:rPr>
          <w:rFonts w:ascii="Arial" w:hAnsi="Arial" w:cs="Arial"/>
          <w:b/>
          <w:bCs/>
          <w:sz w:val="16"/>
          <w:szCs w:val="16"/>
          <w:lang w:val="de-DE"/>
        </w:rPr>
        <w:t>Youtubessa</w:t>
      </w:r>
      <w:proofErr w:type="spellEnd"/>
      <w:r w:rsidRPr="000C78C6">
        <w:rPr>
          <w:rFonts w:ascii="Arial" w:hAnsi="Arial" w:cs="Arial"/>
          <w:b/>
          <w:bCs/>
          <w:sz w:val="16"/>
          <w:szCs w:val="16"/>
          <w:lang w:val="de-DE"/>
        </w:rPr>
        <w:t xml:space="preserve">: </w:t>
      </w:r>
      <w:hyperlink r:id="rId13" w:history="1">
        <w:r w:rsidRPr="000C78C6">
          <w:rPr>
            <w:rStyle w:val="Hyperlink"/>
            <w:rFonts w:ascii="Arial" w:hAnsi="Arial" w:cs="Arial"/>
            <w:b/>
            <w:bCs/>
            <w:sz w:val="16"/>
            <w:szCs w:val="16"/>
            <w:lang w:val="de-DE"/>
          </w:rPr>
          <w:t>https://www.youtube.com/user/ViledaSuomi</w:t>
        </w:r>
      </w:hyperlink>
    </w:p>
    <w:p w14:paraId="45EB256E" w14:textId="2DD78BF1" w:rsidR="005F593A" w:rsidRPr="000C78C6" w:rsidRDefault="000C78C6" w:rsidP="000C78C6">
      <w:pPr>
        <w:tabs>
          <w:tab w:val="right" w:pos="9639"/>
        </w:tabs>
        <w:autoSpaceDE w:val="0"/>
        <w:autoSpaceDN w:val="0"/>
        <w:adjustRightInd w:val="0"/>
        <w:spacing w:after="0"/>
        <w:ind w:left="-142"/>
        <w:jc w:val="center"/>
        <w:rPr>
          <w:rFonts w:ascii="Arial" w:hAnsi="Arial" w:cs="Arial"/>
          <w:b/>
          <w:bCs/>
          <w:sz w:val="16"/>
          <w:szCs w:val="16"/>
          <w:lang w:val="de-DE"/>
        </w:rPr>
      </w:pPr>
      <w:proofErr w:type="spellStart"/>
      <w:r w:rsidRPr="000C78C6">
        <w:rPr>
          <w:rFonts w:ascii="Arial" w:hAnsi="Arial" w:cs="Arial"/>
          <w:b/>
          <w:bCs/>
          <w:sz w:val="16"/>
          <w:szCs w:val="16"/>
          <w:lang w:val="de-DE"/>
        </w:rPr>
        <w:t>Nettisivuilla</w:t>
      </w:r>
      <w:proofErr w:type="spellEnd"/>
      <w:r w:rsidRPr="000C78C6">
        <w:rPr>
          <w:rFonts w:ascii="Arial" w:hAnsi="Arial" w:cs="Arial"/>
          <w:b/>
          <w:bCs/>
          <w:sz w:val="16"/>
          <w:szCs w:val="16"/>
          <w:lang w:val="de-DE"/>
        </w:rPr>
        <w:t xml:space="preserve">: </w:t>
      </w:r>
      <w:hyperlink r:id="rId14" w:history="1">
        <w:r w:rsidRPr="000C78C6">
          <w:rPr>
            <w:rStyle w:val="Hyperlink"/>
            <w:rFonts w:ascii="Arial" w:hAnsi="Arial" w:cs="Arial"/>
            <w:b/>
            <w:bCs/>
            <w:sz w:val="16"/>
            <w:szCs w:val="16"/>
            <w:lang w:val="de-DE"/>
          </w:rPr>
          <w:t>http://www.vileda.com/fi/</w:t>
        </w:r>
      </w:hyperlink>
      <w:r w:rsidRPr="000C78C6">
        <w:rPr>
          <w:rFonts w:ascii="Arial" w:hAnsi="Arial" w:cs="Arial"/>
          <w:b/>
          <w:bCs/>
          <w:sz w:val="16"/>
          <w:szCs w:val="16"/>
          <w:lang w:val="de-DE"/>
        </w:rPr>
        <w:t xml:space="preserve"> * </w:t>
      </w:r>
      <w:proofErr w:type="spellStart"/>
      <w:r w:rsidRPr="000C78C6">
        <w:rPr>
          <w:rFonts w:ascii="Arial" w:hAnsi="Arial" w:cs="Arial"/>
          <w:b/>
          <w:bCs/>
          <w:sz w:val="16"/>
          <w:szCs w:val="16"/>
          <w:lang w:val="de-DE"/>
        </w:rPr>
        <w:t>Uutishuoneessa</w:t>
      </w:r>
      <w:proofErr w:type="spellEnd"/>
      <w:r w:rsidRPr="000C78C6">
        <w:rPr>
          <w:rFonts w:ascii="Arial" w:hAnsi="Arial" w:cs="Arial"/>
          <w:b/>
          <w:bCs/>
          <w:sz w:val="16"/>
          <w:szCs w:val="16"/>
          <w:lang w:val="de-DE"/>
        </w:rPr>
        <w:t xml:space="preserve">: </w:t>
      </w:r>
      <w:hyperlink r:id="rId15" w:history="1">
        <w:r w:rsidRPr="000C78C6">
          <w:rPr>
            <w:rStyle w:val="Hyperlink"/>
            <w:rFonts w:ascii="Arial" w:hAnsi="Arial" w:cs="Arial"/>
            <w:b/>
            <w:bCs/>
            <w:sz w:val="16"/>
            <w:szCs w:val="16"/>
            <w:lang w:val="de-DE"/>
          </w:rPr>
          <w:t>http://www.mynewsdesk.com/fi/vileda</w:t>
        </w:r>
      </w:hyperlink>
    </w:p>
    <w:sectPr w:rsidR="005F593A" w:rsidRPr="000C78C6" w:rsidSect="000D67CA">
      <w:headerReference w:type="default" r:id="rId16"/>
      <w:footerReference w:type="default" r:id="rId17"/>
      <w:headerReference w:type="first" r:id="rId18"/>
      <w:footerReference w:type="first" r:id="rId19"/>
      <w:pgSz w:w="11906" w:h="16838" w:code="9"/>
      <w:pgMar w:top="2268" w:right="907" w:bottom="851" w:left="1418" w:header="1361" w:footer="24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B257F" w14:textId="77777777" w:rsidR="004C5724" w:rsidRDefault="004C5724" w:rsidP="00FE1664">
      <w:pPr>
        <w:spacing w:after="0" w:line="240" w:lineRule="auto"/>
      </w:pPr>
      <w:r>
        <w:separator/>
      </w:r>
    </w:p>
  </w:endnote>
  <w:endnote w:type="continuationSeparator" w:id="0">
    <w:p w14:paraId="45EB2580" w14:textId="77777777" w:rsidR="004C5724" w:rsidRDefault="004C5724"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B2582" w14:textId="276EC694" w:rsidR="00FE1664" w:rsidRPr="000F14CD" w:rsidRDefault="006E643E"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fi-FI" w:eastAsia="fi-FI"/>
      </w:rPr>
      <mc:AlternateContent>
        <mc:Choice Requires="wps">
          <w:drawing>
            <wp:anchor distT="0" distB="0" distL="114300" distR="114300" simplePos="0" relativeHeight="251668992" behindDoc="0" locked="0" layoutInCell="1" allowOverlap="1" wp14:anchorId="5FC4DE13" wp14:editId="2A90CA5E">
              <wp:simplePos x="0" y="0"/>
              <wp:positionH relativeFrom="page">
                <wp:align>center</wp:align>
              </wp:positionH>
              <wp:positionV relativeFrom="page">
                <wp:posOffset>10254615</wp:posOffset>
              </wp:positionV>
              <wp:extent cx="340995" cy="257175"/>
              <wp:effectExtent l="0" t="0" r="1905" b="0"/>
              <wp:wrapNone/>
              <wp:docPr id="14" name="HvSClassificationHeadAllPages1" descr="HvSClassificationHeadAllPages1"/>
              <wp:cNvGraphicFramePr/>
              <a:graphic xmlns:a="http://schemas.openxmlformats.org/drawingml/2006/main">
                <a:graphicData uri="http://schemas.microsoft.com/office/word/2010/wordprocessingShape">
                  <wps:wsp>
                    <wps:cNvSpPr txBox="1"/>
                    <wps:spPr>
                      <a:xfrm>
                        <a:off x="0" y="0"/>
                        <a:ext cx="340995" cy="2571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13F0E7" w14:textId="2802D89F" w:rsidR="006E643E" w:rsidRPr="006E643E" w:rsidRDefault="006E643E" w:rsidP="006E643E">
                          <w:pPr>
                            <w:spacing w:after="0"/>
                            <w:jc w:val="center"/>
                            <w:rPr>
                              <w:rFonts w:ascii="Arial" w:hAnsi="Arial" w:cs="Arial"/>
                              <w:color w:val="000000"/>
                              <w:sz w:val="19"/>
                            </w:rPr>
                          </w:pPr>
                          <w:proofErr w:type="gramStart"/>
                          <w:r>
                            <w:rPr>
                              <w:rFonts w:ascii="Arial" w:hAnsi="Arial" w:cs="Arial"/>
                              <w:color w:val="000000"/>
                              <w:sz w:val="19"/>
                            </w:rPr>
                            <w:t>public</w:t>
                          </w:r>
                          <w:proofErr w:type="gramEnd"/>
                        </w:p>
                      </w:txbxContent>
                    </wps:txbx>
                    <wps:bodyPr rot="0" spcFirstLastPara="0" vertOverflow="overflow" horzOverflow="overflow" vert="horz" wrap="none" lIns="0" tIns="45720" rIns="19050" bIns="45720" numCol="1" spcCol="0" rtlCol="0" fromWordArt="0" anchor="t" anchorCtr="0" forceAA="0" compatLnSpc="1">
                      <a:prstTxWarp prst="textNoShape">
                        <a:avLst/>
                      </a:prstTxWarp>
                      <a:spAutoFit/>
                    </wps:bodyPr>
                  </wps:wsp>
                </a:graphicData>
              </a:graphic>
            </wp:anchor>
          </w:drawing>
        </mc:Choice>
        <mc:Fallback>
          <w:pict>
            <v:shapetype w14:anchorId="5FC4DE13" id="_x0000_t202" coordsize="21600,21600" o:spt="202" path="m,l,21600r21600,l21600,xe">
              <v:stroke joinstyle="miter"/>
              <v:path gradientshapeok="t" o:connecttype="rect"/>
            </v:shapetype>
            <v:shape id="HvSClassificationHeadAllPages1" o:spid="_x0000_s1026" type="#_x0000_t202" alt="HvSClassificationHeadAllPages1" style="position:absolute;margin-left:0;margin-top:807.45pt;width:26.85pt;height:20.25pt;z-index:251668992;visibility:visible;mso-wrap-style:none;mso-wrap-distance-left:9pt;mso-wrap-distance-top:0;mso-wrap-distance-right:9pt;mso-wrap-distance-bottom:0;mso-position-horizontal:center;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" filled="f" stroked="f" strokeweight=".5pt">
              <v:fill o:detectmouseclick="t"/>
              <v:textbox style="mso-fit-shape-to-text:t" inset="0,,1.5pt">
                <w:txbxContent>
                  <w:p w14:paraId="7413F0E7" w14:textId="2802D89F" w:rsidR="006E643E" w:rsidRPr="006E643E" w:rsidRDefault="006E643E" w:rsidP="006E643E">
                    <w:pPr>
                      <w:spacing w:after="0"/>
                      <w:jc w:val="center"/>
                      <w:rPr>
                        <w:rFonts w:ascii="Arial" w:hAnsi="Arial" w:cs="Arial"/>
                        <w:color w:val="000000"/>
                        <w:sz w:val="19"/>
                      </w:rPr>
                    </w:pPr>
                    <w:r>
                      <w:rPr>
                        <w:rFonts w:ascii="Arial" w:hAnsi="Arial" w:cs="Arial"/>
                        <w:color w:val="000000"/>
                        <w:sz w:val="19"/>
                      </w:rPr>
                      <w:t>public</w:t>
                    </w:r>
                  </w:p>
                </w:txbxContent>
              </v:textbox>
              <w10:wrap anchorx="page" anchory="page"/>
            </v:shape>
          </w:pict>
        </mc:Fallback>
      </mc:AlternateContent>
    </w:r>
    <w:r w:rsidR="00F547DA">
      <w:rPr>
        <w:noProof/>
        <w:lang w:val="fi-FI" w:eastAsia="fi-FI"/>
      </w:rPr>
      <mc:AlternateContent>
        <mc:Choice Requires="wps">
          <w:drawing>
            <wp:anchor distT="0" distB="0" distL="114300" distR="114300" simplePos="0" relativeHeight="251654656" behindDoc="0" locked="0" layoutInCell="1" allowOverlap="1" wp14:anchorId="45EB2589" wp14:editId="45EB258A">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5631ECB" id="Gerade Verbindung 4"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" strokeweight=".5pt">
              <w10:wrap anchorx="page" anchory="page"/>
            </v:line>
          </w:pict>
        </mc:Fallback>
      </mc:AlternateContent>
    </w:r>
    <w:r w:rsidR="00F547DA">
      <w:rPr>
        <w:noProof/>
        <w:lang w:val="fi-FI" w:eastAsia="fi-FI"/>
      </w:rPr>
      <mc:AlternateContent>
        <mc:Choice Requires="wps">
          <w:drawing>
            <wp:anchor distT="0" distB="0" distL="114300" distR="114300" simplePos="0" relativeHeight="251657728" behindDoc="0" locked="0" layoutInCell="1" allowOverlap="1" wp14:anchorId="45EB258B" wp14:editId="45EB258C">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45EB259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F14CD">
                            <w:rPr>
                              <w:rFonts w:ascii="Arial" w:hAnsi="Arial" w:cs="Arial"/>
                              <w:sz w:val="13"/>
                              <w:szCs w:val="13"/>
                            </w:rPr>
                            <w:t xml:space="preserve">Corporate </w:t>
                          </w:r>
                          <w:r w:rsidRPr="000F14CD">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B258B" id="Textfeld 2" o:spid="_x0000_s1027" type="#_x0000_t202" style="position:absolute;margin-left:71.05pt;margin-top:215.95pt;width:108.45pt;height:58.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" filled="f" stroked="f">
              <v:textbox>
                <w:txbxContent>
                  <w:p w14:paraId="45EB259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F14CD">
                      <w:rPr>
                        <w:rFonts w:ascii="Arial" w:hAnsi="Arial" w:cs="Arial"/>
                        <w:sz w:val="13"/>
                        <w:szCs w:val="13"/>
                      </w:rPr>
                      <w:t xml:space="preserve">Corporate </w:t>
                    </w:r>
                    <w:r w:rsidRPr="000F14CD">
                      <w:rPr>
                        <w:rFonts w:ascii="Arial" w:hAnsi="Arial" w:cs="Arial"/>
                        <w:color w:val="ED008C"/>
                        <w:sz w:val="13"/>
                        <w:szCs w:val="13"/>
                      </w:rPr>
                      <w:t>Function</w:t>
                    </w:r>
                  </w:p>
                </w:txbxContent>
              </v:textbox>
            </v:shape>
          </w:pict>
        </mc:Fallback>
      </mc:AlternateContent>
    </w:r>
    <w:r w:rsidR="00F547DA">
      <w:rPr>
        <w:noProof/>
        <w:lang w:val="fi-FI" w:eastAsia="fi-FI"/>
      </w:rPr>
      <mc:AlternateContent>
        <mc:Choice Requires="wps">
          <w:drawing>
            <wp:anchor distT="0" distB="0" distL="114300" distR="114300" simplePos="0" relativeHeight="251655680" behindDoc="0" locked="0" layoutInCell="1" allowOverlap="1" wp14:anchorId="45EB258D" wp14:editId="45EB258E">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45EB259A"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F14CD">
                            <w:rPr>
                              <w:rFonts w:ascii="Arial" w:hAnsi="Arial" w:cs="Arial"/>
                              <w:sz w:val="13"/>
                              <w:szCs w:val="13"/>
                            </w:rPr>
                            <w:t xml:space="preserve">Corporate </w:t>
                          </w:r>
                          <w:r w:rsidRPr="000F14CD">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B258D" id="_x0000_s1028" type="#_x0000_t202" style="position:absolute;margin-left:71.05pt;margin-top:215.95pt;width:108.45pt;height:5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" filled="f" stroked="f">
              <v:textbox>
                <w:txbxContent>
                  <w:p w14:paraId="45EB259A"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F14CD">
                      <w:rPr>
                        <w:rFonts w:ascii="Arial" w:hAnsi="Arial" w:cs="Arial"/>
                        <w:sz w:val="13"/>
                        <w:szCs w:val="13"/>
                      </w:rPr>
                      <w:t xml:space="preserve">Corporate </w:t>
                    </w:r>
                    <w:r w:rsidRPr="000F14CD">
                      <w:rPr>
                        <w:rFonts w:ascii="Arial" w:hAnsi="Arial" w:cs="Arial"/>
                        <w:color w:val="ED008C"/>
                        <w:sz w:val="13"/>
                        <w:szCs w:val="13"/>
                      </w:rPr>
                      <w:t>Function</w:t>
                    </w:r>
                  </w:p>
                </w:txbxContent>
              </v:textbox>
            </v:shape>
          </w:pict>
        </mc:Fallback>
      </mc:AlternateContent>
    </w:r>
    <w:r w:rsidR="00FE1664" w:rsidRPr="000F14CD">
      <w:rPr>
        <w:rFonts w:ascii="Arial" w:hAnsi="Arial" w:cs="Arial"/>
        <w:sz w:val="13"/>
        <w:szCs w:val="13"/>
        <w:lang w:val="de-DE"/>
      </w:rPr>
      <w:t xml:space="preserve"> </w:t>
    </w:r>
    <w:r w:rsidR="00F547DA">
      <w:rPr>
        <w:noProof/>
        <w:lang w:val="fi-FI" w:eastAsia="fi-FI"/>
      </w:rPr>
      <mc:AlternateContent>
        <mc:Choice Requires="wps">
          <w:drawing>
            <wp:anchor distT="0" distB="0" distL="114300" distR="114300" simplePos="0" relativeHeight="251656704" behindDoc="0" locked="0" layoutInCell="1" allowOverlap="1" wp14:anchorId="45EB258F" wp14:editId="45EB2590">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45EB259B"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F14CD">
                            <w:rPr>
                              <w:rFonts w:ascii="Arial" w:hAnsi="Arial" w:cs="Arial"/>
                              <w:sz w:val="13"/>
                              <w:szCs w:val="13"/>
                            </w:rPr>
                            <w:t xml:space="preserve">Corporate </w:t>
                          </w:r>
                          <w:r w:rsidRPr="000F14CD">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B258F" id="_x0000_s1029" type="#_x0000_t202" style="position:absolute;margin-left:71.05pt;margin-top:215.95pt;width:108.45pt;height:5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" filled="f" stroked="f">
              <v:textbox>
                <w:txbxContent>
                  <w:p w14:paraId="45EB259B"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F14CD">
                      <w:rPr>
                        <w:rFonts w:ascii="Arial" w:hAnsi="Arial" w:cs="Arial"/>
                        <w:sz w:val="13"/>
                        <w:szCs w:val="13"/>
                      </w:rPr>
                      <w:t xml:space="preserve">Corporate </w:t>
                    </w:r>
                    <w:r w:rsidRPr="000F14CD">
                      <w:rPr>
                        <w:rFonts w:ascii="Arial" w:hAnsi="Arial" w:cs="Arial"/>
                        <w:color w:val="ED008C"/>
                        <w:sz w:val="13"/>
                        <w:szCs w:val="13"/>
                      </w:rPr>
                      <w:t>Function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B2584" w14:textId="3D1FA998" w:rsidR="0099793F" w:rsidRDefault="000D67CA">
    <w:pPr>
      <w:pStyle w:val="Footer"/>
    </w:pPr>
    <w:r>
      <w:rPr>
        <w:noProof/>
        <w:lang w:val="fi-FI" w:eastAsia="fi-FI"/>
      </w:rPr>
      <w:drawing>
        <wp:anchor distT="0" distB="0" distL="114300" distR="114300" simplePos="0" relativeHeight="251667968" behindDoc="0" locked="0" layoutInCell="1" allowOverlap="1" wp14:anchorId="3B1EE4C2" wp14:editId="4173BEBD">
          <wp:simplePos x="0" y="0"/>
          <wp:positionH relativeFrom="column">
            <wp:posOffset>-900430</wp:posOffset>
          </wp:positionH>
          <wp:positionV relativeFrom="paragraph">
            <wp:posOffset>425450</wp:posOffset>
          </wp:positionV>
          <wp:extent cx="1786255" cy="5181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518160"/>
                  </a:xfrm>
                  <a:prstGeom prst="rect">
                    <a:avLst/>
                  </a:prstGeom>
                  <a:noFill/>
                </pic:spPr>
              </pic:pic>
            </a:graphicData>
          </a:graphic>
          <wp14:sizeRelH relativeFrom="page">
            <wp14:pctWidth>0</wp14:pctWidth>
          </wp14:sizeRelH>
          <wp14:sizeRelV relativeFrom="page">
            <wp14:pctHeight>0</wp14:pctHeight>
          </wp14:sizeRelV>
        </wp:anchor>
      </w:drawing>
    </w:r>
    <w:r>
      <w:rPr>
        <w:noProof/>
        <w:lang w:val="fi-FI" w:eastAsia="fi-FI"/>
      </w:rPr>
      <w:drawing>
        <wp:anchor distT="0" distB="0" distL="114300" distR="114300" simplePos="0" relativeHeight="251666944" behindDoc="0" locked="0" layoutInCell="1" allowOverlap="1" wp14:anchorId="2B41B5C3" wp14:editId="0F1205C3">
          <wp:simplePos x="0" y="0"/>
          <wp:positionH relativeFrom="column">
            <wp:posOffset>1168400</wp:posOffset>
          </wp:positionH>
          <wp:positionV relativeFrom="paragraph">
            <wp:posOffset>473075</wp:posOffset>
          </wp:positionV>
          <wp:extent cx="899795" cy="44894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52811" r="33640"/>
                  <a:stretch/>
                </pic:blipFill>
                <pic:spPr bwMode="auto">
                  <a:xfrm>
                    <a:off x="0" y="0"/>
                    <a:ext cx="899795" cy="448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i-FI" w:eastAsia="fi-FI"/>
      </w:rPr>
      <mc:AlternateContent>
        <mc:Choice Requires="wps">
          <w:drawing>
            <wp:anchor distT="0" distB="0" distL="114300" distR="114300" simplePos="0" relativeHeight="251658752" behindDoc="0" locked="0" layoutInCell="1" allowOverlap="0" wp14:anchorId="45EB2595" wp14:editId="0C7F963B">
              <wp:simplePos x="0" y="0"/>
              <wp:positionH relativeFrom="column">
                <wp:posOffset>4816475</wp:posOffset>
              </wp:positionH>
              <wp:positionV relativeFrom="page">
                <wp:posOffset>9984105</wp:posOffset>
              </wp:positionV>
              <wp:extent cx="1417955" cy="906145"/>
              <wp:effectExtent l="0" t="0" r="0" b="825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B259C" w14:textId="3E2D3CBC" w:rsidR="001E1CF5" w:rsidRPr="00253AB2" w:rsidRDefault="00253AB2" w:rsidP="001E1CF5">
                          <w:pPr>
                            <w:tabs>
                              <w:tab w:val="left" w:pos="426"/>
                            </w:tabs>
                            <w:spacing w:after="0"/>
                            <w:rPr>
                              <w:rFonts w:ascii="Arial" w:hAnsi="Arial" w:cs="Arial"/>
                              <w:b/>
                              <w:sz w:val="13"/>
                              <w:szCs w:val="13"/>
                              <w:lang w:val="fi-FI"/>
                            </w:rPr>
                          </w:pPr>
                          <w:r w:rsidRPr="00253AB2">
                            <w:rPr>
                              <w:rFonts w:ascii="Arial" w:hAnsi="Arial" w:cs="Arial"/>
                              <w:b/>
                              <w:sz w:val="13"/>
                              <w:szCs w:val="13"/>
                              <w:lang w:val="fi-FI"/>
                            </w:rPr>
                            <w:t>Lehdistökontakti</w:t>
                          </w:r>
                          <w:r w:rsidR="001E1CF5" w:rsidRPr="00253AB2">
                            <w:rPr>
                              <w:rFonts w:ascii="Arial" w:hAnsi="Arial" w:cs="Arial"/>
                              <w:b/>
                              <w:sz w:val="13"/>
                              <w:szCs w:val="13"/>
                              <w:lang w:val="fi-FI"/>
                            </w:rPr>
                            <w:t xml:space="preserve">: </w:t>
                          </w:r>
                        </w:p>
                        <w:p w14:paraId="45EB259E" w14:textId="5372E06D" w:rsidR="0099793F" w:rsidRPr="00253AB2" w:rsidRDefault="00253AB2" w:rsidP="0099793F">
                          <w:pPr>
                            <w:tabs>
                              <w:tab w:val="left" w:pos="426"/>
                            </w:tabs>
                            <w:spacing w:after="80"/>
                            <w:rPr>
                              <w:rFonts w:ascii="Arial" w:hAnsi="Arial" w:cs="Arial"/>
                              <w:color w:val="000000"/>
                              <w:sz w:val="13"/>
                              <w:szCs w:val="13"/>
                              <w:lang w:val="fi-FI"/>
                            </w:rPr>
                          </w:pPr>
                          <w:r w:rsidRPr="00253AB2">
                            <w:rPr>
                              <w:rFonts w:ascii="Arial" w:hAnsi="Arial" w:cs="Arial"/>
                              <w:sz w:val="13"/>
                              <w:szCs w:val="13"/>
                              <w:lang w:val="fi-FI"/>
                            </w:rPr>
                            <w:t>Sanna Hiedanpää</w:t>
                          </w:r>
                          <w:r w:rsidR="0099793F" w:rsidRPr="00253AB2">
                            <w:rPr>
                              <w:rFonts w:ascii="Arial" w:hAnsi="Arial" w:cs="Arial"/>
                              <w:sz w:val="13"/>
                              <w:szCs w:val="13"/>
                              <w:lang w:val="fi-FI"/>
                            </w:rPr>
                            <w:br/>
                          </w:r>
                          <w:r w:rsidRPr="00253AB2">
                            <w:rPr>
                              <w:rFonts w:ascii="Arial" w:hAnsi="Arial" w:cs="Arial"/>
                              <w:color w:val="000000"/>
                              <w:sz w:val="13"/>
                              <w:szCs w:val="13"/>
                              <w:lang w:val="fi-FI"/>
                            </w:rPr>
                            <w:t>Puh. 0424 286 611</w:t>
                          </w:r>
                        </w:p>
                        <w:p w14:paraId="45EB259F" w14:textId="5278C0BA" w:rsidR="0099793F" w:rsidRPr="005A2B01" w:rsidRDefault="00253AB2" w:rsidP="0099793F">
                          <w:pPr>
                            <w:autoSpaceDE w:val="0"/>
                            <w:autoSpaceDN w:val="0"/>
                            <w:adjustRightInd w:val="0"/>
                            <w:spacing w:after="80"/>
                            <w:textAlignment w:val="center"/>
                            <w:rPr>
                              <w:rFonts w:ascii="Arial" w:hAnsi="Arial" w:cs="Arial"/>
                              <w:color w:val="000000"/>
                              <w:sz w:val="13"/>
                              <w:szCs w:val="13"/>
                              <w:lang w:val="de-DE"/>
                            </w:rPr>
                          </w:pPr>
                          <w:r w:rsidRPr="00253AB2">
                            <w:rPr>
                              <w:rFonts w:ascii="Arial" w:hAnsi="Arial" w:cs="Arial"/>
                              <w:sz w:val="13"/>
                              <w:szCs w:val="13"/>
                              <w:lang w:val="de-DE"/>
                            </w:rPr>
                            <w:t>sanna.hiedanpaa@fhp-ww.com</w:t>
                          </w:r>
                          <w:r w:rsidR="00EE3C04" w:rsidRPr="00253AB2">
                            <w:rPr>
                              <w:rFonts w:ascii="Arial" w:hAnsi="Arial" w:cs="Arial"/>
                              <w:sz w:val="13"/>
                              <w:szCs w:val="13"/>
                              <w:lang w:val="de-DE"/>
                            </w:rPr>
                            <w:br/>
                          </w: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EB2595" id="_x0000_t202" coordsize="21600,21600" o:spt="202" path="m,l,21600r21600,l21600,xe">
              <v:stroke joinstyle="miter"/>
              <v:path gradientshapeok="t" o:connecttype="rect"/>
            </v:shapetype>
            <v:shape id="_x0000_s1031" type="#_x0000_t202" style="position:absolute;margin-left:379.25pt;margin-top:786.15pt;width:111.65pt;height:7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" o:allowoverlap="f" filled="f" stroked="f">
              <v:textbox inset="0">
                <w:txbxContent>
                  <w:p w14:paraId="45EB259C" w14:textId="3E2D3CBC" w:rsidR="001E1CF5" w:rsidRPr="00253AB2" w:rsidRDefault="00253AB2" w:rsidP="001E1CF5">
                    <w:pPr>
                      <w:tabs>
                        <w:tab w:val="left" w:pos="426"/>
                      </w:tabs>
                      <w:spacing w:after="0"/>
                      <w:rPr>
                        <w:rFonts w:ascii="Arial" w:hAnsi="Arial" w:cs="Arial"/>
                        <w:b/>
                        <w:sz w:val="13"/>
                        <w:szCs w:val="13"/>
                        <w:lang w:val="fi-FI"/>
                      </w:rPr>
                    </w:pPr>
                    <w:r w:rsidRPr="00253AB2">
                      <w:rPr>
                        <w:rFonts w:ascii="Arial" w:hAnsi="Arial" w:cs="Arial"/>
                        <w:b/>
                        <w:sz w:val="13"/>
                        <w:szCs w:val="13"/>
                        <w:lang w:val="fi-FI"/>
                      </w:rPr>
                      <w:t>Lehdistökontakti</w:t>
                    </w:r>
                    <w:r w:rsidR="001E1CF5" w:rsidRPr="00253AB2">
                      <w:rPr>
                        <w:rFonts w:ascii="Arial" w:hAnsi="Arial" w:cs="Arial"/>
                        <w:b/>
                        <w:sz w:val="13"/>
                        <w:szCs w:val="13"/>
                        <w:lang w:val="fi-FI"/>
                      </w:rPr>
                      <w:t xml:space="preserve">: </w:t>
                    </w:r>
                  </w:p>
                  <w:p w14:paraId="45EB259E" w14:textId="5372E06D" w:rsidR="0099793F" w:rsidRPr="00253AB2" w:rsidRDefault="00253AB2" w:rsidP="0099793F">
                    <w:pPr>
                      <w:tabs>
                        <w:tab w:val="left" w:pos="426"/>
                      </w:tabs>
                      <w:spacing w:after="80"/>
                      <w:rPr>
                        <w:rFonts w:ascii="Arial" w:hAnsi="Arial" w:cs="Arial"/>
                        <w:color w:val="000000"/>
                        <w:sz w:val="13"/>
                        <w:szCs w:val="13"/>
                        <w:lang w:val="fi-FI"/>
                      </w:rPr>
                    </w:pPr>
                    <w:r w:rsidRPr="00253AB2">
                      <w:rPr>
                        <w:rFonts w:ascii="Arial" w:hAnsi="Arial" w:cs="Arial"/>
                        <w:sz w:val="13"/>
                        <w:szCs w:val="13"/>
                        <w:lang w:val="fi-FI"/>
                      </w:rPr>
                      <w:t>Sanna Hiedanpää</w:t>
                    </w:r>
                    <w:r w:rsidR="0099793F" w:rsidRPr="00253AB2">
                      <w:rPr>
                        <w:rFonts w:ascii="Arial" w:hAnsi="Arial" w:cs="Arial"/>
                        <w:sz w:val="13"/>
                        <w:szCs w:val="13"/>
                        <w:lang w:val="fi-FI"/>
                      </w:rPr>
                      <w:br/>
                    </w:r>
                    <w:r w:rsidRPr="00253AB2">
                      <w:rPr>
                        <w:rFonts w:ascii="Arial" w:hAnsi="Arial" w:cs="Arial"/>
                        <w:color w:val="000000"/>
                        <w:sz w:val="13"/>
                        <w:szCs w:val="13"/>
                        <w:lang w:val="fi-FI"/>
                      </w:rPr>
                      <w:t>Puh. 0424 286 611</w:t>
                    </w:r>
                  </w:p>
                  <w:p w14:paraId="45EB259F" w14:textId="5278C0BA" w:rsidR="0099793F" w:rsidRPr="005A2B01" w:rsidRDefault="00253AB2" w:rsidP="0099793F">
                    <w:pPr>
                      <w:autoSpaceDE w:val="0"/>
                      <w:autoSpaceDN w:val="0"/>
                      <w:adjustRightInd w:val="0"/>
                      <w:spacing w:after="80"/>
                      <w:textAlignment w:val="center"/>
                      <w:rPr>
                        <w:rFonts w:ascii="Arial" w:hAnsi="Arial" w:cs="Arial"/>
                        <w:color w:val="000000"/>
                        <w:sz w:val="13"/>
                        <w:szCs w:val="13"/>
                        <w:lang w:val="de-DE"/>
                      </w:rPr>
                    </w:pPr>
                    <w:r w:rsidRPr="00253AB2">
                      <w:rPr>
                        <w:rFonts w:ascii="Arial" w:hAnsi="Arial" w:cs="Arial"/>
                        <w:sz w:val="13"/>
                        <w:szCs w:val="13"/>
                        <w:lang w:val="de-DE"/>
                      </w:rPr>
                      <w:t>sanna.hiedanpaa@fhp-ww.com</w:t>
                    </w:r>
                    <w:r w:rsidR="00EE3C04" w:rsidRPr="00253AB2">
                      <w:rPr>
                        <w:rFonts w:ascii="Arial" w:hAnsi="Arial" w:cs="Arial"/>
                        <w:sz w:val="13"/>
                        <w:szCs w:val="13"/>
                        <w:lang w:val="de-DE"/>
                      </w:rPr>
                      <w:br/>
                    </w:r>
                  </w:p>
                </w:txbxContent>
              </v:textbox>
              <w10:wrap anchory="page"/>
            </v:shape>
          </w:pict>
        </mc:Fallback>
      </mc:AlternateContent>
    </w:r>
    <w:r>
      <w:rPr>
        <w:noProof/>
        <w:lang w:val="fi-FI" w:eastAsia="fi-FI"/>
      </w:rPr>
      <mc:AlternateContent>
        <mc:Choice Requires="wps">
          <w:drawing>
            <wp:anchor distT="0" distB="0" distL="114300" distR="114300" simplePos="0" relativeHeight="251651584" behindDoc="0" locked="0" layoutInCell="1" allowOverlap="0" wp14:anchorId="45EB2597" wp14:editId="15B30803">
              <wp:simplePos x="0" y="0"/>
              <wp:positionH relativeFrom="column">
                <wp:posOffset>-180340</wp:posOffset>
              </wp:positionH>
              <wp:positionV relativeFrom="page">
                <wp:posOffset>9932670</wp:posOffset>
              </wp:positionV>
              <wp:extent cx="1838325" cy="748665"/>
              <wp:effectExtent l="0" t="0" r="9525"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B25A0" w14:textId="3E5C4D93" w:rsidR="00E97A93" w:rsidRPr="00DB2A53" w:rsidRDefault="00EE3C04" w:rsidP="000D67CA">
                          <w:pPr>
                            <w:tabs>
                              <w:tab w:val="left" w:pos="426"/>
                            </w:tabs>
                            <w:spacing w:after="80"/>
                            <w:rPr>
                              <w:rFonts w:ascii="Arial" w:hAnsi="Arial" w:cs="Arial"/>
                              <w:b/>
                              <w:sz w:val="13"/>
                              <w:szCs w:val="13"/>
                            </w:rPr>
                          </w:pPr>
                          <w:r w:rsidRPr="00DB2A53">
                            <w:rPr>
                              <w:rFonts w:ascii="Arial" w:hAnsi="Arial" w:cs="Arial"/>
                              <w:b/>
                              <w:sz w:val="13"/>
                              <w:szCs w:val="13"/>
                            </w:rPr>
                            <w:t>FREUDENBERG</w:t>
                          </w:r>
                          <w:r w:rsidR="00FE41CF">
                            <w:rPr>
                              <w:rFonts w:ascii="Arial" w:hAnsi="Arial" w:cs="Arial"/>
                              <w:b/>
                              <w:sz w:val="13"/>
                              <w:szCs w:val="13"/>
                            </w:rPr>
                            <w:t xml:space="preserve"> HOME</w:t>
                          </w:r>
                          <w:r w:rsidR="00E97A93" w:rsidRPr="00DB2A53">
                            <w:rPr>
                              <w:rFonts w:ascii="Arial" w:hAnsi="Arial" w:cs="Arial"/>
                              <w:b/>
                              <w:sz w:val="13"/>
                              <w:szCs w:val="13"/>
                            </w:rPr>
                            <w:br/>
                          </w:r>
                          <w:r w:rsidR="00FE41CF">
                            <w:rPr>
                              <w:rFonts w:ascii="Arial" w:hAnsi="Arial" w:cs="Arial"/>
                              <w:b/>
                              <w:sz w:val="13"/>
                              <w:szCs w:val="13"/>
                            </w:rPr>
                            <w:t>AND CLEANING SOLUTUTIONS OY</w:t>
                          </w:r>
                        </w:p>
                        <w:p w14:paraId="45EB25A1" w14:textId="6CB732D1" w:rsidR="004837C1" w:rsidRPr="009C5008" w:rsidRDefault="00DB1E1E" w:rsidP="00E97A93">
                          <w:pPr>
                            <w:autoSpaceDE w:val="0"/>
                            <w:autoSpaceDN w:val="0"/>
                            <w:adjustRightInd w:val="0"/>
                            <w:spacing w:after="80"/>
                            <w:textAlignment w:val="center"/>
                            <w:rPr>
                              <w:rFonts w:ascii="Arial" w:hAnsi="Arial" w:cs="Arial"/>
                              <w:sz w:val="13"/>
                              <w:szCs w:val="13"/>
                              <w:lang w:val="de-DE"/>
                            </w:rPr>
                          </w:pPr>
                          <w:r>
                            <w:rPr>
                              <w:rFonts w:ascii="Arial" w:hAnsi="Arial" w:cs="Arial"/>
                              <w:sz w:val="13"/>
                              <w:szCs w:val="13"/>
                              <w:lang w:val="de-DE"/>
                            </w:rPr>
                            <w:t>Alberga Business Park, Bertel Jungin aukio 1</w:t>
                          </w:r>
                          <w:r w:rsidR="009C5008" w:rsidRPr="00E2486C">
                            <w:rPr>
                              <w:rFonts w:ascii="Arial" w:hAnsi="Arial" w:cs="Arial"/>
                              <w:sz w:val="13"/>
                              <w:szCs w:val="13"/>
                              <w:lang w:val="de-DE"/>
                            </w:rPr>
                            <w:br/>
                          </w:r>
                          <w:r>
                            <w:rPr>
                              <w:rFonts w:ascii="Arial" w:hAnsi="Arial" w:cs="Arial"/>
                              <w:sz w:val="13"/>
                              <w:szCs w:val="13"/>
                              <w:lang w:val="de-DE"/>
                            </w:rPr>
                            <w:t>02600 Espoo</w:t>
                          </w:r>
                        </w:p>
                      </w:txbxContent>
                    </wps:txbx>
                    <wps:bodyPr rot="0" vert="horz" wrap="square" lIns="9144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EB2597" id="_x0000_t202" coordsize="21600,21600" o:spt="202" path="m,l,21600r21600,l21600,xe">
              <v:stroke joinstyle="miter"/>
              <v:path gradientshapeok="t" o:connecttype="rect"/>
            </v:shapetype>
            <v:shape id="_x0000_s1031" type="#_x0000_t202" style="position:absolute;margin-left:-14.2pt;margin-top:782.1pt;width:144.75pt;height:58.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" o:allowoverlap="f" filled="f" stroked="f">
              <v:textbox inset=",,0">
                <w:txbxContent>
                  <w:p w14:paraId="45EB25A0" w14:textId="3E5C4D93" w:rsidR="00E97A93" w:rsidRPr="00DB2A53" w:rsidRDefault="00EE3C04" w:rsidP="000D67CA">
                    <w:pPr>
                      <w:tabs>
                        <w:tab w:val="left" w:pos="426"/>
                      </w:tabs>
                      <w:spacing w:after="80"/>
                      <w:rPr>
                        <w:rFonts w:ascii="Arial" w:hAnsi="Arial" w:cs="Arial"/>
                        <w:b/>
                        <w:sz w:val="13"/>
                        <w:szCs w:val="13"/>
                      </w:rPr>
                    </w:pPr>
                    <w:r w:rsidRPr="00DB2A53">
                      <w:rPr>
                        <w:rFonts w:ascii="Arial" w:hAnsi="Arial" w:cs="Arial"/>
                        <w:b/>
                        <w:sz w:val="13"/>
                        <w:szCs w:val="13"/>
                      </w:rPr>
                      <w:t>FREUDENBERG</w:t>
                    </w:r>
                    <w:r w:rsidR="00FE41CF">
                      <w:rPr>
                        <w:rFonts w:ascii="Arial" w:hAnsi="Arial" w:cs="Arial"/>
                        <w:b/>
                        <w:sz w:val="13"/>
                        <w:szCs w:val="13"/>
                      </w:rPr>
                      <w:t xml:space="preserve"> HOME</w:t>
                    </w:r>
                    <w:r w:rsidR="00E97A93" w:rsidRPr="00DB2A53">
                      <w:rPr>
                        <w:rFonts w:ascii="Arial" w:hAnsi="Arial" w:cs="Arial"/>
                        <w:b/>
                        <w:sz w:val="13"/>
                        <w:szCs w:val="13"/>
                      </w:rPr>
                      <w:br/>
                    </w:r>
                    <w:r w:rsidR="00FE41CF">
                      <w:rPr>
                        <w:rFonts w:ascii="Arial" w:hAnsi="Arial" w:cs="Arial"/>
                        <w:b/>
                        <w:sz w:val="13"/>
                        <w:szCs w:val="13"/>
                      </w:rPr>
                      <w:t>AND CLEANING SOLUTUTIONS OY</w:t>
                    </w:r>
                  </w:p>
                  <w:p w14:paraId="45EB25A1" w14:textId="6CB732D1" w:rsidR="004837C1" w:rsidRPr="009C5008" w:rsidRDefault="00DB1E1E" w:rsidP="00E97A93">
                    <w:pPr>
                      <w:autoSpaceDE w:val="0"/>
                      <w:autoSpaceDN w:val="0"/>
                      <w:adjustRightInd w:val="0"/>
                      <w:spacing w:after="80"/>
                      <w:textAlignment w:val="center"/>
                      <w:rPr>
                        <w:rFonts w:ascii="Arial" w:hAnsi="Arial" w:cs="Arial"/>
                        <w:sz w:val="13"/>
                        <w:szCs w:val="13"/>
                        <w:lang w:val="de-DE"/>
                      </w:rPr>
                    </w:pPr>
                    <w:r>
                      <w:rPr>
                        <w:rFonts w:ascii="Arial" w:hAnsi="Arial" w:cs="Arial"/>
                        <w:sz w:val="13"/>
                        <w:szCs w:val="13"/>
                        <w:lang w:val="de-DE"/>
                      </w:rPr>
                      <w:t>Alberga Business Park, Bertel Jungin aukio 1</w:t>
                    </w:r>
                    <w:r w:rsidR="009C5008" w:rsidRPr="00E2486C">
                      <w:rPr>
                        <w:rFonts w:ascii="Arial" w:hAnsi="Arial" w:cs="Arial"/>
                        <w:sz w:val="13"/>
                        <w:szCs w:val="13"/>
                        <w:lang w:val="de-DE"/>
                      </w:rPr>
                      <w:br/>
                    </w:r>
                    <w:r>
                      <w:rPr>
                        <w:rFonts w:ascii="Arial" w:hAnsi="Arial" w:cs="Arial"/>
                        <w:sz w:val="13"/>
                        <w:szCs w:val="13"/>
                        <w:lang w:val="de-DE"/>
                      </w:rPr>
                      <w:t>02600 Espoo</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B257D" w14:textId="77777777" w:rsidR="004C5724" w:rsidRDefault="004C5724" w:rsidP="00FE1664">
      <w:pPr>
        <w:spacing w:after="0" w:line="240" w:lineRule="auto"/>
      </w:pPr>
      <w:r>
        <w:separator/>
      </w:r>
    </w:p>
  </w:footnote>
  <w:footnote w:type="continuationSeparator" w:id="0">
    <w:p w14:paraId="45EB257E" w14:textId="77777777" w:rsidR="004C5724" w:rsidRDefault="004C5724"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B2581" w14:textId="77777777" w:rsidR="00FE1664" w:rsidRDefault="00C057D0" w:rsidP="005F593A">
    <w:pPr>
      <w:pStyle w:val="Header"/>
      <w:tabs>
        <w:tab w:val="clear" w:pos="4536"/>
        <w:tab w:val="clear" w:pos="9072"/>
        <w:tab w:val="left" w:pos="2096"/>
      </w:tabs>
    </w:pPr>
    <w:r>
      <w:rPr>
        <w:rFonts w:ascii="Arial" w:hAnsi="Arial" w:cs="Arial"/>
        <w:b/>
        <w:bCs/>
        <w:noProof/>
        <w:sz w:val="20"/>
        <w:szCs w:val="20"/>
        <w:lang w:val="fi-FI" w:eastAsia="fi-FI"/>
      </w:rPr>
      <w:drawing>
        <wp:anchor distT="0" distB="0" distL="114300" distR="114300" simplePos="0" relativeHeight="251665920" behindDoc="1" locked="0" layoutInCell="1" allowOverlap="1" wp14:anchorId="45EB2585" wp14:editId="45EB2586">
          <wp:simplePos x="0" y="0"/>
          <wp:positionH relativeFrom="page">
            <wp:align>left</wp:align>
          </wp:positionH>
          <wp:positionV relativeFrom="page">
            <wp:align>top</wp:align>
          </wp:positionV>
          <wp:extent cx="7563600" cy="157320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EU-15-058_Wordtemplate_BG_A4_Brief_3.png"/>
                  <pic:cNvPicPr/>
                </pic:nvPicPr>
                <pic:blipFill rotWithShape="1">
                  <a:blip r:embed="rId1" cstate="print">
                    <a:extLst>
                      <a:ext uri="{28A0092B-C50C-407E-A947-70E740481C1C}">
                        <a14:useLocalDpi xmlns:a14="http://schemas.microsoft.com/office/drawing/2010/main" val="0"/>
                      </a:ext>
                    </a:extLst>
                  </a:blip>
                  <a:srcRect b="85275"/>
                  <a:stretch/>
                </pic:blipFill>
                <pic:spPr bwMode="auto">
                  <a:xfrm>
                    <a:off x="0" y="0"/>
                    <a:ext cx="7563600" cy="15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7DA">
      <w:rPr>
        <w:noProof/>
        <w:lang w:val="fi-FI" w:eastAsia="fi-FI"/>
      </w:rPr>
      <mc:AlternateContent>
        <mc:Choice Requires="wps">
          <w:drawing>
            <wp:anchor distT="0" distB="0" distL="114300" distR="114300" simplePos="0" relativeHeight="251652608" behindDoc="0" locked="0" layoutInCell="1" allowOverlap="1" wp14:anchorId="45EB2587" wp14:editId="45EB2588">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49137BE" id="Gerade Verbindung 1"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" strokeweight=".5pt">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B2583" w14:textId="5C455EB8" w:rsidR="005F593A" w:rsidRDefault="0003503E">
    <w:pPr>
      <w:pStyle w:val="Header"/>
    </w:pPr>
    <w:r>
      <w:rPr>
        <w:rFonts w:ascii="Arial" w:hAnsi="Arial" w:cs="Arial"/>
        <w:b/>
        <w:bCs/>
        <w:noProof/>
        <w:sz w:val="20"/>
        <w:szCs w:val="20"/>
        <w:lang w:val="fi-FI" w:eastAsia="fi-FI"/>
      </w:rPr>
      <w:drawing>
        <wp:anchor distT="0" distB="0" distL="114300" distR="114300" simplePos="0" relativeHeight="251663872" behindDoc="1" locked="1" layoutInCell="1" allowOverlap="1" wp14:anchorId="45EB2591" wp14:editId="6C4F8FAF">
          <wp:simplePos x="0" y="0"/>
          <wp:positionH relativeFrom="page">
            <wp:align>left</wp:align>
          </wp:positionH>
          <wp:positionV relativeFrom="page">
            <wp:posOffset>-10633</wp:posOffset>
          </wp:positionV>
          <wp:extent cx="7536180" cy="1158875"/>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EU-15-058_Wordtemplate_BG_A4_Brief_3.png"/>
                  <pic:cNvPicPr/>
                </pic:nvPicPr>
                <pic:blipFill rotWithShape="1">
                  <a:blip r:embed="rId1" cstate="print">
                    <a:extLst>
                      <a:ext uri="{28A0092B-C50C-407E-A947-70E740481C1C}">
                        <a14:useLocalDpi xmlns:a14="http://schemas.microsoft.com/office/drawing/2010/main" val="0"/>
                      </a:ext>
                    </a:extLst>
                  </a:blip>
                  <a:srcRect t="2497" b="86613"/>
                  <a:stretch/>
                </pic:blipFill>
                <pic:spPr bwMode="auto">
                  <a:xfrm>
                    <a:off x="0" y="0"/>
                    <a:ext cx="7560000" cy="11625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9FD03" w14:textId="77777777" w:rsidR="00FE41CF" w:rsidRDefault="00FE41C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441B41"/>
    <w:multiLevelType w:val="hybridMultilevel"/>
    <w:tmpl w:val="AA889CB8"/>
    <w:lvl w:ilvl="0" w:tplc="040B0001">
      <w:start w:val="1"/>
      <w:numFmt w:val="bullet"/>
      <w:lvlText w:val=""/>
      <w:lvlJc w:val="left"/>
      <w:pPr>
        <w:ind w:left="578" w:hanging="360"/>
      </w:pPr>
      <w:rPr>
        <w:rFonts w:ascii="Symbol" w:hAnsi="Symbol" w:hint="default"/>
      </w:rPr>
    </w:lvl>
    <w:lvl w:ilvl="1" w:tplc="040B0003" w:tentative="1">
      <w:start w:val="1"/>
      <w:numFmt w:val="bullet"/>
      <w:lvlText w:val="o"/>
      <w:lvlJc w:val="left"/>
      <w:pPr>
        <w:ind w:left="1298" w:hanging="360"/>
      </w:pPr>
      <w:rPr>
        <w:rFonts w:ascii="Courier New" w:hAnsi="Courier New" w:cs="Courier New" w:hint="default"/>
      </w:rPr>
    </w:lvl>
    <w:lvl w:ilvl="2" w:tplc="040B0005" w:tentative="1">
      <w:start w:val="1"/>
      <w:numFmt w:val="bullet"/>
      <w:lvlText w:val=""/>
      <w:lvlJc w:val="left"/>
      <w:pPr>
        <w:ind w:left="2018" w:hanging="360"/>
      </w:pPr>
      <w:rPr>
        <w:rFonts w:ascii="Wingdings" w:hAnsi="Wingdings" w:hint="default"/>
      </w:rPr>
    </w:lvl>
    <w:lvl w:ilvl="3" w:tplc="040B0001" w:tentative="1">
      <w:start w:val="1"/>
      <w:numFmt w:val="bullet"/>
      <w:lvlText w:val=""/>
      <w:lvlJc w:val="left"/>
      <w:pPr>
        <w:ind w:left="2738" w:hanging="360"/>
      </w:pPr>
      <w:rPr>
        <w:rFonts w:ascii="Symbol" w:hAnsi="Symbol" w:hint="default"/>
      </w:rPr>
    </w:lvl>
    <w:lvl w:ilvl="4" w:tplc="040B0003" w:tentative="1">
      <w:start w:val="1"/>
      <w:numFmt w:val="bullet"/>
      <w:lvlText w:val="o"/>
      <w:lvlJc w:val="left"/>
      <w:pPr>
        <w:ind w:left="3458" w:hanging="360"/>
      </w:pPr>
      <w:rPr>
        <w:rFonts w:ascii="Courier New" w:hAnsi="Courier New" w:cs="Courier New" w:hint="default"/>
      </w:rPr>
    </w:lvl>
    <w:lvl w:ilvl="5" w:tplc="040B0005" w:tentative="1">
      <w:start w:val="1"/>
      <w:numFmt w:val="bullet"/>
      <w:lvlText w:val=""/>
      <w:lvlJc w:val="left"/>
      <w:pPr>
        <w:ind w:left="4178" w:hanging="360"/>
      </w:pPr>
      <w:rPr>
        <w:rFonts w:ascii="Wingdings" w:hAnsi="Wingdings" w:hint="default"/>
      </w:rPr>
    </w:lvl>
    <w:lvl w:ilvl="6" w:tplc="040B0001" w:tentative="1">
      <w:start w:val="1"/>
      <w:numFmt w:val="bullet"/>
      <w:lvlText w:val=""/>
      <w:lvlJc w:val="left"/>
      <w:pPr>
        <w:ind w:left="4898" w:hanging="360"/>
      </w:pPr>
      <w:rPr>
        <w:rFonts w:ascii="Symbol" w:hAnsi="Symbol" w:hint="default"/>
      </w:rPr>
    </w:lvl>
    <w:lvl w:ilvl="7" w:tplc="040B0003" w:tentative="1">
      <w:start w:val="1"/>
      <w:numFmt w:val="bullet"/>
      <w:lvlText w:val="o"/>
      <w:lvlJc w:val="left"/>
      <w:pPr>
        <w:ind w:left="5618" w:hanging="360"/>
      </w:pPr>
      <w:rPr>
        <w:rFonts w:ascii="Courier New" w:hAnsi="Courier New" w:cs="Courier New" w:hint="default"/>
      </w:rPr>
    </w:lvl>
    <w:lvl w:ilvl="8" w:tplc="040B0005" w:tentative="1">
      <w:start w:val="1"/>
      <w:numFmt w:val="bullet"/>
      <w:lvlText w:val=""/>
      <w:lvlJc w:val="left"/>
      <w:pPr>
        <w:ind w:left="633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71660d270c64f5bbb8f27f5e85be630" w:val="1"/>
    <w:docVar w:name="a71660d270c64f5bbb8f27f5e85be6370" w:val="FHP\hfi1sha;a15cc90a-7804-45a9-bd14-5c48e3eb46b3;public;2018-07-05T08:03:39;;|"/>
    <w:docVar w:name="ISFOXAutomaticLabelingDisabled" w:val="True"/>
    <w:docVar w:name="ISFOXClassification" w:val=" "/>
    <w:docVar w:name="ISFOXClassificationAlt" w:val=" "/>
    <w:docVar w:name="ISFOXClassificationId" w:val="a15cc90a-7804-45a9-bd14-5c48e3eb46b3"/>
    <w:docVar w:name="ISFOXClassificationInKeywords" w:val="public"/>
    <w:docVar w:name="ISFOXClassificationLong" w:val=" "/>
    <w:docVar w:name="ISFOXClassificationName" w:val="public"/>
    <w:docVar w:name="ISFOXClassificationWatermark" w:val="False"/>
    <w:docVar w:name="ISFOXDocumentClassificationVersion" w:val="1"/>
    <w:docVar w:name="ISFOXDocumentInitialized" w:val="False"/>
    <w:docVar w:name="ISFOXDoVersioningOnSave" w:val="0"/>
    <w:docVar w:name="ISFOXLabelingDefaultPosition" w:val="FooterMiddle"/>
    <w:docVar w:name="ISFOXLabelingVisibleInDocument" w:val="True"/>
    <w:docVar w:name="ISFOXOldClassificationId" w:val="a15cc90a-7804-45a9-bd14-5c48e3eb46b3"/>
    <w:docVar w:name="ISFOXOldClassificationIdBackup" w:val="a15cc90a-7804-45a9-bd14-5c48e3eb46b3"/>
    <w:docVar w:name="ISFOXShowClassificationRequestWindow" w:val="False"/>
    <w:docVar w:name="ISFOXVersioningChanged" w:val="False"/>
  </w:docVars>
  <w:rsids>
    <w:rsidRoot w:val="00F7129E"/>
    <w:rsid w:val="0003503E"/>
    <w:rsid w:val="00092812"/>
    <w:rsid w:val="000B2F40"/>
    <w:rsid w:val="000C78C6"/>
    <w:rsid w:val="000D67CA"/>
    <w:rsid w:val="000F14CD"/>
    <w:rsid w:val="001570AC"/>
    <w:rsid w:val="001C139A"/>
    <w:rsid w:val="001E1CF5"/>
    <w:rsid w:val="00200103"/>
    <w:rsid w:val="00234B41"/>
    <w:rsid w:val="002407D0"/>
    <w:rsid w:val="00253AB2"/>
    <w:rsid w:val="00255DCC"/>
    <w:rsid w:val="002C0268"/>
    <w:rsid w:val="002C1040"/>
    <w:rsid w:val="002D707F"/>
    <w:rsid w:val="002E4DD7"/>
    <w:rsid w:val="003424FF"/>
    <w:rsid w:val="00342547"/>
    <w:rsid w:val="003432D4"/>
    <w:rsid w:val="003C4D2A"/>
    <w:rsid w:val="003D7F9C"/>
    <w:rsid w:val="003F3DC9"/>
    <w:rsid w:val="00441C7B"/>
    <w:rsid w:val="00474797"/>
    <w:rsid w:val="004837C1"/>
    <w:rsid w:val="00496A1A"/>
    <w:rsid w:val="004C0B97"/>
    <w:rsid w:val="004C5724"/>
    <w:rsid w:val="004E4939"/>
    <w:rsid w:val="00513105"/>
    <w:rsid w:val="0051785B"/>
    <w:rsid w:val="00521DA4"/>
    <w:rsid w:val="00525CE6"/>
    <w:rsid w:val="00571FB3"/>
    <w:rsid w:val="005A2B01"/>
    <w:rsid w:val="005A4C62"/>
    <w:rsid w:val="005D6533"/>
    <w:rsid w:val="005E31BD"/>
    <w:rsid w:val="005F593A"/>
    <w:rsid w:val="005F7A4A"/>
    <w:rsid w:val="00641BC7"/>
    <w:rsid w:val="006704D0"/>
    <w:rsid w:val="00692B9F"/>
    <w:rsid w:val="006B5C47"/>
    <w:rsid w:val="006C208F"/>
    <w:rsid w:val="006D2AAA"/>
    <w:rsid w:val="006E643E"/>
    <w:rsid w:val="007524DE"/>
    <w:rsid w:val="00771697"/>
    <w:rsid w:val="007748AD"/>
    <w:rsid w:val="007839E4"/>
    <w:rsid w:val="007E7A0D"/>
    <w:rsid w:val="007F222F"/>
    <w:rsid w:val="00801DC7"/>
    <w:rsid w:val="00812DD5"/>
    <w:rsid w:val="008610E7"/>
    <w:rsid w:val="00873DA6"/>
    <w:rsid w:val="008D1CCC"/>
    <w:rsid w:val="008F63A9"/>
    <w:rsid w:val="008F6DA6"/>
    <w:rsid w:val="009152EA"/>
    <w:rsid w:val="00936E8C"/>
    <w:rsid w:val="0099793F"/>
    <w:rsid w:val="009C5008"/>
    <w:rsid w:val="009E1803"/>
    <w:rsid w:val="009F4563"/>
    <w:rsid w:val="00A403B6"/>
    <w:rsid w:val="00A52A2A"/>
    <w:rsid w:val="00AB4B10"/>
    <w:rsid w:val="00AB5E7E"/>
    <w:rsid w:val="00AE6E35"/>
    <w:rsid w:val="00B02700"/>
    <w:rsid w:val="00B0797C"/>
    <w:rsid w:val="00B32452"/>
    <w:rsid w:val="00B54D03"/>
    <w:rsid w:val="00B8551C"/>
    <w:rsid w:val="00B9610E"/>
    <w:rsid w:val="00BB10BE"/>
    <w:rsid w:val="00C057D0"/>
    <w:rsid w:val="00C71F37"/>
    <w:rsid w:val="00C778BD"/>
    <w:rsid w:val="00C77C5D"/>
    <w:rsid w:val="00C96F7E"/>
    <w:rsid w:val="00CA2A19"/>
    <w:rsid w:val="00CA5335"/>
    <w:rsid w:val="00CC4AC2"/>
    <w:rsid w:val="00CE7515"/>
    <w:rsid w:val="00D16BFA"/>
    <w:rsid w:val="00D5213C"/>
    <w:rsid w:val="00D66E2D"/>
    <w:rsid w:val="00D73A04"/>
    <w:rsid w:val="00DB1E1E"/>
    <w:rsid w:val="00DB2A53"/>
    <w:rsid w:val="00DC7DF1"/>
    <w:rsid w:val="00DD1D74"/>
    <w:rsid w:val="00DD1FB1"/>
    <w:rsid w:val="00DE3AF5"/>
    <w:rsid w:val="00E20505"/>
    <w:rsid w:val="00E2486C"/>
    <w:rsid w:val="00E84D18"/>
    <w:rsid w:val="00E97A93"/>
    <w:rsid w:val="00ED1157"/>
    <w:rsid w:val="00EE054A"/>
    <w:rsid w:val="00EE19D1"/>
    <w:rsid w:val="00EE3C04"/>
    <w:rsid w:val="00F06D2E"/>
    <w:rsid w:val="00F1038E"/>
    <w:rsid w:val="00F30E41"/>
    <w:rsid w:val="00F547DA"/>
    <w:rsid w:val="00F7129E"/>
    <w:rsid w:val="00FD0BA3"/>
    <w:rsid w:val="00FD6BA3"/>
    <w:rsid w:val="00FE12A5"/>
    <w:rsid w:val="00FE1664"/>
    <w:rsid w:val="00FE28F2"/>
    <w:rsid w:val="00FE41C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45EB255C"/>
  <w15:docId w15:val="{9F88573B-E217-4A5D-A960-7C4FA124A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664"/>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129E"/>
    <w:pPr>
      <w:spacing w:after="0" w:line="240" w:lineRule="auto"/>
    </w:pPr>
    <w:rPr>
      <w:rFonts w:ascii="Tahoma" w:hAnsi="Tahoma" w:cs="Tahoma"/>
      <w:sz w:val="16"/>
      <w:szCs w:val="16"/>
      <w:lang w:val="de-DE"/>
    </w:rPr>
  </w:style>
  <w:style w:type="character" w:customStyle="1" w:styleId="BalloonTextChar">
    <w:name w:val="Balloon Text Char"/>
    <w:link w:val="BalloonText"/>
    <w:uiPriority w:val="99"/>
    <w:semiHidden/>
    <w:rsid w:val="00F7129E"/>
    <w:rPr>
      <w:rFonts w:ascii="Tahoma" w:hAnsi="Tahoma" w:cs="Tahoma"/>
      <w:sz w:val="16"/>
      <w:szCs w:val="16"/>
    </w:rPr>
  </w:style>
  <w:style w:type="paragraph" w:styleId="Header">
    <w:name w:val="header"/>
    <w:basedOn w:val="Normal"/>
    <w:link w:val="HeaderChar"/>
    <w:uiPriority w:val="99"/>
    <w:unhideWhenUsed/>
    <w:rsid w:val="00FE1664"/>
    <w:pPr>
      <w:tabs>
        <w:tab w:val="center" w:pos="4536"/>
        <w:tab w:val="right" w:pos="9072"/>
      </w:tabs>
      <w:spacing w:after="0" w:line="240" w:lineRule="auto"/>
    </w:pPr>
    <w:rPr>
      <w:lang w:val="de-DE"/>
    </w:rPr>
  </w:style>
  <w:style w:type="character" w:customStyle="1" w:styleId="HeaderChar">
    <w:name w:val="Header Char"/>
    <w:basedOn w:val="DefaultParagraphFont"/>
    <w:link w:val="Header"/>
    <w:uiPriority w:val="99"/>
    <w:rsid w:val="00FE1664"/>
  </w:style>
  <w:style w:type="paragraph" w:styleId="Footer">
    <w:name w:val="footer"/>
    <w:basedOn w:val="Normal"/>
    <w:link w:val="FooterChar"/>
    <w:uiPriority w:val="99"/>
    <w:unhideWhenUsed/>
    <w:rsid w:val="00FE1664"/>
    <w:pPr>
      <w:tabs>
        <w:tab w:val="center" w:pos="4536"/>
        <w:tab w:val="right" w:pos="9072"/>
      </w:tabs>
      <w:spacing w:after="0" w:line="240" w:lineRule="auto"/>
    </w:pPr>
    <w:rPr>
      <w:lang w:val="de-DE"/>
    </w:rPr>
  </w:style>
  <w:style w:type="character" w:customStyle="1" w:styleId="FooterChar">
    <w:name w:val="Footer Char"/>
    <w:basedOn w:val="DefaultParagraphFont"/>
    <w:link w:val="Footer"/>
    <w:uiPriority w:val="99"/>
    <w:rsid w:val="00FE1664"/>
  </w:style>
  <w:style w:type="character" w:styleId="Hyperlink">
    <w:name w:val="Hyperlink"/>
    <w:uiPriority w:val="99"/>
    <w:unhideWhenUsed/>
    <w:rsid w:val="00FE16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user/ViledaSuomi"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facebook.com/Viledasuomi"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hyperlink" Target="http://www.mynewsdesk.com/fi/vileda"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ileda.com/fi/"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90D77AA8346E49A4C3601B1957DB42" ma:contentTypeVersion="5" ma:contentTypeDescription="Create a new document." ma:contentTypeScope="" ma:versionID="41deaefa00660e7faf4fb82146c384a3">
  <xsd:schema xmlns:xsd="http://www.w3.org/2001/XMLSchema" xmlns:p="http://schemas.microsoft.com/office/2006/metadata/properties" xmlns:ns1="http://schemas.microsoft.com/sharepoint/v3" targetNamespace="http://schemas.microsoft.com/office/2006/metadata/properties" ma:root="true" ma:fieldsID="32648f5b1770340edd88f176890628c5"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0CB4D-FAF5-4A4A-BB18-8833FD99DDCA}">
  <ds:schemaRefs>
    <ds:schemaRef ds:uri="http://purl.org/dc/elements/1.1/"/>
    <ds:schemaRef ds:uri="http://schemas.microsoft.com/office/2006/metadata/properties"/>
    <ds:schemaRef ds:uri="http://www.w3.org/XML/1998/namespace"/>
    <ds:schemaRef ds:uri="http://purl.org/dc/terms/"/>
    <ds:schemaRef ds:uri="http://schemas.microsoft.com/office/2006/documentManagement/types"/>
    <ds:schemaRef ds:uri="http://schemas.microsoft.com/sharepoint/v3"/>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AE119871-6BC2-4C0B-BFE2-4331BC00A958}">
  <ds:schemaRefs>
    <ds:schemaRef ds:uri="http://schemas.microsoft.com/sharepoint/v3/contenttype/forms"/>
  </ds:schemaRefs>
</ds:datastoreItem>
</file>

<file path=customXml/itemProps3.xml><?xml version="1.0" encoding="utf-8"?>
<ds:datastoreItem xmlns:ds="http://schemas.openxmlformats.org/officeDocument/2006/customXml" ds:itemID="{390DBE0A-F107-4F67-8A28-D318FDF10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FFA4353-9EA3-4ACF-84B6-86584F725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466</Words>
  <Characters>3788</Characters>
  <Application>Microsoft Office Word</Application>
  <DocSecurity>0</DocSecurity>
  <Lines>101</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4248</CharactersWithSpaces>
  <SharedDoc>false</SharedDoc>
  <HLinks>
    <vt:vector size="6" baseType="variant">
      <vt:variant>
        <vt:i4>1572963</vt:i4>
      </vt:variant>
      <vt:variant>
        <vt:i4>0</vt:i4>
      </vt:variant>
      <vt:variant>
        <vt:i4>0</vt:i4>
      </vt:variant>
      <vt:variant>
        <vt:i4>5</vt:i4>
      </vt:variant>
      <vt:variant>
        <vt:lpwstr>mailto:vorname.name@freudenberg.de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heidilein</dc:creator>
  <cp:keywords>public;</cp:keywords>
  <cp:lastModifiedBy>Hiedanpaa, Sanna</cp:lastModifiedBy>
  <cp:revision>8</cp:revision>
  <cp:lastPrinted>2018-08-30T07:22:00Z</cp:lastPrinted>
  <dcterms:created xsi:type="dcterms:W3CDTF">2018-08-30T06:42:00Z</dcterms:created>
  <dcterms:modified xsi:type="dcterms:W3CDTF">2018-08-30T07:26:00Z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GM_SYS_Data0">
    <vt:lpwstr>eNptzsEKQEAQxvE9K+8gd8lVy7uIFWXRojy+/9Z3kBx+bTPz7TTWGDOgw6k3ww2PBSsONMhx
Iahfa7ZhxwSnOs4L9Kq98l5/CvVHmZV1yn3vir1KN7Sw2uWUCa8dcX/5ypU/++IsRYIHh7wW
ywAAAAAAAAAAAAAAAAAAAAAAAAAAAAAAAAAAAAAAAAAAAAAAAAAAAAAAAAAAAAAAAAAAAAAA
AAAAAAAAAAAAAAAAAAAAAAAAAAAAAAAAAAAA</vt:lpwstr>
  </property>
  <property fmtid="{D5CDD505-2E9C-101B-9397-08002B2CF9AE}" pid="3" name="SGM_SYS_Data1">
    <vt:lpwstr>AAAAAAAAAAAAAAAAAAAAAAAAAAAAAAAAAAAA
AAAAAAAAAAAAAAAAAAAAAAAAAAAAAAAAAAAAAAAAAAAAAAAAAAAAAAAAAAAAAAAAAAAAAAAA
AAAAAAAAAAAAAA==</vt:lpwstr>
  </property>
  <property fmtid="{D5CDD505-2E9C-101B-9397-08002B2CF9AE}" pid="4" name="SGM_SYS_DataCount">
    <vt:i4>2</vt:i4>
  </property>
  <property fmtid="{D5CDD505-2E9C-101B-9397-08002B2CF9AE}" pid="5" name="SGM_SYS_DataOriginalSize">
    <vt:i4>264</vt:i4>
  </property>
  <property fmtid="{D5CDD505-2E9C-101B-9397-08002B2CF9AE}" pid="6" name="ContentTypeId">
    <vt:lpwstr>0x010100E890D77AA8346E49A4C3601B1957DB42</vt:lpwstr>
  </property>
  <property fmtid="{D5CDD505-2E9C-101B-9397-08002B2CF9AE}" pid="7" name="ISFOXClassification">
    <vt:lpwstr>public</vt:lpwstr>
  </property>
</Properties>
</file>