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786"/>
      </w:tblGrid>
      <w:tr w:rsidR="0040553E" w:rsidRPr="0074138A" w:rsidTr="00C236F8">
        <w:trPr>
          <w:cantSplit/>
          <w:trHeight w:val="1644"/>
        </w:trPr>
        <w:tc>
          <w:tcPr>
            <w:tcW w:w="5103" w:type="dxa"/>
          </w:tcPr>
          <w:p w:rsidR="00D106FB" w:rsidRPr="0074138A" w:rsidRDefault="00D106FB" w:rsidP="00D106FB"/>
        </w:tc>
        <w:tc>
          <w:tcPr>
            <w:tcW w:w="4786" w:type="dxa"/>
            <w:tcMar>
              <w:left w:w="1021" w:type="dxa"/>
              <w:right w:w="0" w:type="dxa"/>
            </w:tcMar>
          </w:tcPr>
          <w:p w:rsidR="00D106FB" w:rsidRPr="0074138A" w:rsidRDefault="003F2340" w:rsidP="00843B09">
            <w:bookmarkStart w:id="0" w:name="Date"/>
            <w:r>
              <w:t>9</w:t>
            </w:r>
            <w:r w:rsidR="00B73E22">
              <w:t>. september</w:t>
            </w:r>
            <w:r w:rsidR="008D774E" w:rsidRPr="0074138A">
              <w:t xml:space="preserve"> </w:t>
            </w:r>
            <w:r w:rsidR="008D7D44" w:rsidRPr="0074138A">
              <w:t>201</w:t>
            </w:r>
            <w:bookmarkEnd w:id="0"/>
            <w:r w:rsidR="00844DD8" w:rsidRPr="0074138A">
              <w:t>5</w:t>
            </w:r>
          </w:p>
          <w:p w:rsidR="00D106FB" w:rsidRPr="0074138A" w:rsidRDefault="00D106FB" w:rsidP="00843B09"/>
          <w:p w:rsidR="00385833" w:rsidRPr="0074138A" w:rsidRDefault="006A7F2F" w:rsidP="008D7D44">
            <w:bookmarkStart w:id="1" w:name="CaseNumber"/>
            <w:bookmarkEnd w:id="1"/>
            <w:r w:rsidRPr="0074138A">
              <w:t>Pressemeddelelse</w:t>
            </w:r>
          </w:p>
        </w:tc>
      </w:tr>
      <w:tr w:rsidR="0040553E" w:rsidRPr="0074138A" w:rsidTr="005131D3">
        <w:trPr>
          <w:cantSplit/>
          <w:trHeight w:hRule="exact" w:val="1644"/>
        </w:trPr>
        <w:tc>
          <w:tcPr>
            <w:tcW w:w="5103" w:type="dxa"/>
            <w:tcMar>
              <w:bottom w:w="2268" w:type="dxa"/>
              <w:right w:w="28" w:type="dxa"/>
            </w:tcMar>
          </w:tcPr>
          <w:p w:rsidR="00D106FB" w:rsidRPr="0074138A" w:rsidRDefault="00D106FB" w:rsidP="00863E18">
            <w:bookmarkStart w:id="2" w:name="RecipientCompany"/>
            <w:bookmarkEnd w:id="2"/>
            <w:r w:rsidRPr="0074138A">
              <w:t xml:space="preserve"> </w:t>
            </w:r>
          </w:p>
          <w:p w:rsidR="00D106FB" w:rsidRPr="0074138A" w:rsidRDefault="00D106FB" w:rsidP="00863E18">
            <w:bookmarkStart w:id="3" w:name="RecipientPerson"/>
            <w:bookmarkStart w:id="4" w:name="RecipientAddress"/>
            <w:bookmarkEnd w:id="3"/>
            <w:bookmarkEnd w:id="4"/>
          </w:p>
        </w:tc>
        <w:tc>
          <w:tcPr>
            <w:tcW w:w="4786" w:type="dxa"/>
            <w:tcMar>
              <w:left w:w="1021" w:type="dxa"/>
              <w:bottom w:w="2268" w:type="dxa"/>
              <w:right w:w="0" w:type="dxa"/>
            </w:tcMar>
          </w:tcPr>
          <w:p w:rsidR="00D106FB" w:rsidRPr="0074138A" w:rsidRDefault="008D7D44" w:rsidP="005131D3">
            <w:pPr>
              <w:pStyle w:val="Enhedsnavn"/>
            </w:pPr>
            <w:bookmarkStart w:id="5" w:name="Department"/>
            <w:r w:rsidRPr="0074138A">
              <w:t>Forskning og Formidling</w:t>
            </w:r>
            <w:bookmarkEnd w:id="5"/>
          </w:p>
          <w:p w:rsidR="00385833" w:rsidRPr="0074138A" w:rsidRDefault="008D7D44" w:rsidP="005131D3">
            <w:pPr>
              <w:pStyle w:val="Enhedsnavn"/>
            </w:pPr>
            <w:bookmarkStart w:id="6" w:name="Unit"/>
            <w:r w:rsidRPr="0074138A">
              <w:t>Formidling</w:t>
            </w:r>
            <w:bookmarkEnd w:id="6"/>
          </w:p>
          <w:p w:rsidR="0004407D" w:rsidRPr="0074138A" w:rsidRDefault="00960236" w:rsidP="00385833">
            <w:bookmarkStart w:id="7" w:name="Museum"/>
            <w:bookmarkStart w:id="8" w:name="SignerEmail"/>
            <w:bookmarkEnd w:id="7"/>
            <w:r>
              <w:t>41 20 60 19</w:t>
            </w:r>
          </w:p>
          <w:p w:rsidR="00385833" w:rsidRPr="0074138A" w:rsidRDefault="00EB6B57" w:rsidP="00385833">
            <w:r>
              <w:t>n</w:t>
            </w:r>
            <w:r w:rsidR="00960236">
              <w:t>ynne.bojsen.faartoft</w:t>
            </w:r>
            <w:r w:rsidR="008D7D44" w:rsidRPr="0074138A">
              <w:t>@natmus.dk</w:t>
            </w:r>
            <w:bookmarkEnd w:id="8"/>
          </w:p>
        </w:tc>
      </w:tr>
    </w:tbl>
    <w:p w:rsidR="002D1B76" w:rsidRPr="0074138A" w:rsidRDefault="00292583" w:rsidP="002D1B76">
      <w:pPr>
        <w:pStyle w:val="NormalWeb"/>
        <w:rPr>
          <w:b/>
          <w:color w:val="000000"/>
          <w:sz w:val="44"/>
          <w:szCs w:val="36"/>
        </w:rPr>
      </w:pPr>
      <w:r>
        <w:rPr>
          <w:b/>
          <w:color w:val="000000"/>
          <w:sz w:val="44"/>
          <w:szCs w:val="36"/>
        </w:rPr>
        <w:t>W</w:t>
      </w:r>
      <w:r w:rsidR="00962D03">
        <w:rPr>
          <w:b/>
          <w:color w:val="000000"/>
          <w:sz w:val="44"/>
          <w:szCs w:val="36"/>
        </w:rPr>
        <w:t>eekend med historie for alle sanser</w:t>
      </w:r>
    </w:p>
    <w:p w:rsidR="00A25DE4" w:rsidRDefault="00D052E8" w:rsidP="00A2650D">
      <w:pPr>
        <w:spacing w:line="240" w:lineRule="auto"/>
        <w:rPr>
          <w:color w:val="000000"/>
        </w:rPr>
      </w:pPr>
      <w:r w:rsidRPr="0074138A">
        <w:rPr>
          <w:rFonts w:eastAsiaTheme="minorHAnsi"/>
          <w:b/>
          <w:sz w:val="28"/>
          <w:szCs w:val="28"/>
        </w:rPr>
        <w:br/>
      </w:r>
      <w:r w:rsidR="003875D3">
        <w:rPr>
          <w:color w:val="000000"/>
          <w:sz w:val="28"/>
          <w:szCs w:val="28"/>
        </w:rPr>
        <w:t xml:space="preserve">I weekenden den 19. og 20. september </w:t>
      </w:r>
      <w:r w:rsidR="00924B91">
        <w:rPr>
          <w:color w:val="000000"/>
          <w:sz w:val="28"/>
          <w:szCs w:val="28"/>
        </w:rPr>
        <w:t>er der</w:t>
      </w:r>
      <w:r w:rsidR="00AF5D8F">
        <w:rPr>
          <w:color w:val="000000"/>
          <w:sz w:val="28"/>
          <w:szCs w:val="28"/>
        </w:rPr>
        <w:t xml:space="preserve"> ”Håndværkets Dage”</w:t>
      </w:r>
      <w:r w:rsidR="00A2650D">
        <w:rPr>
          <w:color w:val="000000"/>
          <w:sz w:val="28"/>
          <w:szCs w:val="28"/>
        </w:rPr>
        <w:t xml:space="preserve"> og</w:t>
      </w:r>
      <w:r w:rsidR="00B94BA7">
        <w:rPr>
          <w:color w:val="000000"/>
          <w:sz w:val="28"/>
          <w:szCs w:val="28"/>
        </w:rPr>
        <w:t xml:space="preserve"> ”Gamle Sorters Dag</w:t>
      </w:r>
      <w:r w:rsidR="00924B91">
        <w:rPr>
          <w:color w:val="000000"/>
          <w:sz w:val="28"/>
          <w:szCs w:val="28"/>
        </w:rPr>
        <w:t>”</w:t>
      </w:r>
      <w:r w:rsidR="00AF5D8F">
        <w:rPr>
          <w:color w:val="000000"/>
          <w:sz w:val="28"/>
          <w:szCs w:val="28"/>
        </w:rPr>
        <w:t xml:space="preserve"> på Frilandsmuseet. </w:t>
      </w:r>
      <w:r w:rsidR="002D1B76" w:rsidRPr="0074138A">
        <w:rPr>
          <w:color w:val="000000"/>
          <w:sz w:val="28"/>
          <w:szCs w:val="28"/>
        </w:rPr>
        <w:br/>
      </w:r>
      <w:r w:rsidR="002D1B76" w:rsidRPr="0074138A">
        <w:rPr>
          <w:color w:val="000000"/>
          <w:sz w:val="28"/>
          <w:szCs w:val="28"/>
        </w:rPr>
        <w:br/>
      </w:r>
      <w:r w:rsidR="002F24C9">
        <w:rPr>
          <w:color w:val="000000"/>
        </w:rPr>
        <w:t>Nu</w:t>
      </w:r>
      <w:r w:rsidR="004A568B">
        <w:rPr>
          <w:color w:val="000000"/>
        </w:rPr>
        <w:t xml:space="preserve"> </w:t>
      </w:r>
      <w:r w:rsidR="0078303D">
        <w:rPr>
          <w:color w:val="000000"/>
        </w:rPr>
        <w:t>kan du</w:t>
      </w:r>
      <w:r w:rsidR="00F443FB">
        <w:rPr>
          <w:color w:val="000000"/>
        </w:rPr>
        <w:t xml:space="preserve"> opleve</w:t>
      </w:r>
      <w:r w:rsidR="00924B91">
        <w:rPr>
          <w:color w:val="000000"/>
        </w:rPr>
        <w:t xml:space="preserve"> glemte håndværk blive vakt til live, sma</w:t>
      </w:r>
      <w:bookmarkStart w:id="9" w:name="_GoBack"/>
      <w:bookmarkEnd w:id="9"/>
      <w:r w:rsidR="00924B91">
        <w:rPr>
          <w:color w:val="000000"/>
        </w:rPr>
        <w:t>ge på gamle sorter af æ</w:t>
      </w:r>
      <w:r w:rsidR="00D26717">
        <w:rPr>
          <w:color w:val="000000"/>
        </w:rPr>
        <w:t>bler og bær</w:t>
      </w:r>
      <w:r w:rsidR="00924B91">
        <w:rPr>
          <w:color w:val="000000"/>
        </w:rPr>
        <w:t xml:space="preserve"> og meget mere</w:t>
      </w:r>
      <w:r w:rsidR="0078303D">
        <w:rPr>
          <w:color w:val="000000"/>
        </w:rPr>
        <w:t xml:space="preserve">, når Frilandsmuseet holder ”Håndværkets Dage” </w:t>
      </w:r>
      <w:r w:rsidR="002F24C9">
        <w:rPr>
          <w:color w:val="000000"/>
        </w:rPr>
        <w:t xml:space="preserve">den 19. og 20. september </w:t>
      </w:r>
      <w:r w:rsidR="0078303D">
        <w:rPr>
          <w:color w:val="000000"/>
        </w:rPr>
        <w:t>og ”</w:t>
      </w:r>
      <w:r w:rsidR="00B94BA7">
        <w:rPr>
          <w:color w:val="000000"/>
        </w:rPr>
        <w:t>Gamle Sorters Dag</w:t>
      </w:r>
      <w:r w:rsidR="0078303D">
        <w:rPr>
          <w:color w:val="000000"/>
        </w:rPr>
        <w:t>”</w:t>
      </w:r>
      <w:r w:rsidR="002F24C9">
        <w:rPr>
          <w:color w:val="000000"/>
        </w:rPr>
        <w:t xml:space="preserve"> den 20. september</w:t>
      </w:r>
      <w:r w:rsidR="00924B91">
        <w:rPr>
          <w:color w:val="000000"/>
        </w:rPr>
        <w:t xml:space="preserve">. </w:t>
      </w:r>
      <w:r w:rsidR="00B94BA7">
        <w:rPr>
          <w:color w:val="000000"/>
        </w:rPr>
        <w:t>Begge dage kan man også smage lun æblekage, bagt efter en opskrift fra 1700-tallet, og spille hønsebingo!</w:t>
      </w:r>
      <w:r w:rsidR="00924B91">
        <w:rPr>
          <w:color w:val="000000"/>
        </w:rPr>
        <w:br/>
      </w:r>
      <w:r w:rsidR="00924B91">
        <w:rPr>
          <w:color w:val="000000"/>
        </w:rPr>
        <w:br/>
        <w:t>Der er</w:t>
      </w:r>
      <w:r w:rsidR="00A25DE4">
        <w:rPr>
          <w:color w:val="000000"/>
        </w:rPr>
        <w:t xml:space="preserve"> ”Håndværkets Dage”</w:t>
      </w:r>
      <w:r w:rsidR="00924B91">
        <w:rPr>
          <w:color w:val="000000"/>
        </w:rPr>
        <w:t xml:space="preserve"> begge dage</w:t>
      </w:r>
      <w:r w:rsidR="00A25DE4">
        <w:rPr>
          <w:color w:val="000000"/>
        </w:rPr>
        <w:t xml:space="preserve"> med aktiviteter fra kl. 10.00-1</w:t>
      </w:r>
      <w:r w:rsidR="00924B91">
        <w:rPr>
          <w:color w:val="000000"/>
        </w:rPr>
        <w:t xml:space="preserve">5.00. </w:t>
      </w:r>
      <w:r w:rsidR="00A25DE4">
        <w:rPr>
          <w:color w:val="000000"/>
        </w:rPr>
        <w:t xml:space="preserve">Du kan blandt andet opleve </w:t>
      </w:r>
      <w:r w:rsidR="00A25DE4" w:rsidRPr="0097367C">
        <w:rPr>
          <w:color w:val="000000"/>
        </w:rPr>
        <w:t xml:space="preserve">Frilandsmuseets håndværkere </w:t>
      </w:r>
      <w:r w:rsidR="00A25DE4">
        <w:rPr>
          <w:color w:val="000000"/>
        </w:rPr>
        <w:t>lægge sidst hånd på</w:t>
      </w:r>
      <w:r w:rsidR="00A25DE4" w:rsidRPr="0097367C">
        <w:rPr>
          <w:color w:val="000000"/>
        </w:rPr>
        <w:t xml:space="preserve"> et lille enkesæde fra </w:t>
      </w:r>
      <w:r w:rsidR="00A25DE4">
        <w:rPr>
          <w:color w:val="000000"/>
        </w:rPr>
        <w:t xml:space="preserve">Stenstrup på </w:t>
      </w:r>
      <w:r w:rsidR="00A25DE4" w:rsidRPr="0097367C">
        <w:rPr>
          <w:color w:val="000000"/>
        </w:rPr>
        <w:t xml:space="preserve">Fyn. </w:t>
      </w:r>
      <w:r w:rsidR="00A25DE4">
        <w:rPr>
          <w:color w:val="000000"/>
        </w:rPr>
        <w:t>Håndværkerne har arbejdet på at genopføre det fine</w:t>
      </w:r>
      <w:r w:rsidR="00B128AB">
        <w:rPr>
          <w:color w:val="000000"/>
        </w:rPr>
        <w:t xml:space="preserve"> bindingsværkshus </w:t>
      </w:r>
      <w:r w:rsidR="00A25DE4" w:rsidRPr="0097367C">
        <w:rPr>
          <w:color w:val="000000"/>
        </w:rPr>
        <w:t>fra slutningen af 1600-tallet</w:t>
      </w:r>
      <w:r w:rsidR="005E3093">
        <w:rPr>
          <w:color w:val="000000"/>
        </w:rPr>
        <w:t xml:space="preserve"> hele sæsonen</w:t>
      </w:r>
      <w:r w:rsidR="00A41FBE">
        <w:rPr>
          <w:color w:val="000000"/>
        </w:rPr>
        <w:t>, og nu står det næsten færdigt</w:t>
      </w:r>
      <w:r w:rsidR="005E3093">
        <w:rPr>
          <w:color w:val="000000"/>
        </w:rPr>
        <w:t xml:space="preserve">. </w:t>
      </w:r>
      <w:r w:rsidR="00924B91">
        <w:rPr>
          <w:color w:val="000000"/>
        </w:rPr>
        <w:br/>
      </w:r>
      <w:r w:rsidR="00A25DE4">
        <w:rPr>
          <w:color w:val="000000"/>
        </w:rPr>
        <w:br/>
        <w:t>I Frilandsmuseets Stationsby vil der være gloende hedt i Rynkeby-smedjen og gang i</w:t>
      </w:r>
      <w:r w:rsidR="009B6860">
        <w:rPr>
          <w:color w:val="000000"/>
        </w:rPr>
        <w:t xml:space="preserve"> maskinerne på</w:t>
      </w:r>
      <w:r w:rsidR="00A25DE4">
        <w:rPr>
          <w:color w:val="000000"/>
        </w:rPr>
        <w:t xml:space="preserve"> snedkerværkstedet fra Borre. Der vil også blive revet farve og fremstillet linoliemaling på traditionel vis. Frilandsmuseet arbejder også</w:t>
      </w:r>
      <w:r w:rsidR="00556387">
        <w:rPr>
          <w:color w:val="000000"/>
        </w:rPr>
        <w:t xml:space="preserve"> med dyrkning af gamle korn</w:t>
      </w:r>
      <w:r w:rsidR="00AF5D8F" w:rsidRPr="00AF5D8F">
        <w:rPr>
          <w:color w:val="000000"/>
        </w:rPr>
        <w:t>sorter</w:t>
      </w:r>
      <w:r w:rsidR="00A25DE4">
        <w:rPr>
          <w:color w:val="000000"/>
        </w:rPr>
        <w:t xml:space="preserve">, </w:t>
      </w:r>
      <w:r w:rsidR="00735FE2">
        <w:rPr>
          <w:color w:val="000000"/>
        </w:rPr>
        <w:t>så museet kan</w:t>
      </w:r>
      <w:r w:rsidR="00AF5D8F" w:rsidRPr="00AF5D8F">
        <w:rPr>
          <w:color w:val="000000"/>
        </w:rPr>
        <w:t xml:space="preserve"> tække bygningerne med strå</w:t>
      </w:r>
      <w:r w:rsidR="00A25DE4">
        <w:rPr>
          <w:color w:val="000000"/>
        </w:rPr>
        <w:t>,</w:t>
      </w:r>
      <w:r w:rsidR="00AF5D8F" w:rsidRPr="00AF5D8F">
        <w:rPr>
          <w:color w:val="000000"/>
        </w:rPr>
        <w:t xml:space="preserve"> som vore forfædre havde adgang til. De samme kornsorter bliver brugt t</w:t>
      </w:r>
      <w:r w:rsidR="00A25DE4">
        <w:rPr>
          <w:color w:val="000000"/>
        </w:rPr>
        <w:t xml:space="preserve">il </w:t>
      </w:r>
      <w:proofErr w:type="spellStart"/>
      <w:r w:rsidR="00A25DE4">
        <w:rPr>
          <w:color w:val="000000"/>
        </w:rPr>
        <w:t>ølbrygning</w:t>
      </w:r>
      <w:proofErr w:type="spellEnd"/>
      <w:r w:rsidR="00A25DE4">
        <w:rPr>
          <w:color w:val="000000"/>
        </w:rPr>
        <w:t xml:space="preserve">, brødbagning med mere. </w:t>
      </w:r>
      <w:r w:rsidR="00487A7A">
        <w:rPr>
          <w:color w:val="000000"/>
        </w:rPr>
        <w:br/>
      </w:r>
      <w:r w:rsidR="00924B91">
        <w:rPr>
          <w:color w:val="000000"/>
        </w:rPr>
        <w:br/>
        <w:t>Søndag den 20. sept</w:t>
      </w:r>
      <w:r w:rsidR="00B94BA7">
        <w:rPr>
          <w:color w:val="000000"/>
        </w:rPr>
        <w:t>ember er der ”Gamle Sorters Dag</w:t>
      </w:r>
      <w:r w:rsidR="00924B91">
        <w:rPr>
          <w:color w:val="000000"/>
        </w:rPr>
        <w:t xml:space="preserve">” på Frilandsmuseet med aktiviteter på museets herregård fra kl. 11.00-15.00. Her kan du blandt andet møde </w:t>
      </w:r>
      <w:proofErr w:type="spellStart"/>
      <w:r w:rsidR="00924B91">
        <w:rPr>
          <w:color w:val="000000"/>
        </w:rPr>
        <w:t>køkkenlauget</w:t>
      </w:r>
      <w:proofErr w:type="spellEnd"/>
      <w:r w:rsidR="00924B91">
        <w:rPr>
          <w:color w:val="000000"/>
        </w:rPr>
        <w:t xml:space="preserve">, som fremtryller gelé og syltetøj (blandt andet af </w:t>
      </w:r>
      <w:r w:rsidR="005F52F6">
        <w:rPr>
          <w:color w:val="000000"/>
        </w:rPr>
        <w:t>”</w:t>
      </w:r>
      <w:r w:rsidR="00924B91">
        <w:rPr>
          <w:color w:val="000000"/>
        </w:rPr>
        <w:t>fattigmandsblommerne</w:t>
      </w:r>
      <w:r w:rsidR="005F52F6">
        <w:rPr>
          <w:color w:val="000000"/>
        </w:rPr>
        <w:t>”</w:t>
      </w:r>
      <w:r w:rsidR="00924B91">
        <w:rPr>
          <w:color w:val="000000"/>
        </w:rPr>
        <w:t xml:space="preserve"> kræger) i </w:t>
      </w:r>
      <w:r w:rsidR="00E86B41">
        <w:rPr>
          <w:color w:val="000000"/>
        </w:rPr>
        <w:t>herregårds</w:t>
      </w:r>
      <w:r w:rsidR="00924B91">
        <w:rPr>
          <w:color w:val="000000"/>
        </w:rPr>
        <w:t xml:space="preserve">køkkenet fra 1910. </w:t>
      </w:r>
      <w:r w:rsidR="005301BC">
        <w:rPr>
          <w:color w:val="000000"/>
        </w:rPr>
        <w:t xml:space="preserve">Du kan også smage på </w:t>
      </w:r>
      <w:r w:rsidR="00924B91">
        <w:rPr>
          <w:color w:val="000000"/>
        </w:rPr>
        <w:t xml:space="preserve">gamle sorter af æbler og bær, få en rundvisning af museets </w:t>
      </w:r>
      <w:proofErr w:type="spellStart"/>
      <w:r w:rsidR="00924B91">
        <w:rPr>
          <w:color w:val="000000"/>
        </w:rPr>
        <w:t>havelaug</w:t>
      </w:r>
      <w:proofErr w:type="spellEnd"/>
      <w:r w:rsidR="005301BC">
        <w:rPr>
          <w:color w:val="000000"/>
        </w:rPr>
        <w:t>, se de gamle æblesorter i parken bag Brede hovedbygning</w:t>
      </w:r>
      <w:r w:rsidR="00924B91">
        <w:rPr>
          <w:color w:val="000000"/>
        </w:rPr>
        <w:t xml:space="preserve"> og meget mere.</w:t>
      </w:r>
      <w:r w:rsidR="00924B91">
        <w:rPr>
          <w:color w:val="000000"/>
        </w:rPr>
        <w:br/>
      </w:r>
      <w:r w:rsidR="00A2650D">
        <w:rPr>
          <w:color w:val="000000"/>
        </w:rPr>
        <w:br/>
      </w:r>
      <w:r w:rsidR="00960E17" w:rsidRPr="0074138A">
        <w:rPr>
          <w:b/>
          <w:color w:val="000000"/>
        </w:rPr>
        <w:t>For yderligere oplysninger</w:t>
      </w:r>
      <w:r w:rsidR="002C40EA">
        <w:rPr>
          <w:b/>
          <w:color w:val="000000"/>
        </w:rPr>
        <w:t xml:space="preserve"> eller interview</w:t>
      </w:r>
      <w:r w:rsidR="00960E17" w:rsidRPr="0074138A">
        <w:rPr>
          <w:b/>
          <w:color w:val="000000"/>
        </w:rPr>
        <w:t>, kontakt:</w:t>
      </w:r>
      <w:r w:rsidR="00960E17" w:rsidRPr="0074138A">
        <w:rPr>
          <w:b/>
          <w:color w:val="000000"/>
        </w:rPr>
        <w:br/>
      </w:r>
      <w:r w:rsidR="00924B91">
        <w:rPr>
          <w:color w:val="000000"/>
        </w:rPr>
        <w:t>Niels Erik Jensen,</w:t>
      </w:r>
      <w:r w:rsidR="00530CAE">
        <w:rPr>
          <w:color w:val="000000"/>
        </w:rPr>
        <w:t xml:space="preserve"> leder af Bygninger, Skibe og Anlæg, Frilandsmuseet.</w:t>
      </w:r>
      <w:r w:rsidR="00530CAE">
        <w:rPr>
          <w:color w:val="000000"/>
        </w:rPr>
        <w:br/>
        <w:t xml:space="preserve">Tlf.: 41 20 64 05. E-mail: </w:t>
      </w:r>
      <w:hyperlink r:id="rId8" w:history="1">
        <w:r w:rsidR="00530CAE" w:rsidRPr="00BF1AAD">
          <w:rPr>
            <w:rStyle w:val="Hyperlink"/>
          </w:rPr>
          <w:t>niels.erik.jensen@natmus.dk</w:t>
        </w:r>
      </w:hyperlink>
    </w:p>
    <w:p w:rsidR="007C518A" w:rsidRPr="0049074B" w:rsidRDefault="00A25DE4" w:rsidP="0049074B">
      <w:pPr>
        <w:spacing w:line="240" w:lineRule="auto"/>
        <w:rPr>
          <w:color w:val="000000"/>
        </w:rPr>
      </w:pPr>
      <w:r>
        <w:rPr>
          <w:color w:val="000000"/>
        </w:rPr>
        <w:t xml:space="preserve"> </w:t>
      </w:r>
      <w:r w:rsidR="003875D3">
        <w:rPr>
          <w:color w:val="000000"/>
        </w:rPr>
        <w:br/>
      </w:r>
      <w:r w:rsidR="0074138A">
        <w:rPr>
          <w:color w:val="000000"/>
        </w:rPr>
        <w:t>Nynne Bojsen Faartoft, kommunikationsmedarbejder, Nationalmuseet.</w:t>
      </w:r>
      <w:r w:rsidR="0074138A">
        <w:rPr>
          <w:color w:val="000000"/>
        </w:rPr>
        <w:br/>
        <w:t xml:space="preserve">Tlf.: 41 20 60 19. E-mail: </w:t>
      </w:r>
      <w:hyperlink r:id="rId9" w:history="1">
        <w:r w:rsidR="0074138A" w:rsidRPr="003030A9">
          <w:rPr>
            <w:rStyle w:val="Hyperlink"/>
          </w:rPr>
          <w:t>nynne.bojsen.faartoft@natmus.dk</w:t>
        </w:r>
      </w:hyperlink>
    </w:p>
    <w:sectPr w:rsidR="007C518A" w:rsidRPr="0049074B" w:rsidSect="00C236F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99" w:right="2665" w:bottom="2268" w:left="1418" w:header="227" w:footer="454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54" w:rsidRDefault="00315054" w:rsidP="007C518A">
      <w:r>
        <w:separator/>
      </w:r>
    </w:p>
  </w:endnote>
  <w:endnote w:type="continuationSeparator" w:id="0">
    <w:p w:rsidR="00315054" w:rsidRDefault="00315054" w:rsidP="007C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Pr="004A6D89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60288" behindDoc="0" locked="0" layoutInCell="1" allowOverlap="1" wp14:anchorId="35201B28" wp14:editId="2BBEAC51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5" name="Billede 5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fod"/>
      <w:tabs>
        <w:tab w:val="clear" w:pos="0"/>
      </w:tabs>
      <w:ind w:left="-966"/>
    </w:pPr>
    <w:r>
      <w:rPr>
        <w:lang w:eastAsia="da-DK"/>
      </w:rPr>
      <w:drawing>
        <wp:anchor distT="0" distB="0" distL="114300" distR="114300" simplePos="0" relativeHeight="251658240" behindDoc="0" locked="0" layoutInCell="1" allowOverlap="1" wp14:anchorId="64A265D6" wp14:editId="4529B29C">
          <wp:simplePos x="0" y="0"/>
          <wp:positionH relativeFrom="column">
            <wp:posOffset>5538470</wp:posOffset>
          </wp:positionH>
          <wp:positionV relativeFrom="paragraph">
            <wp:posOffset>-746760</wp:posOffset>
          </wp:positionV>
          <wp:extent cx="828675" cy="895350"/>
          <wp:effectExtent l="0" t="0" r="9525" b="0"/>
          <wp:wrapSquare wrapText="bothSides"/>
          <wp:docPr id="3" name="Billede 3" descr="C:\Users\Windowsspecialisten\Word specialisten\WSKunder\Kunder\Nationalmuseet\Filer fra Bjarke\NNN_Black_23x2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indowsspecialisten\Word specialisten\WSKunder\Kunder\Nationalmuseet\Filer fra Bjarke\NNN_Black_23x25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da-DK"/>
      </w:rPr>
      <w:drawing>
        <wp:inline distT="0" distB="0" distL="0" distR="0" wp14:anchorId="6BB5EBC7" wp14:editId="3D231AB8">
          <wp:extent cx="1657350" cy="142875"/>
          <wp:effectExtent l="0" t="0" r="0" b="9525"/>
          <wp:docPr id="2" name="Billede 2" descr="C:\Users\Windowsspecialisten\Word specialisten\WSKunder\Kunder\Nationalmuseet\Filer fra Bjarke\National_Museum_of_Denmark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specialisten\Word specialisten\WSKunder\Kunder\Nationalmuseet\Filer fra Bjarke\National_Museum_of_Denmark_Black_46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54" w:rsidRDefault="00315054" w:rsidP="007C518A">
      <w:r>
        <w:separator/>
      </w:r>
    </w:p>
  </w:footnote>
  <w:footnote w:type="continuationSeparator" w:id="0">
    <w:p w:rsidR="00315054" w:rsidRDefault="00315054" w:rsidP="007C5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C236F8">
    <w:pPr>
      <w:pStyle w:val="Sidehoved"/>
      <w:spacing w:after="1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18" w:rsidRDefault="00863E18" w:rsidP="004A6D89">
    <w:pPr>
      <w:pStyle w:val="Sidehoved"/>
      <w:tabs>
        <w:tab w:val="clear" w:pos="0"/>
      </w:tabs>
      <w:ind w:left="-966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1656000" cy="172800"/>
          <wp:effectExtent l="0" t="0" r="1905" b="0"/>
          <wp:wrapNone/>
          <wp:docPr id="1" name="Billede 1" descr="C:\Users\Windowsspecialisten\Word specialisten\WSKunder\Kunder\Nationalmuseet\Filer fra Bjarke\Nationalmuseet_Black_46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Nationalmuseet\Filer fra Bjarke\Nationalmuseet_Black_46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1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BE77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50F7F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30EBA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2C981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4AF6B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F41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AC245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44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E40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C0F0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7201F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D8709E"/>
    <w:multiLevelType w:val="hybridMultilevel"/>
    <w:tmpl w:val="9ABA5E10"/>
    <w:lvl w:ilvl="0" w:tplc="171AA02E">
      <w:start w:val="10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38554D5E"/>
    <w:multiLevelType w:val="multilevel"/>
    <w:tmpl w:val="0406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fsni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489D7910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1304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44"/>
    <w:rsid w:val="00006221"/>
    <w:rsid w:val="00007CB7"/>
    <w:rsid w:val="00013047"/>
    <w:rsid w:val="00013357"/>
    <w:rsid w:val="00015346"/>
    <w:rsid w:val="00015C21"/>
    <w:rsid w:val="00015DF1"/>
    <w:rsid w:val="000161EE"/>
    <w:rsid w:val="00016A35"/>
    <w:rsid w:val="00020349"/>
    <w:rsid w:val="00021560"/>
    <w:rsid w:val="0002513D"/>
    <w:rsid w:val="00027484"/>
    <w:rsid w:val="0004077A"/>
    <w:rsid w:val="00040FEB"/>
    <w:rsid w:val="0004407D"/>
    <w:rsid w:val="00050252"/>
    <w:rsid w:val="00057F5A"/>
    <w:rsid w:val="0006025F"/>
    <w:rsid w:val="000615AF"/>
    <w:rsid w:val="0006568B"/>
    <w:rsid w:val="00071A63"/>
    <w:rsid w:val="00071B49"/>
    <w:rsid w:val="00073260"/>
    <w:rsid w:val="00075068"/>
    <w:rsid w:val="00084350"/>
    <w:rsid w:val="00084D3F"/>
    <w:rsid w:val="00086417"/>
    <w:rsid w:val="00086A4F"/>
    <w:rsid w:val="00087A3E"/>
    <w:rsid w:val="00090724"/>
    <w:rsid w:val="00091C4A"/>
    <w:rsid w:val="00092571"/>
    <w:rsid w:val="00092AAC"/>
    <w:rsid w:val="00095DC2"/>
    <w:rsid w:val="00095F7E"/>
    <w:rsid w:val="000A1E98"/>
    <w:rsid w:val="000A514E"/>
    <w:rsid w:val="000A663B"/>
    <w:rsid w:val="000B0EA2"/>
    <w:rsid w:val="000B12FB"/>
    <w:rsid w:val="000B310B"/>
    <w:rsid w:val="000B3E9D"/>
    <w:rsid w:val="000B47EC"/>
    <w:rsid w:val="000C3139"/>
    <w:rsid w:val="000D40F8"/>
    <w:rsid w:val="000E027F"/>
    <w:rsid w:val="000E12F0"/>
    <w:rsid w:val="000E16BC"/>
    <w:rsid w:val="000E1BAA"/>
    <w:rsid w:val="000E3B48"/>
    <w:rsid w:val="000E479B"/>
    <w:rsid w:val="000F2277"/>
    <w:rsid w:val="000F2740"/>
    <w:rsid w:val="000F5BD7"/>
    <w:rsid w:val="000F6A06"/>
    <w:rsid w:val="000F70BC"/>
    <w:rsid w:val="000F77A0"/>
    <w:rsid w:val="00102E9A"/>
    <w:rsid w:val="0010414A"/>
    <w:rsid w:val="00107511"/>
    <w:rsid w:val="0011107B"/>
    <w:rsid w:val="00111BB6"/>
    <w:rsid w:val="00115DFD"/>
    <w:rsid w:val="00116CB3"/>
    <w:rsid w:val="001210F7"/>
    <w:rsid w:val="001213BB"/>
    <w:rsid w:val="001225B0"/>
    <w:rsid w:val="001308AC"/>
    <w:rsid w:val="001334A4"/>
    <w:rsid w:val="00133E89"/>
    <w:rsid w:val="001346B4"/>
    <w:rsid w:val="0014538F"/>
    <w:rsid w:val="001514AA"/>
    <w:rsid w:val="00151BB8"/>
    <w:rsid w:val="00152062"/>
    <w:rsid w:val="001536B6"/>
    <w:rsid w:val="00156D8C"/>
    <w:rsid w:val="00162D10"/>
    <w:rsid w:val="00165B00"/>
    <w:rsid w:val="00167D73"/>
    <w:rsid w:val="00172A1F"/>
    <w:rsid w:val="00173048"/>
    <w:rsid w:val="0017525B"/>
    <w:rsid w:val="00176417"/>
    <w:rsid w:val="00176980"/>
    <w:rsid w:val="0018418A"/>
    <w:rsid w:val="001867C5"/>
    <w:rsid w:val="00186968"/>
    <w:rsid w:val="00194E9B"/>
    <w:rsid w:val="001A24D5"/>
    <w:rsid w:val="001A4E7F"/>
    <w:rsid w:val="001B1808"/>
    <w:rsid w:val="001B1D54"/>
    <w:rsid w:val="001B3441"/>
    <w:rsid w:val="001B4677"/>
    <w:rsid w:val="001C42BF"/>
    <w:rsid w:val="001C5C95"/>
    <w:rsid w:val="001E11CF"/>
    <w:rsid w:val="001E2BF0"/>
    <w:rsid w:val="001E5953"/>
    <w:rsid w:val="001E64EC"/>
    <w:rsid w:val="001E7C15"/>
    <w:rsid w:val="001F1956"/>
    <w:rsid w:val="001F5296"/>
    <w:rsid w:val="001F7D3A"/>
    <w:rsid w:val="00210F65"/>
    <w:rsid w:val="0021248F"/>
    <w:rsid w:val="002156A6"/>
    <w:rsid w:val="0022125A"/>
    <w:rsid w:val="00221F01"/>
    <w:rsid w:val="00224CAE"/>
    <w:rsid w:val="00232BB8"/>
    <w:rsid w:val="00233475"/>
    <w:rsid w:val="00233816"/>
    <w:rsid w:val="00240EFE"/>
    <w:rsid w:val="00242270"/>
    <w:rsid w:val="002516AF"/>
    <w:rsid w:val="00251E62"/>
    <w:rsid w:val="00254883"/>
    <w:rsid w:val="00254AED"/>
    <w:rsid w:val="0025502B"/>
    <w:rsid w:val="00255498"/>
    <w:rsid w:val="0026369B"/>
    <w:rsid w:val="00263FC6"/>
    <w:rsid w:val="002667BC"/>
    <w:rsid w:val="0026739F"/>
    <w:rsid w:val="002706D3"/>
    <w:rsid w:val="00272E45"/>
    <w:rsid w:val="00282CD6"/>
    <w:rsid w:val="00291AF9"/>
    <w:rsid w:val="002923D9"/>
    <w:rsid w:val="00292583"/>
    <w:rsid w:val="002948FB"/>
    <w:rsid w:val="002954BA"/>
    <w:rsid w:val="00295EFA"/>
    <w:rsid w:val="00296180"/>
    <w:rsid w:val="002A6366"/>
    <w:rsid w:val="002B0282"/>
    <w:rsid w:val="002C0592"/>
    <w:rsid w:val="002C40EA"/>
    <w:rsid w:val="002D1B76"/>
    <w:rsid w:val="002D3FD4"/>
    <w:rsid w:val="002D46C4"/>
    <w:rsid w:val="002D6637"/>
    <w:rsid w:val="002F24C9"/>
    <w:rsid w:val="0030079A"/>
    <w:rsid w:val="00315054"/>
    <w:rsid w:val="00315BC6"/>
    <w:rsid w:val="00317B67"/>
    <w:rsid w:val="00327778"/>
    <w:rsid w:val="00330326"/>
    <w:rsid w:val="0033161E"/>
    <w:rsid w:val="0033283B"/>
    <w:rsid w:val="00346046"/>
    <w:rsid w:val="00346B11"/>
    <w:rsid w:val="00351141"/>
    <w:rsid w:val="00357AFC"/>
    <w:rsid w:val="00357DF4"/>
    <w:rsid w:val="00360A8C"/>
    <w:rsid w:val="00361577"/>
    <w:rsid w:val="00363B00"/>
    <w:rsid w:val="0036433D"/>
    <w:rsid w:val="00365280"/>
    <w:rsid w:val="00366BAE"/>
    <w:rsid w:val="00380759"/>
    <w:rsid w:val="00384005"/>
    <w:rsid w:val="00385833"/>
    <w:rsid w:val="00387422"/>
    <w:rsid w:val="003875D3"/>
    <w:rsid w:val="003A2684"/>
    <w:rsid w:val="003A4BA8"/>
    <w:rsid w:val="003A53DA"/>
    <w:rsid w:val="003A6D3C"/>
    <w:rsid w:val="003A77A0"/>
    <w:rsid w:val="003B242A"/>
    <w:rsid w:val="003B2912"/>
    <w:rsid w:val="003B3952"/>
    <w:rsid w:val="003B4859"/>
    <w:rsid w:val="003B5248"/>
    <w:rsid w:val="003B6621"/>
    <w:rsid w:val="003C099A"/>
    <w:rsid w:val="003C261F"/>
    <w:rsid w:val="003C4576"/>
    <w:rsid w:val="003C6278"/>
    <w:rsid w:val="003D2555"/>
    <w:rsid w:val="003D7500"/>
    <w:rsid w:val="003E1DE9"/>
    <w:rsid w:val="003E513E"/>
    <w:rsid w:val="003F0934"/>
    <w:rsid w:val="003F2340"/>
    <w:rsid w:val="003F236D"/>
    <w:rsid w:val="003F3C78"/>
    <w:rsid w:val="003F4932"/>
    <w:rsid w:val="003F530D"/>
    <w:rsid w:val="003F53B6"/>
    <w:rsid w:val="003F6934"/>
    <w:rsid w:val="003F6C1E"/>
    <w:rsid w:val="00402CBE"/>
    <w:rsid w:val="004039A9"/>
    <w:rsid w:val="0040553E"/>
    <w:rsid w:val="004079D0"/>
    <w:rsid w:val="00414C1E"/>
    <w:rsid w:val="00417AF2"/>
    <w:rsid w:val="00417C8A"/>
    <w:rsid w:val="00417F5E"/>
    <w:rsid w:val="0042383E"/>
    <w:rsid w:val="00431D03"/>
    <w:rsid w:val="00445EBB"/>
    <w:rsid w:val="004509AD"/>
    <w:rsid w:val="00450AFD"/>
    <w:rsid w:val="00451B80"/>
    <w:rsid w:val="00452E6E"/>
    <w:rsid w:val="00456C9D"/>
    <w:rsid w:val="004615ED"/>
    <w:rsid w:val="004647EA"/>
    <w:rsid w:val="00465BF2"/>
    <w:rsid w:val="004774A7"/>
    <w:rsid w:val="00481CA5"/>
    <w:rsid w:val="0048460D"/>
    <w:rsid w:val="00487A7A"/>
    <w:rsid w:val="0049074B"/>
    <w:rsid w:val="00491938"/>
    <w:rsid w:val="00492600"/>
    <w:rsid w:val="004947EE"/>
    <w:rsid w:val="00495AC1"/>
    <w:rsid w:val="0049693E"/>
    <w:rsid w:val="004A190D"/>
    <w:rsid w:val="004A3303"/>
    <w:rsid w:val="004A568B"/>
    <w:rsid w:val="004A6D89"/>
    <w:rsid w:val="004B202F"/>
    <w:rsid w:val="004B3558"/>
    <w:rsid w:val="004B4C71"/>
    <w:rsid w:val="004B61EC"/>
    <w:rsid w:val="004C064A"/>
    <w:rsid w:val="004C1515"/>
    <w:rsid w:val="004C45D3"/>
    <w:rsid w:val="004C4D9C"/>
    <w:rsid w:val="004C6210"/>
    <w:rsid w:val="004C7C1E"/>
    <w:rsid w:val="004D1619"/>
    <w:rsid w:val="004D31CA"/>
    <w:rsid w:val="004D44EB"/>
    <w:rsid w:val="004E1CB6"/>
    <w:rsid w:val="004E22F4"/>
    <w:rsid w:val="004E5B0D"/>
    <w:rsid w:val="004F1C54"/>
    <w:rsid w:val="00503471"/>
    <w:rsid w:val="00504AAD"/>
    <w:rsid w:val="00507BCA"/>
    <w:rsid w:val="00510C40"/>
    <w:rsid w:val="005113AB"/>
    <w:rsid w:val="005131D3"/>
    <w:rsid w:val="00516EA6"/>
    <w:rsid w:val="00523619"/>
    <w:rsid w:val="005301BC"/>
    <w:rsid w:val="00530CAE"/>
    <w:rsid w:val="005327AF"/>
    <w:rsid w:val="00532BEF"/>
    <w:rsid w:val="005346F1"/>
    <w:rsid w:val="0053756F"/>
    <w:rsid w:val="005436DB"/>
    <w:rsid w:val="00544E0D"/>
    <w:rsid w:val="0054562D"/>
    <w:rsid w:val="00546699"/>
    <w:rsid w:val="00555B7A"/>
    <w:rsid w:val="00556387"/>
    <w:rsid w:val="0056496A"/>
    <w:rsid w:val="0056529F"/>
    <w:rsid w:val="00566986"/>
    <w:rsid w:val="00582010"/>
    <w:rsid w:val="005866A4"/>
    <w:rsid w:val="00592046"/>
    <w:rsid w:val="005A281C"/>
    <w:rsid w:val="005A403E"/>
    <w:rsid w:val="005A4622"/>
    <w:rsid w:val="005A7E7C"/>
    <w:rsid w:val="005B1564"/>
    <w:rsid w:val="005B4649"/>
    <w:rsid w:val="005B70D3"/>
    <w:rsid w:val="005C3F42"/>
    <w:rsid w:val="005C6132"/>
    <w:rsid w:val="005C65B0"/>
    <w:rsid w:val="005C7B76"/>
    <w:rsid w:val="005D13A9"/>
    <w:rsid w:val="005D14DA"/>
    <w:rsid w:val="005D4EAB"/>
    <w:rsid w:val="005D76BB"/>
    <w:rsid w:val="005E125D"/>
    <w:rsid w:val="005E3093"/>
    <w:rsid w:val="005E3251"/>
    <w:rsid w:val="005E3DEF"/>
    <w:rsid w:val="005F0EC5"/>
    <w:rsid w:val="005F0FBE"/>
    <w:rsid w:val="005F52F6"/>
    <w:rsid w:val="00605125"/>
    <w:rsid w:val="006060EC"/>
    <w:rsid w:val="006111EE"/>
    <w:rsid w:val="00613E9F"/>
    <w:rsid w:val="00614387"/>
    <w:rsid w:val="00617DD8"/>
    <w:rsid w:val="00624100"/>
    <w:rsid w:val="00625322"/>
    <w:rsid w:val="00626725"/>
    <w:rsid w:val="00627D62"/>
    <w:rsid w:val="0063005F"/>
    <w:rsid w:val="00632454"/>
    <w:rsid w:val="00636BD7"/>
    <w:rsid w:val="0064146E"/>
    <w:rsid w:val="00641978"/>
    <w:rsid w:val="0064347C"/>
    <w:rsid w:val="00647088"/>
    <w:rsid w:val="006534C0"/>
    <w:rsid w:val="00654746"/>
    <w:rsid w:val="00656AF9"/>
    <w:rsid w:val="00660F96"/>
    <w:rsid w:val="006662A8"/>
    <w:rsid w:val="00667ABE"/>
    <w:rsid w:val="00670302"/>
    <w:rsid w:val="006730D7"/>
    <w:rsid w:val="00674055"/>
    <w:rsid w:val="0067694D"/>
    <w:rsid w:val="006778CD"/>
    <w:rsid w:val="00682A1F"/>
    <w:rsid w:val="00682AB7"/>
    <w:rsid w:val="00685142"/>
    <w:rsid w:val="00685B03"/>
    <w:rsid w:val="006925A0"/>
    <w:rsid w:val="00694F25"/>
    <w:rsid w:val="006A154C"/>
    <w:rsid w:val="006A1916"/>
    <w:rsid w:val="006A7F2F"/>
    <w:rsid w:val="006B201A"/>
    <w:rsid w:val="006B3E73"/>
    <w:rsid w:val="006B4B1D"/>
    <w:rsid w:val="006B578F"/>
    <w:rsid w:val="006C04E8"/>
    <w:rsid w:val="006C5CFC"/>
    <w:rsid w:val="006C70AE"/>
    <w:rsid w:val="006C7D41"/>
    <w:rsid w:val="006D3D4E"/>
    <w:rsid w:val="006D5CC2"/>
    <w:rsid w:val="006D6093"/>
    <w:rsid w:val="006E3A8F"/>
    <w:rsid w:val="006E3E49"/>
    <w:rsid w:val="006F3FD2"/>
    <w:rsid w:val="00700C59"/>
    <w:rsid w:val="00703C4E"/>
    <w:rsid w:val="0070505B"/>
    <w:rsid w:val="00705F7D"/>
    <w:rsid w:val="007060E1"/>
    <w:rsid w:val="00710013"/>
    <w:rsid w:val="007116C7"/>
    <w:rsid w:val="007157EC"/>
    <w:rsid w:val="00724DAD"/>
    <w:rsid w:val="00725153"/>
    <w:rsid w:val="007251DC"/>
    <w:rsid w:val="00733BD8"/>
    <w:rsid w:val="00733D28"/>
    <w:rsid w:val="00734AE2"/>
    <w:rsid w:val="00735FE2"/>
    <w:rsid w:val="0074138A"/>
    <w:rsid w:val="00742673"/>
    <w:rsid w:val="00750539"/>
    <w:rsid w:val="00750F9A"/>
    <w:rsid w:val="007513B6"/>
    <w:rsid w:val="00753A81"/>
    <w:rsid w:val="007552EF"/>
    <w:rsid w:val="0075774A"/>
    <w:rsid w:val="007615AB"/>
    <w:rsid w:val="00761C5D"/>
    <w:rsid w:val="007629EB"/>
    <w:rsid w:val="00764E2E"/>
    <w:rsid w:val="007720A2"/>
    <w:rsid w:val="0077214C"/>
    <w:rsid w:val="007755AD"/>
    <w:rsid w:val="00776C97"/>
    <w:rsid w:val="00776E1E"/>
    <w:rsid w:val="00776F1D"/>
    <w:rsid w:val="0078103D"/>
    <w:rsid w:val="007825A6"/>
    <w:rsid w:val="0078303D"/>
    <w:rsid w:val="00787056"/>
    <w:rsid w:val="00790C0F"/>
    <w:rsid w:val="007917F5"/>
    <w:rsid w:val="00791BE3"/>
    <w:rsid w:val="007967F6"/>
    <w:rsid w:val="00796F7F"/>
    <w:rsid w:val="00797FA5"/>
    <w:rsid w:val="007A00C1"/>
    <w:rsid w:val="007B0D14"/>
    <w:rsid w:val="007C518A"/>
    <w:rsid w:val="007C5A1D"/>
    <w:rsid w:val="007C6F01"/>
    <w:rsid w:val="007C7D83"/>
    <w:rsid w:val="007D33CE"/>
    <w:rsid w:val="007D7B95"/>
    <w:rsid w:val="007E02DC"/>
    <w:rsid w:val="007E07D5"/>
    <w:rsid w:val="007E60B4"/>
    <w:rsid w:val="007E648D"/>
    <w:rsid w:val="007F1170"/>
    <w:rsid w:val="007F211A"/>
    <w:rsid w:val="008016F3"/>
    <w:rsid w:val="00801E4A"/>
    <w:rsid w:val="00802BFC"/>
    <w:rsid w:val="008032F5"/>
    <w:rsid w:val="008060CA"/>
    <w:rsid w:val="00807271"/>
    <w:rsid w:val="00812272"/>
    <w:rsid w:val="00816AD1"/>
    <w:rsid w:val="00821124"/>
    <w:rsid w:val="00822397"/>
    <w:rsid w:val="00822857"/>
    <w:rsid w:val="00823E13"/>
    <w:rsid w:val="00830CFD"/>
    <w:rsid w:val="008325B9"/>
    <w:rsid w:val="00832DA9"/>
    <w:rsid w:val="00835309"/>
    <w:rsid w:val="00840CB6"/>
    <w:rsid w:val="00842CAB"/>
    <w:rsid w:val="008435F4"/>
    <w:rsid w:val="00843B09"/>
    <w:rsid w:val="00843D51"/>
    <w:rsid w:val="00844DD8"/>
    <w:rsid w:val="008460DD"/>
    <w:rsid w:val="00852E6A"/>
    <w:rsid w:val="00853645"/>
    <w:rsid w:val="00862DA8"/>
    <w:rsid w:val="00863E18"/>
    <w:rsid w:val="00864CF5"/>
    <w:rsid w:val="00864E2F"/>
    <w:rsid w:val="008655A4"/>
    <w:rsid w:val="008665D8"/>
    <w:rsid w:val="00872FC5"/>
    <w:rsid w:val="00876996"/>
    <w:rsid w:val="00876DF2"/>
    <w:rsid w:val="008839F1"/>
    <w:rsid w:val="00883D36"/>
    <w:rsid w:val="008845BF"/>
    <w:rsid w:val="00887DBA"/>
    <w:rsid w:val="00891363"/>
    <w:rsid w:val="00891C52"/>
    <w:rsid w:val="0089277A"/>
    <w:rsid w:val="008928C4"/>
    <w:rsid w:val="008932B7"/>
    <w:rsid w:val="00894D4C"/>
    <w:rsid w:val="008A0F43"/>
    <w:rsid w:val="008A3B73"/>
    <w:rsid w:val="008A5641"/>
    <w:rsid w:val="008B2754"/>
    <w:rsid w:val="008B5950"/>
    <w:rsid w:val="008C1245"/>
    <w:rsid w:val="008C16D4"/>
    <w:rsid w:val="008C20D6"/>
    <w:rsid w:val="008C311D"/>
    <w:rsid w:val="008C698A"/>
    <w:rsid w:val="008C7E20"/>
    <w:rsid w:val="008D07AD"/>
    <w:rsid w:val="008D20F7"/>
    <w:rsid w:val="008D62CF"/>
    <w:rsid w:val="008D774E"/>
    <w:rsid w:val="008D7D44"/>
    <w:rsid w:val="008D7EB3"/>
    <w:rsid w:val="008E22BC"/>
    <w:rsid w:val="008E2CF1"/>
    <w:rsid w:val="008E4A77"/>
    <w:rsid w:val="008E628E"/>
    <w:rsid w:val="008E7CA7"/>
    <w:rsid w:val="008E7DE4"/>
    <w:rsid w:val="008F35CB"/>
    <w:rsid w:val="008F4F92"/>
    <w:rsid w:val="008F7913"/>
    <w:rsid w:val="0090017D"/>
    <w:rsid w:val="00904778"/>
    <w:rsid w:val="00907B38"/>
    <w:rsid w:val="00907F58"/>
    <w:rsid w:val="009111E8"/>
    <w:rsid w:val="0091173C"/>
    <w:rsid w:val="009118B5"/>
    <w:rsid w:val="009170E7"/>
    <w:rsid w:val="00917459"/>
    <w:rsid w:val="00920EE2"/>
    <w:rsid w:val="009224C1"/>
    <w:rsid w:val="009233CF"/>
    <w:rsid w:val="00924B91"/>
    <w:rsid w:val="009277AA"/>
    <w:rsid w:val="00927F5C"/>
    <w:rsid w:val="00941044"/>
    <w:rsid w:val="00941E0A"/>
    <w:rsid w:val="00951EFD"/>
    <w:rsid w:val="0095371A"/>
    <w:rsid w:val="00954C7A"/>
    <w:rsid w:val="0095561B"/>
    <w:rsid w:val="00957B44"/>
    <w:rsid w:val="00960236"/>
    <w:rsid w:val="00960E17"/>
    <w:rsid w:val="0096249F"/>
    <w:rsid w:val="00962D03"/>
    <w:rsid w:val="00970A90"/>
    <w:rsid w:val="0097367C"/>
    <w:rsid w:val="00973BA2"/>
    <w:rsid w:val="0097461D"/>
    <w:rsid w:val="00987099"/>
    <w:rsid w:val="009905F1"/>
    <w:rsid w:val="00991FF4"/>
    <w:rsid w:val="0099522F"/>
    <w:rsid w:val="009954F7"/>
    <w:rsid w:val="00996FB3"/>
    <w:rsid w:val="009A2322"/>
    <w:rsid w:val="009A552F"/>
    <w:rsid w:val="009A6B13"/>
    <w:rsid w:val="009B2BAC"/>
    <w:rsid w:val="009B597E"/>
    <w:rsid w:val="009B6860"/>
    <w:rsid w:val="009C76C6"/>
    <w:rsid w:val="009C7830"/>
    <w:rsid w:val="009D119C"/>
    <w:rsid w:val="009D399B"/>
    <w:rsid w:val="009E0BA1"/>
    <w:rsid w:val="009E1134"/>
    <w:rsid w:val="009E2787"/>
    <w:rsid w:val="009E34ED"/>
    <w:rsid w:val="009E4CA5"/>
    <w:rsid w:val="009F2487"/>
    <w:rsid w:val="009F6133"/>
    <w:rsid w:val="009F7651"/>
    <w:rsid w:val="00A03988"/>
    <w:rsid w:val="00A105E7"/>
    <w:rsid w:val="00A12311"/>
    <w:rsid w:val="00A14CA6"/>
    <w:rsid w:val="00A206D9"/>
    <w:rsid w:val="00A22BF5"/>
    <w:rsid w:val="00A22DC8"/>
    <w:rsid w:val="00A25DE4"/>
    <w:rsid w:val="00A2650D"/>
    <w:rsid w:val="00A41507"/>
    <w:rsid w:val="00A41870"/>
    <w:rsid w:val="00A41FBE"/>
    <w:rsid w:val="00A53E5F"/>
    <w:rsid w:val="00A55ED7"/>
    <w:rsid w:val="00A73985"/>
    <w:rsid w:val="00A84EE7"/>
    <w:rsid w:val="00A9543F"/>
    <w:rsid w:val="00A97149"/>
    <w:rsid w:val="00AA6D0C"/>
    <w:rsid w:val="00AB2914"/>
    <w:rsid w:val="00AB39BD"/>
    <w:rsid w:val="00AB5EF2"/>
    <w:rsid w:val="00AB6672"/>
    <w:rsid w:val="00AC6112"/>
    <w:rsid w:val="00AD2B35"/>
    <w:rsid w:val="00AD71BA"/>
    <w:rsid w:val="00AD7331"/>
    <w:rsid w:val="00AD7DE7"/>
    <w:rsid w:val="00AE31FC"/>
    <w:rsid w:val="00AE45E3"/>
    <w:rsid w:val="00AE5D6A"/>
    <w:rsid w:val="00AF0811"/>
    <w:rsid w:val="00AF2941"/>
    <w:rsid w:val="00AF5D8F"/>
    <w:rsid w:val="00B00C27"/>
    <w:rsid w:val="00B00FBE"/>
    <w:rsid w:val="00B017DE"/>
    <w:rsid w:val="00B025AB"/>
    <w:rsid w:val="00B02837"/>
    <w:rsid w:val="00B0536B"/>
    <w:rsid w:val="00B1167D"/>
    <w:rsid w:val="00B128AB"/>
    <w:rsid w:val="00B22DFC"/>
    <w:rsid w:val="00B3029C"/>
    <w:rsid w:val="00B31E8C"/>
    <w:rsid w:val="00B371E9"/>
    <w:rsid w:val="00B376BE"/>
    <w:rsid w:val="00B403D6"/>
    <w:rsid w:val="00B52AD5"/>
    <w:rsid w:val="00B5473E"/>
    <w:rsid w:val="00B5514D"/>
    <w:rsid w:val="00B57905"/>
    <w:rsid w:val="00B64509"/>
    <w:rsid w:val="00B7095E"/>
    <w:rsid w:val="00B71CE9"/>
    <w:rsid w:val="00B73E22"/>
    <w:rsid w:val="00B743B1"/>
    <w:rsid w:val="00B748E0"/>
    <w:rsid w:val="00B8552A"/>
    <w:rsid w:val="00B872A4"/>
    <w:rsid w:val="00B909D6"/>
    <w:rsid w:val="00B94BA7"/>
    <w:rsid w:val="00BA325F"/>
    <w:rsid w:val="00BA3E0E"/>
    <w:rsid w:val="00BA7EC4"/>
    <w:rsid w:val="00BB06BF"/>
    <w:rsid w:val="00BB09E6"/>
    <w:rsid w:val="00BB514A"/>
    <w:rsid w:val="00BB5CD4"/>
    <w:rsid w:val="00BC12EE"/>
    <w:rsid w:val="00BD1512"/>
    <w:rsid w:val="00BE14BF"/>
    <w:rsid w:val="00BE28D9"/>
    <w:rsid w:val="00BE6779"/>
    <w:rsid w:val="00BE721D"/>
    <w:rsid w:val="00BF1340"/>
    <w:rsid w:val="00C01487"/>
    <w:rsid w:val="00C0181C"/>
    <w:rsid w:val="00C0693F"/>
    <w:rsid w:val="00C07373"/>
    <w:rsid w:val="00C11A96"/>
    <w:rsid w:val="00C12E66"/>
    <w:rsid w:val="00C130BF"/>
    <w:rsid w:val="00C206D5"/>
    <w:rsid w:val="00C21B5B"/>
    <w:rsid w:val="00C21EC5"/>
    <w:rsid w:val="00C22F5A"/>
    <w:rsid w:val="00C236F8"/>
    <w:rsid w:val="00C313C2"/>
    <w:rsid w:val="00C324D3"/>
    <w:rsid w:val="00C3263A"/>
    <w:rsid w:val="00C32A7E"/>
    <w:rsid w:val="00C339F5"/>
    <w:rsid w:val="00C41927"/>
    <w:rsid w:val="00C422C4"/>
    <w:rsid w:val="00C4490A"/>
    <w:rsid w:val="00C455B0"/>
    <w:rsid w:val="00C5258A"/>
    <w:rsid w:val="00C52988"/>
    <w:rsid w:val="00C5372C"/>
    <w:rsid w:val="00C73E00"/>
    <w:rsid w:val="00C83CCF"/>
    <w:rsid w:val="00C94AC0"/>
    <w:rsid w:val="00C9607A"/>
    <w:rsid w:val="00C972A3"/>
    <w:rsid w:val="00CA5353"/>
    <w:rsid w:val="00CA6408"/>
    <w:rsid w:val="00CA6C4C"/>
    <w:rsid w:val="00CA7820"/>
    <w:rsid w:val="00CB3161"/>
    <w:rsid w:val="00CC1EA0"/>
    <w:rsid w:val="00CD1018"/>
    <w:rsid w:val="00CD1F1A"/>
    <w:rsid w:val="00CD335C"/>
    <w:rsid w:val="00CE00F6"/>
    <w:rsid w:val="00CE021B"/>
    <w:rsid w:val="00CE0DD9"/>
    <w:rsid w:val="00CE62B0"/>
    <w:rsid w:val="00CF497F"/>
    <w:rsid w:val="00D017AD"/>
    <w:rsid w:val="00D01D0F"/>
    <w:rsid w:val="00D052E8"/>
    <w:rsid w:val="00D106FB"/>
    <w:rsid w:val="00D11162"/>
    <w:rsid w:val="00D1292B"/>
    <w:rsid w:val="00D12ACF"/>
    <w:rsid w:val="00D1604E"/>
    <w:rsid w:val="00D2204E"/>
    <w:rsid w:val="00D26717"/>
    <w:rsid w:val="00D271C3"/>
    <w:rsid w:val="00D30B4A"/>
    <w:rsid w:val="00D355F2"/>
    <w:rsid w:val="00D418CD"/>
    <w:rsid w:val="00D43747"/>
    <w:rsid w:val="00D447B9"/>
    <w:rsid w:val="00D51BA7"/>
    <w:rsid w:val="00D53091"/>
    <w:rsid w:val="00D56A3D"/>
    <w:rsid w:val="00D57568"/>
    <w:rsid w:val="00D61FED"/>
    <w:rsid w:val="00D664BE"/>
    <w:rsid w:val="00D708DC"/>
    <w:rsid w:val="00D734E7"/>
    <w:rsid w:val="00D7572E"/>
    <w:rsid w:val="00D77759"/>
    <w:rsid w:val="00D80945"/>
    <w:rsid w:val="00D81667"/>
    <w:rsid w:val="00D818C8"/>
    <w:rsid w:val="00D904B0"/>
    <w:rsid w:val="00D93C12"/>
    <w:rsid w:val="00D96AA2"/>
    <w:rsid w:val="00D96C5C"/>
    <w:rsid w:val="00DA57EB"/>
    <w:rsid w:val="00DA7506"/>
    <w:rsid w:val="00DB1429"/>
    <w:rsid w:val="00DB3865"/>
    <w:rsid w:val="00DB40C5"/>
    <w:rsid w:val="00DB414C"/>
    <w:rsid w:val="00DB5864"/>
    <w:rsid w:val="00DC0117"/>
    <w:rsid w:val="00DC01F3"/>
    <w:rsid w:val="00DC4110"/>
    <w:rsid w:val="00DC4491"/>
    <w:rsid w:val="00DC6E3E"/>
    <w:rsid w:val="00DE172C"/>
    <w:rsid w:val="00DE1A40"/>
    <w:rsid w:val="00DE26D7"/>
    <w:rsid w:val="00DE59A6"/>
    <w:rsid w:val="00DE68D8"/>
    <w:rsid w:val="00DF4445"/>
    <w:rsid w:val="00DF5EDB"/>
    <w:rsid w:val="00E00828"/>
    <w:rsid w:val="00E0110E"/>
    <w:rsid w:val="00E05226"/>
    <w:rsid w:val="00E0698D"/>
    <w:rsid w:val="00E15595"/>
    <w:rsid w:val="00E20DE5"/>
    <w:rsid w:val="00E22779"/>
    <w:rsid w:val="00E252DF"/>
    <w:rsid w:val="00E25474"/>
    <w:rsid w:val="00E30D9C"/>
    <w:rsid w:val="00E31CA8"/>
    <w:rsid w:val="00E3205C"/>
    <w:rsid w:val="00E342C2"/>
    <w:rsid w:val="00E3481D"/>
    <w:rsid w:val="00E34963"/>
    <w:rsid w:val="00E354A0"/>
    <w:rsid w:val="00E43B24"/>
    <w:rsid w:val="00E54F5D"/>
    <w:rsid w:val="00E621C9"/>
    <w:rsid w:val="00E64D55"/>
    <w:rsid w:val="00E655A1"/>
    <w:rsid w:val="00E70F82"/>
    <w:rsid w:val="00E75266"/>
    <w:rsid w:val="00E77468"/>
    <w:rsid w:val="00E77D99"/>
    <w:rsid w:val="00E80DDE"/>
    <w:rsid w:val="00E844B5"/>
    <w:rsid w:val="00E86A3A"/>
    <w:rsid w:val="00E86B41"/>
    <w:rsid w:val="00E950C4"/>
    <w:rsid w:val="00EA177B"/>
    <w:rsid w:val="00EA1814"/>
    <w:rsid w:val="00EB038A"/>
    <w:rsid w:val="00EB0735"/>
    <w:rsid w:val="00EB6B57"/>
    <w:rsid w:val="00EC77FE"/>
    <w:rsid w:val="00EE040D"/>
    <w:rsid w:val="00EE219C"/>
    <w:rsid w:val="00EE4934"/>
    <w:rsid w:val="00EE5CB7"/>
    <w:rsid w:val="00EF39B5"/>
    <w:rsid w:val="00EF740E"/>
    <w:rsid w:val="00F02286"/>
    <w:rsid w:val="00F026D4"/>
    <w:rsid w:val="00F03667"/>
    <w:rsid w:val="00F04219"/>
    <w:rsid w:val="00F04299"/>
    <w:rsid w:val="00F06BDB"/>
    <w:rsid w:val="00F10459"/>
    <w:rsid w:val="00F15A2D"/>
    <w:rsid w:val="00F20106"/>
    <w:rsid w:val="00F21354"/>
    <w:rsid w:val="00F21B72"/>
    <w:rsid w:val="00F225A6"/>
    <w:rsid w:val="00F2524C"/>
    <w:rsid w:val="00F30CD0"/>
    <w:rsid w:val="00F3588E"/>
    <w:rsid w:val="00F40291"/>
    <w:rsid w:val="00F443FB"/>
    <w:rsid w:val="00F5074E"/>
    <w:rsid w:val="00F5276B"/>
    <w:rsid w:val="00F53130"/>
    <w:rsid w:val="00F60F40"/>
    <w:rsid w:val="00F614D0"/>
    <w:rsid w:val="00F65A31"/>
    <w:rsid w:val="00F72B3B"/>
    <w:rsid w:val="00F754AF"/>
    <w:rsid w:val="00F81669"/>
    <w:rsid w:val="00F824F3"/>
    <w:rsid w:val="00F86A62"/>
    <w:rsid w:val="00FA742F"/>
    <w:rsid w:val="00FA76B1"/>
    <w:rsid w:val="00FB14AF"/>
    <w:rsid w:val="00FB3F48"/>
    <w:rsid w:val="00FC2C69"/>
    <w:rsid w:val="00FD3BCD"/>
    <w:rsid w:val="00FD6E22"/>
    <w:rsid w:val="00FD75D9"/>
    <w:rsid w:val="00FE0234"/>
    <w:rsid w:val="00FF16AB"/>
    <w:rsid w:val="00FF47EA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5131D3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5131D3"/>
    <w:pPr>
      <w:keepNext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qFormat/>
    <w:rsid w:val="005131D3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semiHidden/>
    <w:qFormat/>
    <w:rsid w:val="00F15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semiHidden/>
    <w:qFormat/>
    <w:rsid w:val="00F15A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semiHidden/>
    <w:qFormat/>
    <w:rsid w:val="00F15A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semiHidden/>
    <w:qFormat/>
    <w:rsid w:val="00F15A2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semiHidden/>
    <w:qFormat/>
    <w:rsid w:val="00F15A2D"/>
    <w:pPr>
      <w:spacing w:before="240" w:after="6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semiHidden/>
    <w:qFormat/>
    <w:rsid w:val="00F15A2D"/>
    <w:pPr>
      <w:spacing w:before="240" w:after="6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semiHidden/>
    <w:qFormat/>
    <w:rsid w:val="00F15A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semiHidden/>
    <w:rsid w:val="00BE721D"/>
    <w:pPr>
      <w:tabs>
        <w:tab w:val="left" w:pos="0"/>
        <w:tab w:val="center" w:pos="3686"/>
        <w:tab w:val="right" w:pos="7371"/>
      </w:tabs>
      <w:spacing w:line="240" w:lineRule="auto"/>
    </w:pPr>
    <w:rPr>
      <w:noProof/>
      <w:sz w:val="16"/>
    </w:rPr>
  </w:style>
  <w:style w:type="paragraph" w:styleId="Sidehoved">
    <w:name w:val="header"/>
    <w:basedOn w:val="Normal"/>
    <w:link w:val="SidehovedTegn"/>
    <w:semiHidden/>
    <w:rsid w:val="007C518A"/>
    <w:pPr>
      <w:tabs>
        <w:tab w:val="left" w:pos="0"/>
        <w:tab w:val="center" w:pos="3686"/>
        <w:tab w:val="right" w:pos="7371"/>
      </w:tabs>
      <w:spacing w:line="240" w:lineRule="auto"/>
    </w:pPr>
    <w:rPr>
      <w:sz w:val="18"/>
    </w:rPr>
  </w:style>
  <w:style w:type="table" w:styleId="Tabel-Gitter">
    <w:name w:val="Table Grid"/>
    <w:basedOn w:val="Tabel-Normal"/>
    <w:semiHidden/>
    <w:rsid w:val="009111E8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">
    <w:name w:val="Kontaktinfo"/>
    <w:basedOn w:val="Normal"/>
    <w:semiHidden/>
    <w:rsid w:val="003F0934"/>
    <w:pPr>
      <w:spacing w:line="240" w:lineRule="auto"/>
    </w:pPr>
    <w:rPr>
      <w:sz w:val="18"/>
      <w:szCs w:val="18"/>
    </w:rPr>
  </w:style>
  <w:style w:type="numbering" w:styleId="111111">
    <w:name w:val="Outline List 2"/>
    <w:basedOn w:val="Ingenoversigt"/>
    <w:semiHidden/>
    <w:rsid w:val="00F15A2D"/>
    <w:pPr>
      <w:numPr>
        <w:numId w:val="1"/>
      </w:numPr>
    </w:pPr>
  </w:style>
  <w:style w:type="numbering" w:styleId="1ai">
    <w:name w:val="Outline List 1"/>
    <w:basedOn w:val="Ingenoversigt"/>
    <w:semiHidden/>
    <w:rsid w:val="00F15A2D"/>
    <w:pPr>
      <w:numPr>
        <w:numId w:val="2"/>
      </w:numPr>
    </w:pPr>
  </w:style>
  <w:style w:type="paragraph" w:styleId="Afsenderadresse">
    <w:name w:val="envelope return"/>
    <w:basedOn w:val="Normal"/>
    <w:semiHidden/>
    <w:rsid w:val="00F15A2D"/>
    <w:rPr>
      <w:rFonts w:ascii="Arial" w:hAnsi="Arial" w:cs="Arial"/>
    </w:rPr>
  </w:style>
  <w:style w:type="paragraph" w:styleId="Almindeligtekst">
    <w:name w:val="Plain Text"/>
    <w:basedOn w:val="Normal"/>
    <w:semiHidden/>
    <w:rsid w:val="00F15A2D"/>
    <w:rPr>
      <w:rFonts w:ascii="Courier New" w:hAnsi="Courier New" w:cs="Courier New"/>
    </w:rPr>
  </w:style>
  <w:style w:type="numbering" w:styleId="ArtikelSektion">
    <w:name w:val="Outline List 3"/>
    <w:basedOn w:val="Ingenoversigt"/>
    <w:semiHidden/>
    <w:rsid w:val="00F15A2D"/>
    <w:pPr>
      <w:numPr>
        <w:numId w:val="3"/>
      </w:numPr>
    </w:pPr>
  </w:style>
  <w:style w:type="character" w:styleId="BesgtHyperlink">
    <w:name w:val="FollowedHyperlink"/>
    <w:basedOn w:val="Standardskrifttypeiafsnit"/>
    <w:semiHidden/>
    <w:rsid w:val="00F15A2D"/>
    <w:rPr>
      <w:color w:val="800080"/>
      <w:u w:val="single"/>
    </w:rPr>
  </w:style>
  <w:style w:type="paragraph" w:styleId="Bloktekst">
    <w:name w:val="Block Text"/>
    <w:basedOn w:val="Normal"/>
    <w:semiHidden/>
    <w:rsid w:val="00F15A2D"/>
    <w:pPr>
      <w:spacing w:after="120"/>
      <w:ind w:left="1440" w:right="1440"/>
    </w:pPr>
  </w:style>
  <w:style w:type="paragraph" w:styleId="Brevhoved">
    <w:name w:val="Message Header"/>
    <w:basedOn w:val="Normal"/>
    <w:semiHidden/>
    <w:rsid w:val="00F15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Brdtekst">
    <w:name w:val="Body Text"/>
    <w:basedOn w:val="Normal"/>
    <w:semiHidden/>
    <w:rsid w:val="00F15A2D"/>
    <w:pPr>
      <w:spacing w:after="120"/>
    </w:pPr>
  </w:style>
  <w:style w:type="paragraph" w:styleId="Brdtekst-frstelinjeindrykning1">
    <w:name w:val="Body Text First Indent"/>
    <w:basedOn w:val="Brdtekst"/>
    <w:semiHidden/>
    <w:rsid w:val="00F15A2D"/>
    <w:pPr>
      <w:ind w:firstLine="210"/>
    </w:pPr>
  </w:style>
  <w:style w:type="paragraph" w:styleId="Brdtekstindrykning">
    <w:name w:val="Body Text Indent"/>
    <w:basedOn w:val="Normal"/>
    <w:semiHidden/>
    <w:rsid w:val="00F15A2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F15A2D"/>
    <w:pPr>
      <w:ind w:firstLine="210"/>
    </w:pPr>
  </w:style>
  <w:style w:type="paragraph" w:styleId="Brdtekst2">
    <w:name w:val="Body Text 2"/>
    <w:basedOn w:val="Normal"/>
    <w:semiHidden/>
    <w:rsid w:val="00F15A2D"/>
    <w:pPr>
      <w:spacing w:after="120" w:line="480" w:lineRule="auto"/>
    </w:pPr>
  </w:style>
  <w:style w:type="paragraph" w:styleId="Brdtekst3">
    <w:name w:val="Body Text 3"/>
    <w:basedOn w:val="Normal"/>
    <w:semiHidden/>
    <w:rsid w:val="00F15A2D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semiHidden/>
    <w:rsid w:val="00F15A2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F15A2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F15A2D"/>
  </w:style>
  <w:style w:type="paragraph" w:styleId="E-mail-signatur">
    <w:name w:val="E-mail Signature"/>
    <w:basedOn w:val="Normal"/>
    <w:semiHidden/>
    <w:rsid w:val="00F15A2D"/>
  </w:style>
  <w:style w:type="paragraph" w:styleId="FormateretHTML">
    <w:name w:val="HTML Preformatted"/>
    <w:basedOn w:val="Normal"/>
    <w:semiHidden/>
    <w:rsid w:val="00F15A2D"/>
    <w:rPr>
      <w:rFonts w:ascii="Courier New" w:hAnsi="Courier New" w:cs="Courier New"/>
    </w:rPr>
  </w:style>
  <w:style w:type="character" w:styleId="Fremhv">
    <w:name w:val="Emphasis"/>
    <w:basedOn w:val="Standardskrifttypeiafsnit"/>
    <w:semiHidden/>
    <w:qFormat/>
    <w:rsid w:val="00F15A2D"/>
    <w:rPr>
      <w:i/>
      <w:iCs/>
    </w:rPr>
  </w:style>
  <w:style w:type="paragraph" w:styleId="HTML-adresse">
    <w:name w:val="HTML Address"/>
    <w:basedOn w:val="Normal"/>
    <w:semiHidden/>
    <w:rsid w:val="00F15A2D"/>
    <w:rPr>
      <w:i/>
      <w:iCs/>
    </w:rPr>
  </w:style>
  <w:style w:type="character" w:styleId="HTML-akronym">
    <w:name w:val="HTML Acronym"/>
    <w:basedOn w:val="Standardskrifttypeiafsnit"/>
    <w:semiHidden/>
    <w:rsid w:val="00F15A2D"/>
  </w:style>
  <w:style w:type="character" w:styleId="HTML-citat">
    <w:name w:val="HTML Cite"/>
    <w:basedOn w:val="Standardskrifttypeiafsnit"/>
    <w:semiHidden/>
    <w:rsid w:val="00F15A2D"/>
    <w:rPr>
      <w:i/>
      <w:iCs/>
    </w:rPr>
  </w:style>
  <w:style w:type="character" w:styleId="HTML-definition">
    <w:name w:val="HTML Definition"/>
    <w:basedOn w:val="Standardskrifttypeiafsnit"/>
    <w:semiHidden/>
    <w:rsid w:val="00F15A2D"/>
    <w:rPr>
      <w:i/>
      <w:iCs/>
    </w:rPr>
  </w:style>
  <w:style w:type="character" w:styleId="HTML-eksempel">
    <w:name w:val="HTML Sample"/>
    <w:basedOn w:val="Standardskrifttypeiafsnit"/>
    <w:semiHidden/>
    <w:rsid w:val="00F15A2D"/>
    <w:rPr>
      <w:rFonts w:ascii="Courier New" w:hAnsi="Courier New" w:cs="Courier New"/>
    </w:rPr>
  </w:style>
  <w:style w:type="character" w:styleId="HTML-kode">
    <w:name w:val="HTML Code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skrivemaskine">
    <w:name w:val="HTML Typewriter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tastatur">
    <w:name w:val="HTML Keyboard"/>
    <w:basedOn w:val="Standardskrifttypeiafsnit"/>
    <w:semiHidden/>
    <w:rsid w:val="00F15A2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F15A2D"/>
    <w:rPr>
      <w:i/>
      <w:iCs/>
    </w:rPr>
  </w:style>
  <w:style w:type="character" w:styleId="Hyperlink">
    <w:name w:val="Hyperlink"/>
    <w:basedOn w:val="Standardskrifttypeiafsnit"/>
    <w:uiPriority w:val="99"/>
    <w:rsid w:val="00F15A2D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F15A2D"/>
  </w:style>
  <w:style w:type="paragraph" w:styleId="Modtageradresse">
    <w:name w:val="envelope address"/>
    <w:basedOn w:val="Normal"/>
    <w:semiHidden/>
    <w:rsid w:val="00F15A2D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F15A2D"/>
    <w:rPr>
      <w:sz w:val="24"/>
      <w:szCs w:val="24"/>
    </w:rPr>
  </w:style>
  <w:style w:type="paragraph" w:styleId="Normalindrykning">
    <w:name w:val="Normal Indent"/>
    <w:basedOn w:val="Normal"/>
    <w:semiHidden/>
    <w:rsid w:val="00F15A2D"/>
    <w:pPr>
      <w:ind w:left="1304"/>
    </w:pPr>
  </w:style>
  <w:style w:type="paragraph" w:styleId="Noteoverskrift">
    <w:name w:val="Note Heading"/>
    <w:basedOn w:val="Normal"/>
    <w:next w:val="Normal"/>
    <w:semiHidden/>
    <w:rsid w:val="00F15A2D"/>
  </w:style>
  <w:style w:type="paragraph" w:styleId="Opstilling">
    <w:name w:val="List"/>
    <w:basedOn w:val="Normal"/>
    <w:semiHidden/>
    <w:rsid w:val="00F15A2D"/>
    <w:pPr>
      <w:ind w:left="283" w:hanging="283"/>
    </w:pPr>
  </w:style>
  <w:style w:type="paragraph" w:styleId="Opstilling-forts">
    <w:name w:val="List Continue"/>
    <w:basedOn w:val="Normal"/>
    <w:semiHidden/>
    <w:rsid w:val="00F15A2D"/>
    <w:pPr>
      <w:spacing w:after="120"/>
      <w:ind w:left="283"/>
    </w:pPr>
  </w:style>
  <w:style w:type="paragraph" w:styleId="Opstilling-forts2">
    <w:name w:val="List Continue 2"/>
    <w:basedOn w:val="Normal"/>
    <w:semiHidden/>
    <w:rsid w:val="00F15A2D"/>
    <w:pPr>
      <w:spacing w:after="120"/>
      <w:ind w:left="566"/>
    </w:pPr>
  </w:style>
  <w:style w:type="paragraph" w:styleId="Opstilling-forts3">
    <w:name w:val="List Continue 3"/>
    <w:basedOn w:val="Normal"/>
    <w:semiHidden/>
    <w:rsid w:val="00F15A2D"/>
    <w:pPr>
      <w:spacing w:after="120"/>
      <w:ind w:left="849"/>
    </w:pPr>
  </w:style>
  <w:style w:type="paragraph" w:styleId="Opstilling-forts4">
    <w:name w:val="List Continue 4"/>
    <w:basedOn w:val="Normal"/>
    <w:semiHidden/>
    <w:rsid w:val="00F15A2D"/>
    <w:pPr>
      <w:spacing w:after="120"/>
      <w:ind w:left="1132"/>
    </w:pPr>
  </w:style>
  <w:style w:type="paragraph" w:styleId="Opstilling-forts5">
    <w:name w:val="List Continue 5"/>
    <w:basedOn w:val="Normal"/>
    <w:semiHidden/>
    <w:rsid w:val="00F15A2D"/>
    <w:pPr>
      <w:spacing w:after="120"/>
      <w:ind w:left="1415"/>
    </w:pPr>
  </w:style>
  <w:style w:type="paragraph" w:styleId="Opstilling-punkttegn">
    <w:name w:val="List Bullet"/>
    <w:basedOn w:val="Normal"/>
    <w:semiHidden/>
    <w:rsid w:val="00F15A2D"/>
    <w:pPr>
      <w:numPr>
        <w:numId w:val="4"/>
      </w:numPr>
    </w:pPr>
  </w:style>
  <w:style w:type="paragraph" w:styleId="Opstilling-punkttegn2">
    <w:name w:val="List Bullet 2"/>
    <w:basedOn w:val="Normal"/>
    <w:semiHidden/>
    <w:rsid w:val="00F15A2D"/>
    <w:pPr>
      <w:numPr>
        <w:numId w:val="5"/>
      </w:numPr>
    </w:pPr>
  </w:style>
  <w:style w:type="paragraph" w:styleId="Opstilling-punkttegn3">
    <w:name w:val="List Bullet 3"/>
    <w:basedOn w:val="Normal"/>
    <w:semiHidden/>
    <w:rsid w:val="00F15A2D"/>
    <w:pPr>
      <w:numPr>
        <w:numId w:val="6"/>
      </w:numPr>
    </w:pPr>
  </w:style>
  <w:style w:type="paragraph" w:styleId="Opstilling-punkttegn4">
    <w:name w:val="List Bullet 4"/>
    <w:basedOn w:val="Normal"/>
    <w:semiHidden/>
    <w:rsid w:val="00F15A2D"/>
    <w:pPr>
      <w:numPr>
        <w:numId w:val="7"/>
      </w:numPr>
    </w:pPr>
  </w:style>
  <w:style w:type="paragraph" w:styleId="Opstilling-punkttegn5">
    <w:name w:val="List Bullet 5"/>
    <w:basedOn w:val="Normal"/>
    <w:semiHidden/>
    <w:rsid w:val="00F15A2D"/>
    <w:pPr>
      <w:numPr>
        <w:numId w:val="8"/>
      </w:numPr>
    </w:pPr>
  </w:style>
  <w:style w:type="paragraph" w:styleId="Opstilling-talellerbogst">
    <w:name w:val="List Number"/>
    <w:basedOn w:val="Normal"/>
    <w:semiHidden/>
    <w:rsid w:val="00F15A2D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F15A2D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F15A2D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F15A2D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F15A2D"/>
    <w:pPr>
      <w:numPr>
        <w:numId w:val="13"/>
      </w:numPr>
    </w:pPr>
  </w:style>
  <w:style w:type="paragraph" w:styleId="Opstilling2">
    <w:name w:val="List 2"/>
    <w:basedOn w:val="Normal"/>
    <w:semiHidden/>
    <w:rsid w:val="00F15A2D"/>
    <w:pPr>
      <w:ind w:left="566" w:hanging="283"/>
    </w:pPr>
  </w:style>
  <w:style w:type="paragraph" w:styleId="Opstilling3">
    <w:name w:val="List 3"/>
    <w:basedOn w:val="Normal"/>
    <w:semiHidden/>
    <w:rsid w:val="00F15A2D"/>
    <w:pPr>
      <w:ind w:left="849" w:hanging="283"/>
    </w:pPr>
  </w:style>
  <w:style w:type="paragraph" w:styleId="Opstilling4">
    <w:name w:val="List 4"/>
    <w:basedOn w:val="Normal"/>
    <w:semiHidden/>
    <w:rsid w:val="00F15A2D"/>
    <w:pPr>
      <w:ind w:left="1132" w:hanging="283"/>
    </w:pPr>
  </w:style>
  <w:style w:type="paragraph" w:styleId="Opstilling5">
    <w:name w:val="List 5"/>
    <w:basedOn w:val="Normal"/>
    <w:semiHidden/>
    <w:rsid w:val="00F15A2D"/>
    <w:pPr>
      <w:ind w:left="1415" w:hanging="283"/>
    </w:pPr>
  </w:style>
  <w:style w:type="character" w:styleId="Sidetal">
    <w:name w:val="page number"/>
    <w:basedOn w:val="Standardskrifttypeiafsnit"/>
    <w:semiHidden/>
    <w:rsid w:val="00F15A2D"/>
  </w:style>
  <w:style w:type="paragraph" w:styleId="Sluthilsen">
    <w:name w:val="Closing"/>
    <w:basedOn w:val="Normal"/>
    <w:semiHidden/>
    <w:rsid w:val="00F15A2D"/>
    <w:pPr>
      <w:ind w:left="4252"/>
    </w:pPr>
  </w:style>
  <w:style w:type="paragraph" w:styleId="Starthilsen">
    <w:name w:val="Salutation"/>
    <w:basedOn w:val="Normal"/>
    <w:next w:val="Normal"/>
    <w:semiHidden/>
    <w:rsid w:val="00F15A2D"/>
  </w:style>
  <w:style w:type="character" w:styleId="Strk">
    <w:name w:val="Strong"/>
    <w:basedOn w:val="Standardskrifttypeiafsnit"/>
    <w:semiHidden/>
    <w:qFormat/>
    <w:rsid w:val="00F15A2D"/>
    <w:rPr>
      <w:b/>
      <w:bCs/>
    </w:rPr>
  </w:style>
  <w:style w:type="table" w:styleId="Tabel-3D-effekter1">
    <w:name w:val="Table 3D effect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F15A2D"/>
    <w:pPr>
      <w:overflowPunct w:val="0"/>
      <w:autoSpaceDE w:val="0"/>
      <w:autoSpaceDN w:val="0"/>
      <w:adjustRightInd w:val="0"/>
      <w:spacing w:after="40" w:line="280" w:lineRule="atLeast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semiHidden/>
    <w:qFormat/>
    <w:rsid w:val="00F15A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semiHidden/>
    <w:rsid w:val="00F15A2D"/>
    <w:pPr>
      <w:ind w:left="4252"/>
    </w:pPr>
  </w:style>
  <w:style w:type="paragraph" w:styleId="Undertitel">
    <w:name w:val="Subtitle"/>
    <w:basedOn w:val="Normal"/>
    <w:semiHidden/>
    <w:qFormat/>
    <w:rsid w:val="00F15A2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FondenFooter">
    <w:name w:val="FondenFooter"/>
    <w:basedOn w:val="Standardskrifttypeiafsnit"/>
    <w:uiPriority w:val="1"/>
    <w:semiHidden/>
    <w:rsid w:val="001E64EC"/>
    <w:rPr>
      <w:color w:val="595959" w:themeColor="text1" w:themeTint="A6"/>
      <w:sz w:val="14"/>
      <w:szCs w:val="2"/>
    </w:rPr>
  </w:style>
  <w:style w:type="character" w:customStyle="1" w:styleId="SidehovedTegn">
    <w:name w:val="Sidehoved Tegn"/>
    <w:basedOn w:val="Standardskrifttypeiafsnit"/>
    <w:link w:val="Sidehoved"/>
    <w:semiHidden/>
    <w:rsid w:val="003D7500"/>
    <w:rPr>
      <w:rFonts w:ascii="Verdana" w:hAnsi="Verdana"/>
      <w:sz w:val="18"/>
      <w:lang w:val="en-GB" w:eastAsia="en-US"/>
    </w:rPr>
  </w:style>
  <w:style w:type="paragraph" w:customStyle="1" w:styleId="Enhedsnavn">
    <w:name w:val="Enhedsnavn"/>
    <w:basedOn w:val="Normal"/>
    <w:qFormat/>
    <w:rsid w:val="005131D3"/>
    <w:rPr>
      <w:b/>
    </w:rPr>
  </w:style>
  <w:style w:type="paragraph" w:styleId="Markeringsbobletekst">
    <w:name w:val="Balloon Text"/>
    <w:basedOn w:val="Normal"/>
    <w:link w:val="MarkeringsbobletekstTegn"/>
    <w:semiHidden/>
    <w:rsid w:val="004A6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4A6D8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A7F2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Standardskrifttypeiafsnit"/>
    <w:rsid w:val="006A7F2F"/>
  </w:style>
  <w:style w:type="paragraph" w:customStyle="1" w:styleId="bodytext">
    <w:name w:val="bodytext"/>
    <w:basedOn w:val="Normal"/>
    <w:rsid w:val="006A7F2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D1F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.erik.jensen@natmus.d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ynne.bojsen.faartoft@natmus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Nationalmuseet brev</vt:lpstr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Nationalmuseet brev</dc:title>
  <dc:creator>Nynne Bojsen Faartoft</dc:creator>
  <cp:lastModifiedBy>Nynne Bojsen Faartoft</cp:lastModifiedBy>
  <cp:revision>47</cp:revision>
  <dcterms:created xsi:type="dcterms:W3CDTF">2015-09-07T12:51:00Z</dcterms:created>
  <dcterms:modified xsi:type="dcterms:W3CDTF">2015-09-09T10:19:00Z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C:\Documents and Settings\Word Specialisten\Kunder\PrimeTime\Brugerskabeloner\Document Themes\PrimeTime tema 011</vt:lpwstr>
  </property>
  <property fmtid="{D5CDD505-2E9C-101B-9397-08002B2CF9AE}" pid="3" name="DocumentLanguageID">
    <vt:lpwstr>1030</vt:lpwstr>
  </property>
</Properties>
</file>