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E24678" w14:textId="3558CB27" w:rsidR="00746D42" w:rsidRPr="00352C88" w:rsidRDefault="00746D42" w:rsidP="00F72BA5"/>
    <w:p w14:paraId="77C08BF5" w14:textId="2A7654E9" w:rsidR="00C11002" w:rsidRPr="00352C88" w:rsidRDefault="0017424C" w:rsidP="007D663B">
      <w:pPr>
        <w:spacing w:line="276" w:lineRule="auto"/>
        <w:rPr>
          <w:rFonts w:ascii="Arial" w:hAnsi="Arial" w:cs="Arial"/>
          <w:i/>
          <w:iCs/>
          <w:sz w:val="23"/>
        </w:rPr>
      </w:pPr>
      <w:r w:rsidRPr="00352C88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ABE3208" wp14:editId="18A43BE6">
            <wp:simplePos x="0" y="0"/>
            <wp:positionH relativeFrom="column">
              <wp:posOffset>4396105</wp:posOffset>
            </wp:positionH>
            <wp:positionV relativeFrom="paragraph">
              <wp:posOffset>33655</wp:posOffset>
            </wp:positionV>
            <wp:extent cx="1371600" cy="575310"/>
            <wp:effectExtent l="0" t="0" r="0" b="8890"/>
            <wp:wrapTight wrapText="bothSides">
              <wp:wrapPolygon edited="0">
                <wp:start x="0" y="0"/>
                <wp:lineTo x="0" y="20980"/>
                <wp:lineTo x="21200" y="20980"/>
                <wp:lineTo x="2120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MAR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FAE92" w14:textId="77777777" w:rsidR="002B731B" w:rsidRDefault="002B731B" w:rsidP="00BF4A5A">
      <w:pPr>
        <w:spacing w:line="276" w:lineRule="auto"/>
        <w:rPr>
          <w:rFonts w:ascii="Arial" w:hAnsi="Arial" w:cs="Arial"/>
          <w:i/>
          <w:iCs/>
          <w:sz w:val="23"/>
        </w:rPr>
      </w:pPr>
    </w:p>
    <w:p w14:paraId="260B5905" w14:textId="77777777" w:rsidR="00A852E7" w:rsidRDefault="00A852E7" w:rsidP="00BF4A5A">
      <w:pPr>
        <w:spacing w:line="276" w:lineRule="auto"/>
        <w:rPr>
          <w:rFonts w:ascii="Arial" w:hAnsi="Arial" w:cs="Arial"/>
          <w:i/>
          <w:iCs/>
          <w:sz w:val="23"/>
        </w:rPr>
      </w:pPr>
    </w:p>
    <w:p w14:paraId="74420A65" w14:textId="2495C113" w:rsidR="000B0584" w:rsidRPr="00024DBD" w:rsidRDefault="000B0584" w:rsidP="000B0584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24DBD">
        <w:rPr>
          <w:rFonts w:ascii="Arial" w:hAnsi="Arial" w:cs="Arial"/>
          <w:i/>
          <w:iCs/>
          <w:sz w:val="20"/>
          <w:szCs w:val="20"/>
        </w:rPr>
        <w:t>Stockholm, 21 december 2015</w:t>
      </w:r>
    </w:p>
    <w:p w14:paraId="201CBD76" w14:textId="77777777" w:rsidR="000B0584" w:rsidRPr="00352C88" w:rsidRDefault="000B0584" w:rsidP="000B0584">
      <w:pPr>
        <w:spacing w:line="276" w:lineRule="auto"/>
        <w:jc w:val="right"/>
        <w:rPr>
          <w:rFonts w:ascii="Arial" w:hAnsi="Arial" w:cs="Arial"/>
          <w:i/>
          <w:iCs/>
          <w:sz w:val="23"/>
        </w:rPr>
      </w:pPr>
    </w:p>
    <w:p w14:paraId="586C29FD" w14:textId="5CFA3C91" w:rsidR="00024DBD" w:rsidRDefault="00566B9A" w:rsidP="0030341E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Elva återpublicerade titlar när </w:t>
      </w:r>
      <w:r w:rsidR="002B731B" w:rsidRPr="002B731B">
        <w:rPr>
          <w:rFonts w:ascii="Arial" w:hAnsi="Arial" w:cs="Arial"/>
          <w:b/>
          <w:bCs/>
          <w:sz w:val="28"/>
          <w:szCs w:val="28"/>
        </w:rPr>
        <w:t>Agatha Christie</w:t>
      </w:r>
      <w:r w:rsidR="00BB60B3">
        <w:rPr>
          <w:rFonts w:ascii="Arial" w:hAnsi="Arial" w:cs="Arial"/>
          <w:b/>
          <w:bCs/>
          <w:sz w:val="28"/>
          <w:szCs w:val="28"/>
        </w:rPr>
        <w:t>-året når sitt slut</w:t>
      </w:r>
    </w:p>
    <w:p w14:paraId="7ECB9339" w14:textId="06F25D99" w:rsidR="00827B78" w:rsidRPr="000B0584" w:rsidRDefault="005A24C8" w:rsidP="0030341E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1322B">
        <w:rPr>
          <w:rFonts w:ascii="Arial" w:hAnsi="Arial" w:cs="Arial"/>
          <w:b/>
        </w:rPr>
        <w:t>2015</w:t>
      </w:r>
      <w:r w:rsidR="00BB60B3">
        <w:rPr>
          <w:rFonts w:ascii="Arial" w:hAnsi="Arial" w:cs="Arial"/>
          <w:b/>
        </w:rPr>
        <w:t xml:space="preserve"> var året som</w:t>
      </w:r>
      <w:r w:rsidR="00BE78C9">
        <w:rPr>
          <w:rFonts w:ascii="Arial" w:hAnsi="Arial" w:cs="Arial"/>
          <w:b/>
        </w:rPr>
        <w:t xml:space="preserve"> Agatha Christie </w:t>
      </w:r>
      <w:r w:rsidR="00BB60B3">
        <w:rPr>
          <w:rFonts w:ascii="Arial" w:hAnsi="Arial" w:cs="Arial"/>
          <w:b/>
        </w:rPr>
        <w:t xml:space="preserve">skulle </w:t>
      </w:r>
      <w:r w:rsidR="00BE78C9">
        <w:rPr>
          <w:rFonts w:ascii="Arial" w:hAnsi="Arial" w:cs="Arial"/>
          <w:b/>
        </w:rPr>
        <w:t>ha fyllt</w:t>
      </w:r>
      <w:r w:rsidR="002B731B" w:rsidRPr="0041322B">
        <w:rPr>
          <w:rFonts w:ascii="Arial" w:hAnsi="Arial" w:cs="Arial"/>
          <w:b/>
        </w:rPr>
        <w:t xml:space="preserve"> 125 år. </w:t>
      </w:r>
      <w:r w:rsidR="00BB60B3">
        <w:rPr>
          <w:rFonts w:ascii="Arial" w:hAnsi="Arial" w:cs="Arial"/>
          <w:b/>
        </w:rPr>
        <w:t>Med elva dagar kvar till det nya året släpper Bookmark</w:t>
      </w:r>
      <w:r w:rsidR="00BE78C9">
        <w:rPr>
          <w:rFonts w:ascii="Arial" w:hAnsi="Arial" w:cs="Arial"/>
          <w:b/>
        </w:rPr>
        <w:t xml:space="preserve"> </w:t>
      </w:r>
      <w:r w:rsidR="00BB60B3">
        <w:rPr>
          <w:rFonts w:ascii="Arial" w:hAnsi="Arial" w:cs="Arial"/>
          <w:b/>
        </w:rPr>
        <w:t xml:space="preserve">Förlag nu elva </w:t>
      </w:r>
      <w:r w:rsidR="00566B9A">
        <w:rPr>
          <w:rFonts w:ascii="Arial" w:hAnsi="Arial" w:cs="Arial"/>
          <w:b/>
        </w:rPr>
        <w:t>pusseldeckare</w:t>
      </w:r>
      <w:r w:rsidR="00BB60B3">
        <w:rPr>
          <w:rFonts w:ascii="Arial" w:hAnsi="Arial" w:cs="Arial"/>
          <w:b/>
        </w:rPr>
        <w:t xml:space="preserve"> som en sista </w:t>
      </w:r>
      <w:bookmarkStart w:id="0" w:name="_GoBack"/>
      <w:r w:rsidR="00BB60B3">
        <w:rPr>
          <w:rFonts w:ascii="Arial" w:hAnsi="Arial" w:cs="Arial"/>
          <w:b/>
        </w:rPr>
        <w:t>hyllning till deckardrottningens jubileum.</w:t>
      </w:r>
    </w:p>
    <w:bookmarkEnd w:id="0"/>
    <w:p w14:paraId="08FE8C47" w14:textId="6840C5CC" w:rsidR="00024DBD" w:rsidRDefault="00024DBD" w:rsidP="004252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31331BE8" wp14:editId="713351EC">
            <wp:simplePos x="0" y="0"/>
            <wp:positionH relativeFrom="margin">
              <wp:posOffset>3810</wp:posOffset>
            </wp:positionH>
            <wp:positionV relativeFrom="margin">
              <wp:posOffset>3042920</wp:posOffset>
            </wp:positionV>
            <wp:extent cx="2989580" cy="3124200"/>
            <wp:effectExtent l="0" t="0" r="7620" b="0"/>
            <wp:wrapSquare wrapText="bothSides"/>
            <wp:docPr id="1" name="Bildobjekt 1" descr="../../Print%20On%20Demand/P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Print%20On%20Demand/PO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CF0">
        <w:rPr>
          <w:rFonts w:ascii="Arial" w:hAnsi="Arial" w:cs="Arial"/>
          <w:sz w:val="20"/>
          <w:szCs w:val="20"/>
        </w:rPr>
        <w:t xml:space="preserve">Bookmark Förlags stora Agatha Christie-satsning inleddes hösten 2014, och omfattade nyöversättningar av åtta av hennes älskade klassiker samt utgivningen av novellsamlingen </w:t>
      </w:r>
      <w:r w:rsidR="004F5CF0" w:rsidRPr="00827B78">
        <w:rPr>
          <w:rFonts w:ascii="Arial" w:hAnsi="Arial" w:cs="Arial"/>
          <w:i/>
          <w:sz w:val="20"/>
          <w:szCs w:val="20"/>
        </w:rPr>
        <w:t>Par i brott</w:t>
      </w:r>
      <w:r w:rsidR="004F5CF0">
        <w:rPr>
          <w:rFonts w:ascii="Arial" w:hAnsi="Arial" w:cs="Arial"/>
          <w:sz w:val="20"/>
          <w:szCs w:val="20"/>
        </w:rPr>
        <w:t>, som tidigare ej publicerats på svenska.</w:t>
      </w:r>
    </w:p>
    <w:p w14:paraId="12C21FBB" w14:textId="4AF236C3" w:rsidR="00827B78" w:rsidRDefault="00BB60B3" w:rsidP="004252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dag </w:t>
      </w:r>
      <w:r w:rsidR="004F5CF0">
        <w:rPr>
          <w:rFonts w:ascii="Arial" w:hAnsi="Arial" w:cs="Arial"/>
          <w:sz w:val="20"/>
          <w:szCs w:val="20"/>
        </w:rPr>
        <w:t>släpper</w:t>
      </w:r>
      <w:r>
        <w:rPr>
          <w:rFonts w:ascii="Arial" w:hAnsi="Arial" w:cs="Arial"/>
          <w:sz w:val="20"/>
          <w:szCs w:val="20"/>
        </w:rPr>
        <w:t xml:space="preserve"> Bookmark </w:t>
      </w:r>
      <w:r w:rsidR="004F5CF0">
        <w:rPr>
          <w:rFonts w:ascii="Arial" w:hAnsi="Arial" w:cs="Arial"/>
          <w:sz w:val="20"/>
          <w:szCs w:val="20"/>
        </w:rPr>
        <w:t xml:space="preserve">Förlag ytterligare </w:t>
      </w:r>
      <w:r>
        <w:rPr>
          <w:rFonts w:ascii="Arial" w:hAnsi="Arial" w:cs="Arial"/>
          <w:sz w:val="20"/>
          <w:szCs w:val="20"/>
        </w:rPr>
        <w:t xml:space="preserve">elva av Agatha Christies </w:t>
      </w:r>
      <w:r w:rsidR="004F5CF0">
        <w:rPr>
          <w:rFonts w:ascii="Arial" w:hAnsi="Arial" w:cs="Arial"/>
          <w:sz w:val="20"/>
          <w:szCs w:val="20"/>
        </w:rPr>
        <w:t>deckarpärlor</w:t>
      </w:r>
      <w:r>
        <w:rPr>
          <w:rFonts w:ascii="Arial" w:hAnsi="Arial" w:cs="Arial"/>
          <w:sz w:val="20"/>
          <w:szCs w:val="20"/>
        </w:rPr>
        <w:t xml:space="preserve"> som print on </w:t>
      </w:r>
      <w:proofErr w:type="spellStart"/>
      <w:r>
        <w:rPr>
          <w:rFonts w:ascii="Arial" w:hAnsi="Arial" w:cs="Arial"/>
          <w:sz w:val="20"/>
          <w:szCs w:val="20"/>
        </w:rPr>
        <w:t>demand</w:t>
      </w:r>
      <w:proofErr w:type="spellEnd"/>
      <w:r>
        <w:rPr>
          <w:rFonts w:ascii="Arial" w:hAnsi="Arial" w:cs="Arial"/>
          <w:sz w:val="20"/>
          <w:szCs w:val="20"/>
        </w:rPr>
        <w:t xml:space="preserve"> med snygga omslag inspirerade av Sara </w:t>
      </w:r>
      <w:proofErr w:type="spellStart"/>
      <w:r>
        <w:rPr>
          <w:rFonts w:ascii="Arial" w:hAnsi="Arial" w:cs="Arial"/>
          <w:sz w:val="20"/>
          <w:szCs w:val="20"/>
        </w:rPr>
        <w:t>Acedos</w:t>
      </w:r>
      <w:proofErr w:type="spellEnd"/>
      <w:r>
        <w:rPr>
          <w:rFonts w:ascii="Arial" w:hAnsi="Arial" w:cs="Arial"/>
          <w:sz w:val="20"/>
          <w:szCs w:val="20"/>
        </w:rPr>
        <w:t xml:space="preserve"> design. Böckerna ger en </w:t>
      </w:r>
      <w:r w:rsidR="00024DBD">
        <w:rPr>
          <w:rFonts w:ascii="Arial" w:hAnsi="Arial" w:cs="Arial"/>
          <w:sz w:val="20"/>
          <w:szCs w:val="20"/>
        </w:rPr>
        <w:t>bred</w:t>
      </w:r>
      <w:r>
        <w:rPr>
          <w:rFonts w:ascii="Arial" w:hAnsi="Arial" w:cs="Arial"/>
          <w:sz w:val="20"/>
          <w:szCs w:val="20"/>
        </w:rPr>
        <w:t xml:space="preserve"> inblick i </w:t>
      </w:r>
      <w:r w:rsidR="004F5CF0">
        <w:rPr>
          <w:rFonts w:ascii="Arial" w:hAnsi="Arial" w:cs="Arial"/>
          <w:sz w:val="20"/>
          <w:szCs w:val="20"/>
        </w:rPr>
        <w:t>Christies produktion.</w:t>
      </w:r>
      <w:r w:rsidR="00827B78">
        <w:rPr>
          <w:rFonts w:ascii="Arial" w:hAnsi="Arial" w:cs="Arial"/>
          <w:sz w:val="20"/>
          <w:szCs w:val="20"/>
        </w:rPr>
        <w:t xml:space="preserve"> H</w:t>
      </w:r>
      <w:r>
        <w:rPr>
          <w:rFonts w:ascii="Arial" w:hAnsi="Arial" w:cs="Arial"/>
          <w:sz w:val="20"/>
          <w:szCs w:val="20"/>
        </w:rPr>
        <w:t xml:space="preserve">är återfinns </w:t>
      </w:r>
      <w:r w:rsidR="000B0584">
        <w:rPr>
          <w:rFonts w:ascii="Arial" w:hAnsi="Arial" w:cs="Arial"/>
          <w:sz w:val="20"/>
          <w:szCs w:val="20"/>
        </w:rPr>
        <w:t xml:space="preserve">bland annat </w:t>
      </w:r>
      <w:r>
        <w:rPr>
          <w:rFonts w:ascii="Arial" w:hAnsi="Arial" w:cs="Arial"/>
          <w:sz w:val="20"/>
          <w:szCs w:val="20"/>
        </w:rPr>
        <w:t xml:space="preserve">hennes </w:t>
      </w:r>
      <w:r w:rsidR="000B0584">
        <w:rPr>
          <w:rFonts w:ascii="Arial" w:hAnsi="Arial" w:cs="Arial"/>
          <w:sz w:val="20"/>
          <w:szCs w:val="20"/>
        </w:rPr>
        <w:t xml:space="preserve">(och Poirots) </w:t>
      </w:r>
      <w:r>
        <w:rPr>
          <w:rFonts w:ascii="Arial" w:hAnsi="Arial" w:cs="Arial"/>
          <w:sz w:val="20"/>
          <w:szCs w:val="20"/>
        </w:rPr>
        <w:t>debutroman</w:t>
      </w:r>
      <w:r w:rsidR="00827B78">
        <w:rPr>
          <w:rFonts w:ascii="Arial" w:hAnsi="Arial" w:cs="Arial"/>
          <w:sz w:val="20"/>
          <w:szCs w:val="20"/>
        </w:rPr>
        <w:t xml:space="preserve"> </w:t>
      </w:r>
      <w:r w:rsidR="00827B78" w:rsidRPr="00827B78">
        <w:rPr>
          <w:rFonts w:ascii="Arial" w:hAnsi="Arial" w:cs="Arial"/>
          <w:i/>
          <w:sz w:val="20"/>
          <w:szCs w:val="20"/>
        </w:rPr>
        <w:t>En dos stryknin</w:t>
      </w:r>
      <w:r>
        <w:rPr>
          <w:rFonts w:ascii="Arial" w:hAnsi="Arial" w:cs="Arial"/>
          <w:sz w:val="20"/>
          <w:szCs w:val="20"/>
        </w:rPr>
        <w:t xml:space="preserve"> från 192</w:t>
      </w:r>
      <w:r w:rsidR="00827B78">
        <w:rPr>
          <w:rFonts w:ascii="Arial" w:hAnsi="Arial" w:cs="Arial"/>
          <w:sz w:val="20"/>
          <w:szCs w:val="20"/>
        </w:rPr>
        <w:t>0</w:t>
      </w:r>
      <w:r w:rsidR="000B0584">
        <w:rPr>
          <w:rFonts w:ascii="Arial" w:hAnsi="Arial" w:cs="Arial"/>
          <w:sz w:val="20"/>
          <w:szCs w:val="20"/>
        </w:rPr>
        <w:t xml:space="preserve">, </w:t>
      </w:r>
      <w:r w:rsidR="000B0584" w:rsidRPr="000B0584">
        <w:rPr>
          <w:rFonts w:ascii="Arial" w:hAnsi="Arial" w:cs="Arial"/>
          <w:i/>
          <w:sz w:val="20"/>
          <w:szCs w:val="20"/>
        </w:rPr>
        <w:t>Döden till mötes</w:t>
      </w:r>
      <w:r w:rsidR="000B0584">
        <w:rPr>
          <w:rFonts w:ascii="Arial" w:hAnsi="Arial" w:cs="Arial"/>
          <w:sz w:val="20"/>
          <w:szCs w:val="20"/>
        </w:rPr>
        <w:t xml:space="preserve"> (1938) som introducerar det unga deckarparet Tommy &amp; </w:t>
      </w:r>
      <w:proofErr w:type="spellStart"/>
      <w:r w:rsidR="000B0584">
        <w:rPr>
          <w:rFonts w:ascii="Arial" w:hAnsi="Arial" w:cs="Arial"/>
          <w:sz w:val="20"/>
          <w:szCs w:val="20"/>
        </w:rPr>
        <w:t>Tuppence</w:t>
      </w:r>
      <w:proofErr w:type="spellEnd"/>
      <w:r w:rsidR="000B0584">
        <w:rPr>
          <w:rFonts w:ascii="Arial" w:hAnsi="Arial" w:cs="Arial"/>
          <w:sz w:val="20"/>
          <w:szCs w:val="20"/>
        </w:rPr>
        <w:t xml:space="preserve"> och klassiker som </w:t>
      </w:r>
      <w:r w:rsidR="000B0584" w:rsidRPr="000B0584">
        <w:rPr>
          <w:rFonts w:ascii="Arial" w:hAnsi="Arial" w:cs="Arial"/>
          <w:i/>
          <w:sz w:val="20"/>
          <w:szCs w:val="20"/>
        </w:rPr>
        <w:t>ABC-morden</w:t>
      </w:r>
      <w:r w:rsidR="000B0584">
        <w:rPr>
          <w:rFonts w:ascii="Arial" w:hAnsi="Arial" w:cs="Arial"/>
          <w:sz w:val="20"/>
          <w:szCs w:val="20"/>
        </w:rPr>
        <w:t xml:space="preserve">, </w:t>
      </w:r>
      <w:r w:rsidR="000B0584" w:rsidRPr="000B0584">
        <w:rPr>
          <w:rFonts w:ascii="Arial" w:hAnsi="Arial" w:cs="Arial"/>
          <w:i/>
          <w:sz w:val="20"/>
          <w:szCs w:val="20"/>
        </w:rPr>
        <w:t>Mordet i prästgården</w:t>
      </w:r>
      <w:r w:rsidR="00024DBD" w:rsidRPr="00024DBD">
        <w:rPr>
          <w:rFonts w:ascii="Arial" w:hAnsi="Arial" w:cs="Arial"/>
          <w:sz w:val="20"/>
          <w:szCs w:val="20"/>
        </w:rPr>
        <w:t>,</w:t>
      </w:r>
      <w:r w:rsidR="00024DBD">
        <w:rPr>
          <w:rFonts w:ascii="Arial" w:hAnsi="Arial" w:cs="Arial"/>
          <w:i/>
          <w:sz w:val="20"/>
          <w:szCs w:val="20"/>
        </w:rPr>
        <w:t xml:space="preserve"> Mysteriet på Blå tåget</w:t>
      </w:r>
      <w:r w:rsidR="000B0584">
        <w:rPr>
          <w:rFonts w:ascii="Arial" w:hAnsi="Arial" w:cs="Arial"/>
          <w:sz w:val="20"/>
          <w:szCs w:val="20"/>
        </w:rPr>
        <w:t xml:space="preserve"> och </w:t>
      </w:r>
      <w:r w:rsidR="000B0584" w:rsidRPr="000B0584">
        <w:rPr>
          <w:rFonts w:ascii="Arial" w:hAnsi="Arial" w:cs="Arial"/>
          <w:i/>
          <w:sz w:val="20"/>
          <w:szCs w:val="20"/>
        </w:rPr>
        <w:t>Ett mord annonseras</w:t>
      </w:r>
      <w:r w:rsidR="000B05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A93906" w14:textId="0525A6C8" w:rsidR="009E51F0" w:rsidRDefault="000D62CD" w:rsidP="00C927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A705A">
        <w:rPr>
          <w:rFonts w:ascii="Arial" w:hAnsi="Arial" w:cs="Arial"/>
          <w:sz w:val="20"/>
          <w:szCs w:val="20"/>
          <w:lang w:eastAsia="sv-SE"/>
        </w:rPr>
        <w:t>”</w:t>
      </w:r>
      <w:r w:rsidR="004F5CF0">
        <w:rPr>
          <w:rFonts w:ascii="Arial" w:hAnsi="Arial" w:cs="Arial"/>
          <w:sz w:val="20"/>
          <w:szCs w:val="20"/>
          <w:lang w:eastAsia="sv-SE"/>
        </w:rPr>
        <w:t xml:space="preserve">Många Christie-titlar är ofta svåra att hitta </w:t>
      </w:r>
      <w:r w:rsidR="00566B9A">
        <w:rPr>
          <w:rFonts w:ascii="Arial" w:hAnsi="Arial" w:cs="Arial"/>
          <w:sz w:val="20"/>
          <w:szCs w:val="20"/>
          <w:lang w:eastAsia="sv-SE"/>
        </w:rPr>
        <w:t>över huvud taget</w:t>
      </w:r>
      <w:r w:rsidR="004F5CF0">
        <w:rPr>
          <w:rFonts w:ascii="Arial" w:hAnsi="Arial" w:cs="Arial"/>
          <w:sz w:val="20"/>
          <w:szCs w:val="20"/>
          <w:lang w:eastAsia="sv-SE"/>
        </w:rPr>
        <w:t xml:space="preserve"> i dag. Därför känns det viktigt att tillgängliggöra dem för en större publik</w:t>
      </w:r>
      <w:r w:rsidRPr="009A705A">
        <w:rPr>
          <w:rFonts w:ascii="Arial" w:hAnsi="Arial" w:cs="Arial"/>
          <w:sz w:val="20"/>
          <w:szCs w:val="20"/>
          <w:lang w:eastAsia="sv-SE"/>
        </w:rPr>
        <w:t>”</w:t>
      </w:r>
      <w:r w:rsidR="00BB60B3">
        <w:rPr>
          <w:rFonts w:ascii="Arial" w:hAnsi="Arial" w:cs="Arial"/>
          <w:sz w:val="20"/>
          <w:szCs w:val="20"/>
          <w:lang w:eastAsia="sv-SE"/>
        </w:rPr>
        <w:t>,</w:t>
      </w:r>
      <w:r w:rsidRPr="009A705A">
        <w:rPr>
          <w:rFonts w:ascii="Arial" w:hAnsi="Arial" w:cs="Arial"/>
          <w:sz w:val="20"/>
          <w:szCs w:val="20"/>
          <w:lang w:eastAsia="sv-SE"/>
        </w:rPr>
        <w:t xml:space="preserve"> säger </w:t>
      </w:r>
      <w:r w:rsidR="004F5CF0">
        <w:rPr>
          <w:rFonts w:ascii="Arial" w:hAnsi="Arial" w:cs="Arial"/>
          <w:sz w:val="20"/>
          <w:szCs w:val="20"/>
          <w:lang w:eastAsia="sv-SE"/>
        </w:rPr>
        <w:t>förlagschef</w:t>
      </w:r>
      <w:r w:rsidR="000B0584">
        <w:rPr>
          <w:rFonts w:ascii="Arial" w:hAnsi="Arial" w:cs="Arial"/>
          <w:sz w:val="20"/>
          <w:szCs w:val="20"/>
          <w:lang w:eastAsia="sv-SE"/>
        </w:rPr>
        <w:t xml:space="preserve"> </w:t>
      </w:r>
      <w:r w:rsidRPr="009A705A">
        <w:rPr>
          <w:rFonts w:ascii="Arial" w:hAnsi="Arial" w:cs="Arial"/>
          <w:sz w:val="20"/>
          <w:szCs w:val="20"/>
          <w:lang w:eastAsia="sv-SE"/>
        </w:rPr>
        <w:t>Claes Ericson</w:t>
      </w:r>
      <w:r w:rsidR="000B0584">
        <w:rPr>
          <w:rFonts w:ascii="Arial" w:hAnsi="Arial" w:cs="Arial"/>
          <w:sz w:val="20"/>
          <w:szCs w:val="20"/>
          <w:lang w:eastAsia="sv-SE"/>
        </w:rPr>
        <w:t>.</w:t>
      </w:r>
      <w:r w:rsidRPr="009A705A">
        <w:rPr>
          <w:rFonts w:ascii="Arial" w:hAnsi="Arial" w:cs="Arial"/>
          <w:sz w:val="20"/>
          <w:szCs w:val="20"/>
          <w:lang w:eastAsia="sv-SE"/>
        </w:rPr>
        <w:t xml:space="preserve"> </w:t>
      </w:r>
      <w:r w:rsidR="00A74F11">
        <w:rPr>
          <w:rFonts w:ascii="Arial" w:hAnsi="Arial" w:cs="Arial"/>
          <w:sz w:val="20"/>
          <w:szCs w:val="20"/>
          <w:lang w:eastAsia="sv-SE"/>
        </w:rPr>
        <w:t>”Särskilt roligt är det med Poirot-titlarna</w:t>
      </w:r>
      <w:r w:rsidR="00566B9A">
        <w:rPr>
          <w:rFonts w:ascii="Arial" w:hAnsi="Arial" w:cs="Arial"/>
          <w:sz w:val="20"/>
          <w:szCs w:val="20"/>
          <w:lang w:eastAsia="sv-SE"/>
        </w:rPr>
        <w:t xml:space="preserve"> inför hans 100-årsjubileum 2016.”</w:t>
      </w:r>
    </w:p>
    <w:p w14:paraId="6C20989D" w14:textId="1E361DCE" w:rsidR="00A852E7" w:rsidRDefault="0030341E" w:rsidP="00E654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927A0">
        <w:rPr>
          <w:rFonts w:ascii="Arial" w:hAnsi="Arial" w:cs="Arial"/>
          <w:b/>
          <w:sz w:val="20"/>
          <w:szCs w:val="20"/>
        </w:rPr>
        <w:t>Agatha Christie</w:t>
      </w:r>
      <w:r w:rsidRPr="0030341E">
        <w:rPr>
          <w:rFonts w:ascii="Arial" w:hAnsi="Arial" w:cs="Arial"/>
          <w:sz w:val="20"/>
          <w:szCs w:val="20"/>
        </w:rPr>
        <w:t xml:space="preserve"> (1890–1976) är känd över hela världen som kriminalromanernas drottning. Hennes böcker har sålts i mer än </w:t>
      </w:r>
      <w:r w:rsidR="00FE5536">
        <w:rPr>
          <w:rFonts w:ascii="Arial" w:hAnsi="Arial" w:cs="Arial"/>
          <w:sz w:val="20"/>
          <w:szCs w:val="20"/>
        </w:rPr>
        <w:t>tre</w:t>
      </w:r>
      <w:r w:rsidRPr="0030341E">
        <w:rPr>
          <w:rFonts w:ascii="Arial" w:hAnsi="Arial" w:cs="Arial"/>
          <w:sz w:val="20"/>
          <w:szCs w:val="20"/>
        </w:rPr>
        <w:t xml:space="preserve"> miljarder exemplar vilket ingen annan författare i modern tid kommer i närheten av.</w:t>
      </w:r>
      <w:r w:rsidR="0041322B">
        <w:rPr>
          <w:rFonts w:ascii="Arial" w:hAnsi="Arial" w:cs="Arial"/>
          <w:sz w:val="20"/>
          <w:szCs w:val="20"/>
        </w:rPr>
        <w:t xml:space="preserve"> </w:t>
      </w:r>
      <w:r w:rsidR="0041322B" w:rsidRPr="0041322B">
        <w:rPr>
          <w:rFonts w:ascii="Arial" w:hAnsi="Arial" w:cs="Arial"/>
          <w:sz w:val="20"/>
          <w:szCs w:val="20"/>
        </w:rPr>
        <w:t xml:space="preserve">Totalt har Christie skrivit åttio kriminalromaner och novellsamlingar, nitton dramer samt sex romaner under pseudonymen Mary </w:t>
      </w:r>
      <w:proofErr w:type="spellStart"/>
      <w:r w:rsidR="0041322B" w:rsidRPr="0041322B">
        <w:rPr>
          <w:rFonts w:ascii="Arial" w:hAnsi="Arial" w:cs="Arial"/>
          <w:sz w:val="20"/>
          <w:szCs w:val="20"/>
        </w:rPr>
        <w:t>Westmacott</w:t>
      </w:r>
      <w:proofErr w:type="spellEnd"/>
      <w:r w:rsidR="0041322B" w:rsidRPr="0041322B">
        <w:rPr>
          <w:rFonts w:ascii="Arial" w:hAnsi="Arial" w:cs="Arial"/>
          <w:sz w:val="20"/>
          <w:szCs w:val="20"/>
        </w:rPr>
        <w:t>.</w:t>
      </w:r>
    </w:p>
    <w:p w14:paraId="6669F68C" w14:textId="77777777" w:rsidR="006E5133" w:rsidRDefault="006E5133" w:rsidP="00E654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7A571B" w14:textId="443D4C7C" w:rsidR="007D663B" w:rsidRPr="00352C88" w:rsidRDefault="00C11002" w:rsidP="007D663B">
      <w:pPr>
        <w:spacing w:line="276" w:lineRule="auto"/>
        <w:rPr>
          <w:rFonts w:ascii="Arial" w:hAnsi="Arial" w:cs="Arial"/>
          <w:sz w:val="20"/>
          <w:szCs w:val="20"/>
        </w:rPr>
      </w:pPr>
      <w:r w:rsidRPr="00352C88">
        <w:rPr>
          <w:rFonts w:ascii="Arial" w:hAnsi="Arial" w:cs="Arial"/>
          <w:sz w:val="20"/>
          <w:szCs w:val="20"/>
        </w:rPr>
        <w:t>För mer information</w:t>
      </w:r>
      <w:r w:rsidR="000D75BA" w:rsidRPr="00352C88">
        <w:rPr>
          <w:rFonts w:ascii="Arial" w:hAnsi="Arial" w:cs="Arial"/>
          <w:sz w:val="20"/>
          <w:szCs w:val="20"/>
        </w:rPr>
        <w:t xml:space="preserve"> om </w:t>
      </w:r>
      <w:r w:rsidR="006614E2" w:rsidRPr="006614E2">
        <w:rPr>
          <w:rFonts w:ascii="Arial" w:hAnsi="Arial" w:cs="Arial"/>
          <w:sz w:val="20"/>
          <w:szCs w:val="20"/>
        </w:rPr>
        <w:t>Agatha Christie-</w:t>
      </w:r>
      <w:r w:rsidR="009E51F0">
        <w:rPr>
          <w:rFonts w:ascii="Arial" w:hAnsi="Arial" w:cs="Arial"/>
          <w:sz w:val="20"/>
          <w:szCs w:val="20"/>
        </w:rPr>
        <w:t>satsningen</w:t>
      </w:r>
      <w:r w:rsidR="00FC510A" w:rsidRPr="00352C88">
        <w:rPr>
          <w:rFonts w:ascii="Arial" w:hAnsi="Arial" w:cs="Arial"/>
          <w:sz w:val="20"/>
          <w:szCs w:val="20"/>
        </w:rPr>
        <w:t>,</w:t>
      </w:r>
      <w:r w:rsidRPr="00352C88">
        <w:rPr>
          <w:rFonts w:ascii="Arial" w:hAnsi="Arial" w:cs="Arial"/>
          <w:sz w:val="20"/>
          <w:szCs w:val="20"/>
        </w:rPr>
        <w:t xml:space="preserve"> kontakta</w:t>
      </w:r>
      <w:r w:rsidR="007D663B" w:rsidRPr="00352C88">
        <w:rPr>
          <w:rFonts w:ascii="Arial" w:hAnsi="Arial" w:cs="Arial"/>
          <w:sz w:val="20"/>
          <w:szCs w:val="20"/>
        </w:rPr>
        <w:t>:</w:t>
      </w:r>
    </w:p>
    <w:p w14:paraId="4BAACFCC" w14:textId="01DA1134" w:rsidR="000D62CD" w:rsidRDefault="003F1339" w:rsidP="00C11002">
      <w:pPr>
        <w:spacing w:line="276" w:lineRule="auto"/>
        <w:rPr>
          <w:rFonts w:ascii="Arial" w:hAnsi="Arial" w:cs="Arial"/>
          <w:sz w:val="20"/>
          <w:szCs w:val="20"/>
        </w:rPr>
      </w:pPr>
      <w:r w:rsidRPr="00352C88">
        <w:rPr>
          <w:rFonts w:ascii="Arial" w:hAnsi="Arial" w:cs="Arial"/>
          <w:sz w:val="20"/>
          <w:szCs w:val="20"/>
        </w:rPr>
        <w:t>Stephanie Demmler</w:t>
      </w:r>
      <w:r w:rsidR="007D663B" w:rsidRPr="00352C88">
        <w:rPr>
          <w:rFonts w:ascii="Arial" w:hAnsi="Arial" w:cs="Arial"/>
          <w:sz w:val="20"/>
          <w:szCs w:val="20"/>
        </w:rPr>
        <w:t xml:space="preserve">, </w:t>
      </w:r>
      <w:r w:rsidR="00A95E82" w:rsidRPr="00352C88">
        <w:rPr>
          <w:rFonts w:ascii="Arial" w:hAnsi="Arial" w:cs="Arial"/>
          <w:sz w:val="20"/>
          <w:szCs w:val="20"/>
        </w:rPr>
        <w:t>pressansvarig</w:t>
      </w:r>
      <w:r w:rsidR="00C11002" w:rsidRPr="00352C88">
        <w:rPr>
          <w:rFonts w:ascii="Arial" w:hAnsi="Arial" w:cs="Arial"/>
          <w:sz w:val="20"/>
          <w:szCs w:val="20"/>
        </w:rPr>
        <w:br/>
      </w:r>
      <w:r w:rsidR="00D401D4" w:rsidRPr="00352C88">
        <w:rPr>
          <w:rFonts w:ascii="Arial" w:hAnsi="Arial" w:cs="Arial"/>
          <w:b/>
          <w:sz w:val="20"/>
          <w:szCs w:val="20"/>
        </w:rPr>
        <w:t>Bookmark Förlag</w:t>
      </w:r>
      <w:r w:rsidRPr="00352C88">
        <w:rPr>
          <w:rFonts w:ascii="Arial" w:hAnsi="Arial" w:cs="Arial"/>
          <w:b/>
          <w:sz w:val="20"/>
          <w:szCs w:val="20"/>
        </w:rPr>
        <w:br/>
      </w:r>
      <w:r w:rsidRPr="00352C88">
        <w:rPr>
          <w:rFonts w:ascii="Arial" w:hAnsi="Arial" w:cs="Arial"/>
          <w:sz w:val="20"/>
          <w:szCs w:val="20"/>
        </w:rPr>
        <w:t>stephanie.demmler@bookmarkforlag.se</w:t>
      </w:r>
      <w:r w:rsidR="007D663B" w:rsidRPr="00352C88">
        <w:rPr>
          <w:rFonts w:ascii="Arial" w:hAnsi="Arial" w:cs="Arial"/>
          <w:sz w:val="20"/>
          <w:szCs w:val="20"/>
        </w:rPr>
        <w:br/>
      </w:r>
      <w:r w:rsidR="0017424C" w:rsidRPr="00352C88">
        <w:rPr>
          <w:rFonts w:ascii="Arial" w:hAnsi="Arial" w:cs="Arial"/>
          <w:sz w:val="20"/>
          <w:szCs w:val="20"/>
        </w:rPr>
        <w:t>07</w:t>
      </w:r>
      <w:r w:rsidRPr="00352C88">
        <w:rPr>
          <w:rFonts w:ascii="Arial" w:hAnsi="Arial" w:cs="Arial"/>
          <w:sz w:val="20"/>
          <w:szCs w:val="20"/>
        </w:rPr>
        <w:t>3-951 09</w:t>
      </w:r>
      <w:r w:rsidR="00261344" w:rsidRPr="00352C88">
        <w:rPr>
          <w:rFonts w:ascii="Arial" w:hAnsi="Arial" w:cs="Arial"/>
          <w:sz w:val="20"/>
          <w:szCs w:val="20"/>
        </w:rPr>
        <w:t xml:space="preserve"> </w:t>
      </w:r>
      <w:r w:rsidR="00E654A1">
        <w:rPr>
          <w:rFonts w:ascii="Arial" w:hAnsi="Arial" w:cs="Arial"/>
          <w:sz w:val="20"/>
          <w:szCs w:val="20"/>
        </w:rPr>
        <w:t>05</w:t>
      </w:r>
    </w:p>
    <w:p w14:paraId="4893C73F" w14:textId="77777777" w:rsidR="00024DBD" w:rsidRPr="006614E2" w:rsidRDefault="00024DBD" w:rsidP="00C11002">
      <w:pPr>
        <w:spacing w:line="276" w:lineRule="auto"/>
        <w:rPr>
          <w:rFonts w:ascii="Arial" w:hAnsi="Arial" w:cs="Arial"/>
          <w:sz w:val="20"/>
          <w:szCs w:val="20"/>
        </w:rPr>
      </w:pPr>
    </w:p>
    <w:p w14:paraId="1B10B360" w14:textId="1358BEA5" w:rsidR="00F07A9A" w:rsidRPr="00352C88" w:rsidRDefault="00F07A9A" w:rsidP="009E5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2C88">
        <w:rPr>
          <w:rFonts w:ascii="Arial" w:hAnsi="Arial" w:cs="Arial"/>
          <w:b/>
          <w:i/>
          <w:sz w:val="22"/>
          <w:szCs w:val="22"/>
        </w:rPr>
        <w:t>Bookmark Förlag</w:t>
      </w:r>
      <w:r w:rsidRPr="00352C88">
        <w:rPr>
          <w:rFonts w:ascii="Arial" w:hAnsi="Arial" w:cs="Arial"/>
          <w:sz w:val="22"/>
          <w:szCs w:val="22"/>
        </w:rPr>
        <w:t xml:space="preserve"> </w:t>
      </w:r>
      <w:r w:rsidR="00C837D7" w:rsidRPr="00352C88">
        <w:rPr>
          <w:rFonts w:ascii="Arial" w:hAnsi="Arial" w:cs="Arial"/>
          <w:sz w:val="22"/>
          <w:szCs w:val="22"/>
        </w:rPr>
        <w:t xml:space="preserve">vänder sig till kräsna bokläsare. </w:t>
      </w:r>
      <w:r w:rsidR="009E51F0">
        <w:rPr>
          <w:rFonts w:ascii="Arial" w:hAnsi="Arial" w:cs="Arial"/>
          <w:sz w:val="22"/>
          <w:szCs w:val="22"/>
        </w:rPr>
        <w:br/>
      </w:r>
      <w:r w:rsidR="00C837D7" w:rsidRPr="00352C88">
        <w:rPr>
          <w:rFonts w:ascii="Arial" w:hAnsi="Arial" w:cs="Arial"/>
          <w:sz w:val="22"/>
          <w:szCs w:val="22"/>
        </w:rPr>
        <w:t>Vi fokuserar på unika och dramatiska titlar som är svåra att lägga ifrån sig.</w:t>
      </w:r>
    </w:p>
    <w:sectPr w:rsidR="00F07A9A" w:rsidRPr="00352C88" w:rsidSect="008E745B">
      <w:footerReference w:type="default" r:id="rId10"/>
      <w:pgSz w:w="11899" w:h="16838"/>
      <w:pgMar w:top="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6F1FE" w14:textId="77777777" w:rsidR="002A06DC" w:rsidRDefault="002A06DC">
      <w:pPr>
        <w:spacing w:after="0"/>
      </w:pPr>
      <w:r>
        <w:separator/>
      </w:r>
    </w:p>
  </w:endnote>
  <w:endnote w:type="continuationSeparator" w:id="0">
    <w:p w14:paraId="19F73267" w14:textId="77777777" w:rsidR="002A06DC" w:rsidRDefault="002A06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2043" w14:textId="77777777" w:rsidR="00523566" w:rsidRPr="00F72BA5" w:rsidRDefault="00523566">
    <w:r>
      <w:rPr>
        <w:noProof/>
        <w:lang w:eastAsia="sv-SE"/>
      </w:rPr>
      <w:drawing>
        <wp:inline distT="0" distB="0" distL="0" distR="0" wp14:anchorId="51361331" wp14:editId="228B0C81">
          <wp:extent cx="5699760" cy="3810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A96EA" w14:textId="77777777" w:rsidR="00523566" w:rsidRDefault="00523566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70604" w14:textId="77777777" w:rsidR="002A06DC" w:rsidRDefault="002A06DC">
      <w:pPr>
        <w:spacing w:after="0"/>
      </w:pPr>
      <w:r>
        <w:separator/>
      </w:r>
    </w:p>
  </w:footnote>
  <w:footnote w:type="continuationSeparator" w:id="0">
    <w:p w14:paraId="3B21BCA8" w14:textId="77777777" w:rsidR="002A06DC" w:rsidRDefault="002A06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669F"/>
    <w:multiLevelType w:val="hybridMultilevel"/>
    <w:tmpl w:val="EFF298A0"/>
    <w:lvl w:ilvl="0" w:tplc="757A4322">
      <w:start w:val="721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C7C"/>
    <w:multiLevelType w:val="hybridMultilevel"/>
    <w:tmpl w:val="0E9A8988"/>
    <w:lvl w:ilvl="0" w:tplc="F4DA0578">
      <w:start w:val="201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D6ABA"/>
    <w:multiLevelType w:val="hybridMultilevel"/>
    <w:tmpl w:val="12EA1D72"/>
    <w:lvl w:ilvl="0" w:tplc="341429FC">
      <w:start w:val="7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16AE"/>
    <w:multiLevelType w:val="hybridMultilevel"/>
    <w:tmpl w:val="634CC2AC"/>
    <w:lvl w:ilvl="0" w:tplc="AD32F5F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60FF"/>
    <w:multiLevelType w:val="hybridMultilevel"/>
    <w:tmpl w:val="A0F68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embedSystemFonts/>
  <w:proofState w:spelling="clean" w:grammar="clean"/>
  <w:defaultTabStop w:val="1304"/>
  <w:hyphenationZone w:val="425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5"/>
    <w:rsid w:val="00012D8C"/>
    <w:rsid w:val="00024DBD"/>
    <w:rsid w:val="00033893"/>
    <w:rsid w:val="000349F9"/>
    <w:rsid w:val="000444B7"/>
    <w:rsid w:val="00045A57"/>
    <w:rsid w:val="000536E9"/>
    <w:rsid w:val="00054FED"/>
    <w:rsid w:val="00055877"/>
    <w:rsid w:val="00061B84"/>
    <w:rsid w:val="00061F28"/>
    <w:rsid w:val="00062069"/>
    <w:rsid w:val="00075913"/>
    <w:rsid w:val="000912B8"/>
    <w:rsid w:val="000A48EF"/>
    <w:rsid w:val="000B0584"/>
    <w:rsid w:val="000B4D12"/>
    <w:rsid w:val="000B655D"/>
    <w:rsid w:val="000B717B"/>
    <w:rsid w:val="000D15CE"/>
    <w:rsid w:val="000D3CAD"/>
    <w:rsid w:val="000D5D08"/>
    <w:rsid w:val="000D62CD"/>
    <w:rsid w:val="000D64F8"/>
    <w:rsid w:val="000D75BA"/>
    <w:rsid w:val="000E054D"/>
    <w:rsid w:val="000E3A19"/>
    <w:rsid w:val="00104719"/>
    <w:rsid w:val="00111A4D"/>
    <w:rsid w:val="001136CF"/>
    <w:rsid w:val="001165D3"/>
    <w:rsid w:val="00122FAE"/>
    <w:rsid w:val="001269A2"/>
    <w:rsid w:val="001320BA"/>
    <w:rsid w:val="001361D5"/>
    <w:rsid w:val="00151486"/>
    <w:rsid w:val="00166BC3"/>
    <w:rsid w:val="0017424C"/>
    <w:rsid w:val="001756A2"/>
    <w:rsid w:val="00184905"/>
    <w:rsid w:val="00194EFE"/>
    <w:rsid w:val="00197784"/>
    <w:rsid w:val="001A546B"/>
    <w:rsid w:val="001B6F6C"/>
    <w:rsid w:val="001C2002"/>
    <w:rsid w:val="001C3C5B"/>
    <w:rsid w:val="001D7655"/>
    <w:rsid w:val="001E7BC0"/>
    <w:rsid w:val="001F7F3D"/>
    <w:rsid w:val="002113EF"/>
    <w:rsid w:val="00211C09"/>
    <w:rsid w:val="002125CD"/>
    <w:rsid w:val="00220F05"/>
    <w:rsid w:val="002212DE"/>
    <w:rsid w:val="00223845"/>
    <w:rsid w:val="0025544E"/>
    <w:rsid w:val="002576E2"/>
    <w:rsid w:val="00261344"/>
    <w:rsid w:val="00275994"/>
    <w:rsid w:val="002A06DC"/>
    <w:rsid w:val="002B28AE"/>
    <w:rsid w:val="002B731B"/>
    <w:rsid w:val="002D24B2"/>
    <w:rsid w:val="002D633A"/>
    <w:rsid w:val="002F2903"/>
    <w:rsid w:val="002F3159"/>
    <w:rsid w:val="0030341E"/>
    <w:rsid w:val="00306403"/>
    <w:rsid w:val="00311FAA"/>
    <w:rsid w:val="00321EC2"/>
    <w:rsid w:val="00335F10"/>
    <w:rsid w:val="00352C88"/>
    <w:rsid w:val="003559B9"/>
    <w:rsid w:val="003562E4"/>
    <w:rsid w:val="00361792"/>
    <w:rsid w:val="00361D35"/>
    <w:rsid w:val="003700EF"/>
    <w:rsid w:val="003755A5"/>
    <w:rsid w:val="00387061"/>
    <w:rsid w:val="003947E6"/>
    <w:rsid w:val="0039643B"/>
    <w:rsid w:val="003A24F9"/>
    <w:rsid w:val="003A7322"/>
    <w:rsid w:val="003B0E33"/>
    <w:rsid w:val="003B2C50"/>
    <w:rsid w:val="003B5D32"/>
    <w:rsid w:val="003C1316"/>
    <w:rsid w:val="003C6C99"/>
    <w:rsid w:val="003E4506"/>
    <w:rsid w:val="003F0A72"/>
    <w:rsid w:val="003F1339"/>
    <w:rsid w:val="003F3DEA"/>
    <w:rsid w:val="003F6A7A"/>
    <w:rsid w:val="00403BE9"/>
    <w:rsid w:val="0040471C"/>
    <w:rsid w:val="0041322B"/>
    <w:rsid w:val="004154BA"/>
    <w:rsid w:val="00420E55"/>
    <w:rsid w:val="004235E6"/>
    <w:rsid w:val="004252FA"/>
    <w:rsid w:val="00443EB8"/>
    <w:rsid w:val="004508C7"/>
    <w:rsid w:val="00477922"/>
    <w:rsid w:val="004953D3"/>
    <w:rsid w:val="004A3DC2"/>
    <w:rsid w:val="004B1A42"/>
    <w:rsid w:val="004D502B"/>
    <w:rsid w:val="004D6A85"/>
    <w:rsid w:val="004D7825"/>
    <w:rsid w:val="004E39ED"/>
    <w:rsid w:val="004F5CF0"/>
    <w:rsid w:val="00500FD3"/>
    <w:rsid w:val="00523566"/>
    <w:rsid w:val="0053154F"/>
    <w:rsid w:val="0053279C"/>
    <w:rsid w:val="00535E8B"/>
    <w:rsid w:val="00540317"/>
    <w:rsid w:val="0054384F"/>
    <w:rsid w:val="00553674"/>
    <w:rsid w:val="005568BB"/>
    <w:rsid w:val="00565008"/>
    <w:rsid w:val="00566B9A"/>
    <w:rsid w:val="005909F4"/>
    <w:rsid w:val="00591421"/>
    <w:rsid w:val="005A24C8"/>
    <w:rsid w:val="005A5E4B"/>
    <w:rsid w:val="005A69F3"/>
    <w:rsid w:val="005C7707"/>
    <w:rsid w:val="005C778E"/>
    <w:rsid w:val="005D05A2"/>
    <w:rsid w:val="005D096B"/>
    <w:rsid w:val="005E11B5"/>
    <w:rsid w:val="005F3754"/>
    <w:rsid w:val="00600615"/>
    <w:rsid w:val="00611590"/>
    <w:rsid w:val="00613301"/>
    <w:rsid w:val="00633D77"/>
    <w:rsid w:val="006478AB"/>
    <w:rsid w:val="006548BD"/>
    <w:rsid w:val="006614E2"/>
    <w:rsid w:val="00667812"/>
    <w:rsid w:val="0067682A"/>
    <w:rsid w:val="00695126"/>
    <w:rsid w:val="0069594C"/>
    <w:rsid w:val="006C1F75"/>
    <w:rsid w:val="006C41B4"/>
    <w:rsid w:val="006C6000"/>
    <w:rsid w:val="006D0DC0"/>
    <w:rsid w:val="006D144D"/>
    <w:rsid w:val="006E2B00"/>
    <w:rsid w:val="006E352C"/>
    <w:rsid w:val="006E4F2C"/>
    <w:rsid w:val="006E5133"/>
    <w:rsid w:val="006F4965"/>
    <w:rsid w:val="00700DBA"/>
    <w:rsid w:val="00712FF4"/>
    <w:rsid w:val="00713515"/>
    <w:rsid w:val="00713D67"/>
    <w:rsid w:val="00724B07"/>
    <w:rsid w:val="00746A37"/>
    <w:rsid w:val="00746D42"/>
    <w:rsid w:val="007602F1"/>
    <w:rsid w:val="00765B51"/>
    <w:rsid w:val="00773A46"/>
    <w:rsid w:val="00774C7D"/>
    <w:rsid w:val="007802D9"/>
    <w:rsid w:val="00781E91"/>
    <w:rsid w:val="00790642"/>
    <w:rsid w:val="00792680"/>
    <w:rsid w:val="00796F2C"/>
    <w:rsid w:val="00797519"/>
    <w:rsid w:val="007A5A65"/>
    <w:rsid w:val="007B5297"/>
    <w:rsid w:val="007C27AF"/>
    <w:rsid w:val="007C565C"/>
    <w:rsid w:val="007C749F"/>
    <w:rsid w:val="007D2C09"/>
    <w:rsid w:val="007D663B"/>
    <w:rsid w:val="007D6B31"/>
    <w:rsid w:val="007E4417"/>
    <w:rsid w:val="007E4FF7"/>
    <w:rsid w:val="008002B9"/>
    <w:rsid w:val="008212BB"/>
    <w:rsid w:val="00824EAE"/>
    <w:rsid w:val="00827B78"/>
    <w:rsid w:val="008321BA"/>
    <w:rsid w:val="00833E03"/>
    <w:rsid w:val="00840B69"/>
    <w:rsid w:val="00843610"/>
    <w:rsid w:val="00845670"/>
    <w:rsid w:val="00857240"/>
    <w:rsid w:val="008578C9"/>
    <w:rsid w:val="00866ACB"/>
    <w:rsid w:val="00895CF8"/>
    <w:rsid w:val="008A720A"/>
    <w:rsid w:val="008D185A"/>
    <w:rsid w:val="008D484C"/>
    <w:rsid w:val="008D4D07"/>
    <w:rsid w:val="008D7659"/>
    <w:rsid w:val="008E4DAD"/>
    <w:rsid w:val="008E5E53"/>
    <w:rsid w:val="008E745B"/>
    <w:rsid w:val="009024B8"/>
    <w:rsid w:val="00906D6E"/>
    <w:rsid w:val="00913B4A"/>
    <w:rsid w:val="00916E95"/>
    <w:rsid w:val="00917DAF"/>
    <w:rsid w:val="00923D6F"/>
    <w:rsid w:val="009269D9"/>
    <w:rsid w:val="009302E3"/>
    <w:rsid w:val="00934635"/>
    <w:rsid w:val="00971ADE"/>
    <w:rsid w:val="00974195"/>
    <w:rsid w:val="00977BCA"/>
    <w:rsid w:val="009833AD"/>
    <w:rsid w:val="00985E75"/>
    <w:rsid w:val="00993EE8"/>
    <w:rsid w:val="009A2711"/>
    <w:rsid w:val="009A705A"/>
    <w:rsid w:val="009B6849"/>
    <w:rsid w:val="009C0C46"/>
    <w:rsid w:val="009D1D4C"/>
    <w:rsid w:val="009D7867"/>
    <w:rsid w:val="009E1046"/>
    <w:rsid w:val="009E51F0"/>
    <w:rsid w:val="009F06A5"/>
    <w:rsid w:val="009F278C"/>
    <w:rsid w:val="00A03266"/>
    <w:rsid w:val="00A6622E"/>
    <w:rsid w:val="00A66B8C"/>
    <w:rsid w:val="00A74F11"/>
    <w:rsid w:val="00A852E7"/>
    <w:rsid w:val="00A95E82"/>
    <w:rsid w:val="00A96E6D"/>
    <w:rsid w:val="00AA0DB5"/>
    <w:rsid w:val="00AB07E3"/>
    <w:rsid w:val="00AB7DF4"/>
    <w:rsid w:val="00AC7F14"/>
    <w:rsid w:val="00AD2ABA"/>
    <w:rsid w:val="00AE1B3D"/>
    <w:rsid w:val="00AE70FF"/>
    <w:rsid w:val="00AF0945"/>
    <w:rsid w:val="00B01418"/>
    <w:rsid w:val="00B01D54"/>
    <w:rsid w:val="00B0450B"/>
    <w:rsid w:val="00B27FB7"/>
    <w:rsid w:val="00B323CA"/>
    <w:rsid w:val="00B337EB"/>
    <w:rsid w:val="00B400B0"/>
    <w:rsid w:val="00B40214"/>
    <w:rsid w:val="00B538F2"/>
    <w:rsid w:val="00B61C20"/>
    <w:rsid w:val="00B80152"/>
    <w:rsid w:val="00B82684"/>
    <w:rsid w:val="00B84C67"/>
    <w:rsid w:val="00BB60B3"/>
    <w:rsid w:val="00BB7879"/>
    <w:rsid w:val="00BC5871"/>
    <w:rsid w:val="00BD256D"/>
    <w:rsid w:val="00BE32F0"/>
    <w:rsid w:val="00BE78C9"/>
    <w:rsid w:val="00BF27F6"/>
    <w:rsid w:val="00BF42E9"/>
    <w:rsid w:val="00BF4A5A"/>
    <w:rsid w:val="00BF502A"/>
    <w:rsid w:val="00BF614E"/>
    <w:rsid w:val="00C065F1"/>
    <w:rsid w:val="00C11002"/>
    <w:rsid w:val="00C16A10"/>
    <w:rsid w:val="00C2053F"/>
    <w:rsid w:val="00C24A63"/>
    <w:rsid w:val="00C25A41"/>
    <w:rsid w:val="00C2621C"/>
    <w:rsid w:val="00C2709E"/>
    <w:rsid w:val="00C56743"/>
    <w:rsid w:val="00C7245C"/>
    <w:rsid w:val="00C837D7"/>
    <w:rsid w:val="00C86363"/>
    <w:rsid w:val="00C927A0"/>
    <w:rsid w:val="00C9368E"/>
    <w:rsid w:val="00C93949"/>
    <w:rsid w:val="00C970CF"/>
    <w:rsid w:val="00CE1FF4"/>
    <w:rsid w:val="00CE66FF"/>
    <w:rsid w:val="00CF31A5"/>
    <w:rsid w:val="00D06100"/>
    <w:rsid w:val="00D137F6"/>
    <w:rsid w:val="00D345B2"/>
    <w:rsid w:val="00D352D4"/>
    <w:rsid w:val="00D401D4"/>
    <w:rsid w:val="00D418DC"/>
    <w:rsid w:val="00D53503"/>
    <w:rsid w:val="00D55B74"/>
    <w:rsid w:val="00D6019C"/>
    <w:rsid w:val="00D7410B"/>
    <w:rsid w:val="00D8019F"/>
    <w:rsid w:val="00D92108"/>
    <w:rsid w:val="00DA0551"/>
    <w:rsid w:val="00DB4063"/>
    <w:rsid w:val="00DB7D9A"/>
    <w:rsid w:val="00DD5B10"/>
    <w:rsid w:val="00DE1E29"/>
    <w:rsid w:val="00DF072A"/>
    <w:rsid w:val="00DF75EF"/>
    <w:rsid w:val="00E13027"/>
    <w:rsid w:val="00E14E6C"/>
    <w:rsid w:val="00E213EE"/>
    <w:rsid w:val="00E226E8"/>
    <w:rsid w:val="00E27214"/>
    <w:rsid w:val="00E35CE5"/>
    <w:rsid w:val="00E46B31"/>
    <w:rsid w:val="00E6220E"/>
    <w:rsid w:val="00E654A1"/>
    <w:rsid w:val="00E67271"/>
    <w:rsid w:val="00E70F95"/>
    <w:rsid w:val="00E73B5E"/>
    <w:rsid w:val="00E76996"/>
    <w:rsid w:val="00E76B56"/>
    <w:rsid w:val="00E7756F"/>
    <w:rsid w:val="00E97402"/>
    <w:rsid w:val="00EA0C47"/>
    <w:rsid w:val="00EA5B71"/>
    <w:rsid w:val="00EB0695"/>
    <w:rsid w:val="00EB50BA"/>
    <w:rsid w:val="00ED26B4"/>
    <w:rsid w:val="00ED7319"/>
    <w:rsid w:val="00EE23D0"/>
    <w:rsid w:val="00EE4669"/>
    <w:rsid w:val="00EF04DA"/>
    <w:rsid w:val="00F0221C"/>
    <w:rsid w:val="00F07A9A"/>
    <w:rsid w:val="00F11BB9"/>
    <w:rsid w:val="00F33606"/>
    <w:rsid w:val="00F43FB6"/>
    <w:rsid w:val="00F5101C"/>
    <w:rsid w:val="00F72BA5"/>
    <w:rsid w:val="00F81244"/>
    <w:rsid w:val="00F830C0"/>
    <w:rsid w:val="00F834EC"/>
    <w:rsid w:val="00F838F6"/>
    <w:rsid w:val="00FC510A"/>
    <w:rsid w:val="00FC61E5"/>
    <w:rsid w:val="00FD3586"/>
    <w:rsid w:val="00FD4828"/>
    <w:rsid w:val="00FE5536"/>
    <w:rsid w:val="00FE5BDF"/>
    <w:rsid w:val="00FE6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08F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B0E33"/>
    <w:rPr>
      <w:rFonts w:ascii="Tahoma" w:hAnsi="Tahoma" w:cs="Tahoma"/>
      <w:sz w:val="16"/>
    </w:rPr>
  </w:style>
  <w:style w:type="character" w:styleId="Hyperlnk">
    <w:name w:val="Hyperlink"/>
    <w:uiPriority w:val="99"/>
    <w:rsid w:val="003B0E33"/>
    <w:rPr>
      <w:rFonts w:cs="Times New Roman"/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84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384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84F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4384F"/>
    <w:rPr>
      <w:b/>
      <w:bCs/>
    </w:rPr>
  </w:style>
  <w:style w:type="paragraph" w:styleId="Liststycke">
    <w:name w:val="List Paragraph"/>
    <w:basedOn w:val="Normal"/>
    <w:uiPriority w:val="72"/>
    <w:qFormat/>
    <w:rsid w:val="00F5101C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0D15CE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AB7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6B283-8150-514E-A831-E86B3877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Dorian Mabb</Company>
  <LinksUpToDate>false</LinksUpToDate>
  <CharactersWithSpaces>1885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file:///C:/Users/Claes Ericson/Documents/Stockholm Text/stockholmtext.com/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mailto:claes.ericson@stockholmtext.com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Ericson</dc:creator>
  <cp:lastModifiedBy>Claes Ericson Ericson</cp:lastModifiedBy>
  <cp:revision>2</cp:revision>
  <cp:lastPrinted>2015-12-21T13:20:00Z</cp:lastPrinted>
  <dcterms:created xsi:type="dcterms:W3CDTF">2015-12-21T13:21:00Z</dcterms:created>
  <dcterms:modified xsi:type="dcterms:W3CDTF">2015-12-21T13:21:00Z</dcterms:modified>
</cp:coreProperties>
</file>