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CB5BF" w14:textId="77777777" w:rsidR="002C1A03" w:rsidRDefault="0012629F">
      <w:r>
        <w:rPr>
          <w:noProof/>
          <w:lang w:val="en-US"/>
        </w:rPr>
        <w:drawing>
          <wp:inline distT="0" distB="0" distL="0" distR="0" wp14:anchorId="53883E88" wp14:editId="2CD3B7F5">
            <wp:extent cx="5270500" cy="371729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Myk_Flyer_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1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51236" w14:textId="77777777" w:rsidR="0012629F" w:rsidRDefault="0012629F"/>
    <w:p w14:paraId="5D6899CD" w14:textId="77777777" w:rsidR="0012629F" w:rsidRDefault="0012629F"/>
    <w:p w14:paraId="10E134CD" w14:textId="77777777" w:rsidR="0012629F" w:rsidRDefault="0012629F">
      <w:r>
        <w:rPr>
          <w:noProof/>
          <w:lang w:val="en-US"/>
        </w:rPr>
        <w:drawing>
          <wp:inline distT="0" distB="0" distL="0" distR="0" wp14:anchorId="5144EF98" wp14:editId="5CA87FE5">
            <wp:extent cx="5270500" cy="371729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Myk_Flyer_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1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36275" w14:textId="77777777" w:rsidR="0012629F" w:rsidRDefault="0012629F"/>
    <w:p w14:paraId="3ED4EF02" w14:textId="77777777" w:rsidR="000B5023" w:rsidRDefault="000B5023" w:rsidP="000B5023">
      <w:pPr>
        <w:pStyle w:val="BodyText"/>
        <w:shd w:val="clear" w:color="auto" w:fill="auto"/>
        <w:tabs>
          <w:tab w:val="left" w:pos="508"/>
          <w:tab w:val="left" w:pos="2585"/>
        </w:tabs>
        <w:spacing w:line="320" w:lineRule="exact"/>
        <w:ind w:left="120"/>
      </w:pPr>
    </w:p>
    <w:p w14:paraId="09E1E4AA" w14:textId="77777777" w:rsidR="000B5023" w:rsidRDefault="000B5023" w:rsidP="000B5023">
      <w:pPr>
        <w:pStyle w:val="BodyText"/>
        <w:shd w:val="clear" w:color="auto" w:fill="auto"/>
        <w:tabs>
          <w:tab w:val="left" w:pos="508"/>
          <w:tab w:val="left" w:pos="2585"/>
        </w:tabs>
        <w:spacing w:line="320" w:lineRule="exact"/>
        <w:ind w:left="120"/>
      </w:pPr>
    </w:p>
    <w:p w14:paraId="3A0E056E" w14:textId="77777777" w:rsidR="000B5023" w:rsidRDefault="000B5023" w:rsidP="000B5023">
      <w:pPr>
        <w:pStyle w:val="BodyText"/>
        <w:shd w:val="clear" w:color="auto" w:fill="auto"/>
        <w:tabs>
          <w:tab w:val="left" w:pos="508"/>
          <w:tab w:val="left" w:pos="2585"/>
        </w:tabs>
        <w:spacing w:line="320" w:lineRule="exact"/>
        <w:ind w:left="120"/>
      </w:pPr>
    </w:p>
    <w:p w14:paraId="46F3253A" w14:textId="77777777" w:rsidR="000B5023" w:rsidRDefault="000B5023" w:rsidP="000B5023">
      <w:pPr>
        <w:pStyle w:val="BodyText"/>
        <w:shd w:val="clear" w:color="auto" w:fill="auto"/>
        <w:tabs>
          <w:tab w:val="left" w:pos="508"/>
          <w:tab w:val="left" w:pos="2585"/>
        </w:tabs>
        <w:spacing w:line="320" w:lineRule="exact"/>
        <w:ind w:left="120"/>
      </w:pPr>
    </w:p>
    <w:p w14:paraId="78E7FADB" w14:textId="77777777" w:rsidR="000B5023" w:rsidRDefault="000B5023" w:rsidP="000B5023">
      <w:pPr>
        <w:pStyle w:val="BodyText"/>
        <w:shd w:val="clear" w:color="auto" w:fill="auto"/>
        <w:tabs>
          <w:tab w:val="left" w:pos="508"/>
          <w:tab w:val="left" w:pos="2585"/>
        </w:tabs>
        <w:spacing w:line="320" w:lineRule="exact"/>
        <w:ind w:left="120"/>
      </w:pPr>
    </w:p>
    <w:p w14:paraId="768FAD20" w14:textId="77777777" w:rsidR="000B5023" w:rsidRPr="000B5023" w:rsidRDefault="000B5023" w:rsidP="000B5023">
      <w:pPr>
        <w:pStyle w:val="BodyText"/>
        <w:shd w:val="clear" w:color="auto" w:fill="auto"/>
        <w:tabs>
          <w:tab w:val="left" w:pos="508"/>
          <w:tab w:val="left" w:pos="2585"/>
        </w:tabs>
        <w:spacing w:line="320" w:lineRule="exact"/>
        <w:ind w:left="120"/>
        <w:rPr>
          <w:rStyle w:val="BodyTextChar"/>
          <w:color w:val="000000"/>
          <w:sz w:val="36"/>
          <w:szCs w:val="36"/>
        </w:rPr>
      </w:pPr>
      <w:r w:rsidRPr="000B5023">
        <w:rPr>
          <w:sz w:val="36"/>
          <w:szCs w:val="36"/>
        </w:rPr>
        <w:t>Specification</w:t>
      </w:r>
      <w:r w:rsidRPr="000B5023">
        <w:rPr>
          <w:rStyle w:val="BodyTextChar"/>
          <w:color w:val="000000"/>
          <w:sz w:val="36"/>
          <w:szCs w:val="36"/>
        </w:rPr>
        <w:t xml:space="preserve"> </w:t>
      </w:r>
    </w:p>
    <w:p w14:paraId="00F1915A" w14:textId="77777777" w:rsidR="000B5023" w:rsidRPr="000B5023" w:rsidRDefault="000B5023" w:rsidP="000B5023">
      <w:pPr>
        <w:pStyle w:val="BodyText"/>
        <w:shd w:val="clear" w:color="auto" w:fill="auto"/>
        <w:tabs>
          <w:tab w:val="left" w:pos="508"/>
          <w:tab w:val="left" w:pos="2585"/>
        </w:tabs>
        <w:spacing w:line="320" w:lineRule="exact"/>
        <w:rPr>
          <w:sz w:val="21"/>
          <w:szCs w:val="21"/>
          <w:lang w:val="en-US"/>
        </w:rPr>
      </w:pPr>
      <w:r>
        <w:rPr>
          <w:rStyle w:val="BodyTextChar"/>
          <w:color w:val="000000"/>
          <w:sz w:val="21"/>
          <w:szCs w:val="21"/>
        </w:rPr>
        <w:t xml:space="preserve">  Microphone Capsule </w:t>
      </w:r>
      <w:r>
        <w:rPr>
          <w:rStyle w:val="BodyTextChar"/>
          <w:color w:val="000000"/>
          <w:sz w:val="21"/>
          <w:szCs w:val="21"/>
        </w:rPr>
        <w:tab/>
      </w:r>
      <w:r>
        <w:rPr>
          <w:rStyle w:val="BodyTextChar"/>
          <w:rFonts w:hint="eastAsia"/>
          <w:color w:val="000000"/>
          <w:sz w:val="21"/>
          <w:szCs w:val="21"/>
        </w:rPr>
        <w:t xml:space="preserve">                 Back Electret Condense</w:t>
      </w:r>
      <w:r>
        <w:rPr>
          <w:rStyle w:val="BodyTextChar"/>
          <w:color w:val="000000"/>
          <w:sz w:val="21"/>
          <w:szCs w:val="21"/>
          <w:lang w:val="en-US"/>
        </w:rPr>
        <w:t>r</w:t>
      </w:r>
    </w:p>
    <w:p w14:paraId="4E61CC63" w14:textId="77777777" w:rsidR="000B5023" w:rsidRDefault="000B5023" w:rsidP="000B5023">
      <w:pPr>
        <w:pStyle w:val="BodyText"/>
        <w:shd w:val="clear" w:color="auto" w:fill="auto"/>
        <w:tabs>
          <w:tab w:val="left" w:pos="505"/>
          <w:tab w:val="left" w:pos="2574"/>
        </w:tabs>
        <w:spacing w:line="320" w:lineRule="exact"/>
        <w:rPr>
          <w:sz w:val="21"/>
          <w:szCs w:val="21"/>
        </w:rPr>
      </w:pPr>
      <w:r>
        <w:rPr>
          <w:rStyle w:val="BodyTextChar"/>
          <w:rFonts w:hint="eastAsia"/>
          <w:color w:val="000000"/>
          <w:sz w:val="21"/>
          <w:szCs w:val="21"/>
        </w:rPr>
        <w:t xml:space="preserve">  </w:t>
      </w:r>
      <w:r>
        <w:rPr>
          <w:rStyle w:val="BodyTextChar"/>
          <w:color w:val="000000"/>
          <w:sz w:val="21"/>
          <w:szCs w:val="21"/>
        </w:rPr>
        <w:t>Pick up</w:t>
      </w:r>
      <w:r>
        <w:rPr>
          <w:rStyle w:val="BodyTextChar"/>
          <w:color w:val="000000"/>
          <w:sz w:val="21"/>
          <w:szCs w:val="21"/>
        </w:rPr>
        <w:t xml:space="preserve"> Pattern:</w:t>
      </w:r>
      <w:r>
        <w:rPr>
          <w:rStyle w:val="BodyTextChar"/>
          <w:color w:val="000000"/>
          <w:sz w:val="21"/>
          <w:szCs w:val="21"/>
        </w:rPr>
        <w:tab/>
      </w:r>
      <w:r>
        <w:rPr>
          <w:rStyle w:val="BodyTextChar"/>
          <w:rFonts w:hint="eastAsia"/>
          <w:color w:val="000000"/>
          <w:sz w:val="21"/>
          <w:szCs w:val="21"/>
        </w:rPr>
        <w:t xml:space="preserve">                 Omnid</w:t>
      </w:r>
      <w:r>
        <w:rPr>
          <w:rStyle w:val="BodyTextChar"/>
          <w:color w:val="000000"/>
          <w:sz w:val="21"/>
          <w:szCs w:val="21"/>
        </w:rPr>
        <w:t>irectional</w:t>
      </w:r>
    </w:p>
    <w:p w14:paraId="18EACFA1" w14:textId="77777777" w:rsidR="000B5023" w:rsidRDefault="000B5023" w:rsidP="000B5023">
      <w:pPr>
        <w:pStyle w:val="BodyText"/>
        <w:shd w:val="clear" w:color="auto" w:fill="auto"/>
        <w:tabs>
          <w:tab w:val="left" w:pos="508"/>
          <w:tab w:val="left" w:pos="2587"/>
        </w:tabs>
        <w:spacing w:line="320" w:lineRule="exact"/>
        <w:rPr>
          <w:sz w:val="21"/>
          <w:szCs w:val="21"/>
        </w:rPr>
      </w:pPr>
      <w:r>
        <w:rPr>
          <w:rStyle w:val="BodyTextChar"/>
          <w:rFonts w:hint="eastAsia"/>
          <w:color w:val="000000"/>
          <w:sz w:val="21"/>
          <w:szCs w:val="21"/>
        </w:rPr>
        <w:t xml:space="preserve">  </w:t>
      </w:r>
      <w:r>
        <w:rPr>
          <w:rStyle w:val="BodyTextChar"/>
          <w:rFonts w:hint="eastAsia"/>
          <w:color w:val="000000"/>
          <w:sz w:val="21"/>
          <w:szCs w:val="21"/>
        </w:rPr>
        <w:t>Fr</w:t>
      </w:r>
      <w:r>
        <w:rPr>
          <w:rStyle w:val="BodyTextChar"/>
          <w:color w:val="000000"/>
          <w:sz w:val="21"/>
          <w:szCs w:val="21"/>
        </w:rPr>
        <w:t>equency Response:</w:t>
      </w:r>
      <w:r>
        <w:rPr>
          <w:rStyle w:val="BodyTextChar"/>
          <w:color w:val="000000"/>
          <w:sz w:val="21"/>
          <w:szCs w:val="21"/>
        </w:rPr>
        <w:tab/>
      </w:r>
      <w:r>
        <w:rPr>
          <w:rStyle w:val="BodyTextChar"/>
          <w:rFonts w:hint="eastAsia"/>
          <w:color w:val="000000"/>
          <w:sz w:val="21"/>
          <w:szCs w:val="21"/>
        </w:rPr>
        <w:t xml:space="preserve">              20</w:t>
      </w:r>
      <w:r>
        <w:rPr>
          <w:rStyle w:val="BodyTextChar"/>
          <w:color w:val="000000"/>
          <w:sz w:val="21"/>
          <w:szCs w:val="21"/>
        </w:rPr>
        <w:t xml:space="preserve">Hz - </w:t>
      </w:r>
      <w:r>
        <w:rPr>
          <w:rStyle w:val="BodyTextChar"/>
          <w:rFonts w:hint="eastAsia"/>
          <w:color w:val="000000"/>
          <w:sz w:val="21"/>
          <w:szCs w:val="21"/>
        </w:rPr>
        <w:t>20</w:t>
      </w:r>
      <w:r>
        <w:rPr>
          <w:rStyle w:val="BodyTextChar"/>
          <w:color w:val="000000"/>
          <w:sz w:val="21"/>
          <w:szCs w:val="21"/>
        </w:rPr>
        <w:t>Khz</w:t>
      </w:r>
    </w:p>
    <w:p w14:paraId="032C1461" w14:textId="77777777" w:rsidR="000B5023" w:rsidRDefault="000B5023" w:rsidP="000B5023">
      <w:pPr>
        <w:pStyle w:val="BodyText"/>
        <w:shd w:val="clear" w:color="auto" w:fill="auto"/>
        <w:tabs>
          <w:tab w:val="left" w:pos="502"/>
          <w:tab w:val="left" w:pos="2579"/>
        </w:tabs>
        <w:spacing w:line="320" w:lineRule="exact"/>
        <w:rPr>
          <w:sz w:val="21"/>
          <w:szCs w:val="21"/>
        </w:rPr>
      </w:pPr>
      <w:r>
        <w:rPr>
          <w:rStyle w:val="BodyTextChar"/>
          <w:rFonts w:hint="eastAsia"/>
          <w:color w:val="000000"/>
          <w:sz w:val="21"/>
          <w:szCs w:val="21"/>
        </w:rPr>
        <w:t xml:space="preserve">  </w:t>
      </w:r>
      <w:r>
        <w:rPr>
          <w:rStyle w:val="BodyTextChar"/>
          <w:color w:val="000000"/>
          <w:sz w:val="21"/>
          <w:szCs w:val="21"/>
        </w:rPr>
        <w:t>Sensitivity:</w:t>
      </w:r>
      <w:r>
        <w:rPr>
          <w:rStyle w:val="BodyTextChar"/>
          <w:color w:val="000000"/>
          <w:sz w:val="21"/>
          <w:szCs w:val="21"/>
        </w:rPr>
        <w:tab/>
      </w:r>
      <w:r>
        <w:rPr>
          <w:rStyle w:val="BodyTextChar"/>
          <w:rFonts w:hint="eastAsia"/>
          <w:color w:val="000000"/>
          <w:sz w:val="21"/>
          <w:szCs w:val="21"/>
        </w:rPr>
        <w:t xml:space="preserve">                 </w:t>
      </w:r>
      <w:r>
        <w:rPr>
          <w:rStyle w:val="BodyTextChar"/>
          <w:color w:val="000000"/>
          <w:sz w:val="21"/>
          <w:szCs w:val="21"/>
        </w:rPr>
        <w:t>-</w:t>
      </w:r>
      <w:r>
        <w:rPr>
          <w:rStyle w:val="BodyTextChar"/>
          <w:rFonts w:hint="eastAsia"/>
          <w:color w:val="000000"/>
          <w:sz w:val="21"/>
          <w:szCs w:val="21"/>
        </w:rPr>
        <w:t>45</w:t>
      </w:r>
      <w:r>
        <w:rPr>
          <w:rStyle w:val="BodyTextChar"/>
          <w:color w:val="000000"/>
          <w:sz w:val="21"/>
          <w:szCs w:val="21"/>
        </w:rPr>
        <w:t xml:space="preserve">dB </w:t>
      </w:r>
      <w:r>
        <w:rPr>
          <w:rStyle w:val="BodyTextChar"/>
          <w:rFonts w:hint="eastAsia"/>
          <w:color w:val="000000"/>
          <w:sz w:val="21"/>
          <w:szCs w:val="21"/>
        </w:rPr>
        <w:t>±</w:t>
      </w:r>
      <w:r>
        <w:rPr>
          <w:rStyle w:val="BodyTextChar"/>
          <w:color w:val="000000"/>
          <w:sz w:val="21"/>
          <w:szCs w:val="21"/>
        </w:rPr>
        <w:t>3dB(0dB=1v/pa at 1KHz)</w:t>
      </w:r>
    </w:p>
    <w:p w14:paraId="4D168C41" w14:textId="77777777" w:rsidR="000B5023" w:rsidRDefault="000B5023" w:rsidP="000B5023">
      <w:pPr>
        <w:pStyle w:val="BodyText"/>
        <w:shd w:val="clear" w:color="auto" w:fill="auto"/>
        <w:tabs>
          <w:tab w:val="left" w:pos="505"/>
          <w:tab w:val="left" w:pos="2585"/>
        </w:tabs>
        <w:spacing w:line="320" w:lineRule="exact"/>
        <w:rPr>
          <w:rStyle w:val="BodyTextChar"/>
          <w:rFonts w:hint="eastAsia"/>
          <w:color w:val="000000"/>
          <w:sz w:val="21"/>
          <w:szCs w:val="21"/>
        </w:rPr>
      </w:pPr>
      <w:r>
        <w:rPr>
          <w:rStyle w:val="BodyTextChar"/>
          <w:rFonts w:hint="eastAsia"/>
          <w:color w:val="000000"/>
          <w:sz w:val="21"/>
          <w:szCs w:val="21"/>
        </w:rPr>
        <w:t xml:space="preserve">  </w:t>
      </w:r>
      <w:r>
        <w:rPr>
          <w:rStyle w:val="BodyTextChar"/>
          <w:rFonts w:hint="eastAsia"/>
          <w:color w:val="000000"/>
          <w:sz w:val="21"/>
          <w:szCs w:val="21"/>
        </w:rPr>
        <w:t>Output Impedance:</w:t>
      </w:r>
      <w:r>
        <w:rPr>
          <w:rStyle w:val="BodyTextChar"/>
          <w:rFonts w:hint="eastAsia"/>
          <w:color w:val="000000"/>
          <w:sz w:val="21"/>
          <w:szCs w:val="21"/>
        </w:rPr>
        <w:tab/>
        <w:t xml:space="preserve">              1KΩ±30%</w:t>
      </w:r>
    </w:p>
    <w:p w14:paraId="750F6A3C" w14:textId="58618DA7" w:rsidR="000B5023" w:rsidRDefault="000B5023" w:rsidP="000B5023">
      <w:pPr>
        <w:pStyle w:val="BodyText"/>
        <w:shd w:val="clear" w:color="auto" w:fill="auto"/>
        <w:tabs>
          <w:tab w:val="left" w:pos="505"/>
          <w:tab w:val="left" w:pos="2585"/>
        </w:tabs>
        <w:spacing w:line="320" w:lineRule="exact"/>
        <w:rPr>
          <w:sz w:val="21"/>
          <w:szCs w:val="21"/>
        </w:rPr>
      </w:pPr>
      <w:r>
        <w:rPr>
          <w:rStyle w:val="BodyTextChar"/>
          <w:rFonts w:hint="eastAsia"/>
          <w:color w:val="000000"/>
          <w:sz w:val="21"/>
          <w:szCs w:val="21"/>
        </w:rPr>
        <w:t xml:space="preserve">  Power requirement</w:t>
      </w:r>
      <w:r>
        <w:rPr>
          <w:rStyle w:val="BodyTextChar"/>
          <w:rFonts w:hint="eastAsia"/>
          <w:color w:val="000000"/>
          <w:sz w:val="21"/>
          <w:szCs w:val="21"/>
        </w:rPr>
        <w:t>:</w:t>
      </w:r>
      <w:r>
        <w:rPr>
          <w:rStyle w:val="BodyTextChar"/>
          <w:rFonts w:hint="eastAsia"/>
          <w:color w:val="000000"/>
          <w:sz w:val="21"/>
          <w:szCs w:val="21"/>
        </w:rPr>
        <w:tab/>
        <w:t xml:space="preserve">                 1.5-10V</w:t>
      </w:r>
      <w:r w:rsidR="00D94D2B">
        <w:rPr>
          <w:rStyle w:val="BodyTextChar"/>
          <w:rFonts w:hint="eastAsia"/>
          <w:color w:val="000000"/>
          <w:sz w:val="21"/>
          <w:szCs w:val="21"/>
        </w:rPr>
        <w:t xml:space="preserve"> </w:t>
      </w:r>
      <w:r>
        <w:rPr>
          <w:rStyle w:val="BodyTextChar"/>
          <w:rFonts w:hint="eastAsia"/>
          <w:color w:val="000000"/>
          <w:sz w:val="21"/>
          <w:szCs w:val="21"/>
        </w:rPr>
        <w:t xml:space="preserve">DC </w:t>
      </w:r>
      <w:r>
        <w:rPr>
          <w:rStyle w:val="BodyTextChar"/>
          <w:color w:val="000000"/>
          <w:sz w:val="21"/>
          <w:szCs w:val="21"/>
        </w:rPr>
        <w:t xml:space="preserve"> </w:t>
      </w:r>
    </w:p>
    <w:p w14:paraId="6B6B81B8" w14:textId="77777777" w:rsidR="000B5023" w:rsidRDefault="000B5023" w:rsidP="000B5023">
      <w:pPr>
        <w:pStyle w:val="BodyText"/>
        <w:shd w:val="clear" w:color="auto" w:fill="auto"/>
        <w:tabs>
          <w:tab w:val="left" w:pos="497"/>
          <w:tab w:val="left" w:pos="2538"/>
        </w:tabs>
        <w:spacing w:line="320" w:lineRule="exact"/>
        <w:rPr>
          <w:rFonts w:hint="eastAsia"/>
          <w:sz w:val="21"/>
          <w:szCs w:val="21"/>
        </w:rPr>
      </w:pPr>
      <w:r>
        <w:rPr>
          <w:rStyle w:val="BodyTextChar"/>
          <w:rFonts w:hint="eastAsia"/>
          <w:color w:val="000000"/>
          <w:sz w:val="21"/>
          <w:szCs w:val="21"/>
        </w:rPr>
        <w:t xml:space="preserve">  </w:t>
      </w:r>
      <w:r>
        <w:rPr>
          <w:rStyle w:val="BodyTextChar"/>
          <w:color w:val="000000"/>
          <w:sz w:val="21"/>
          <w:szCs w:val="21"/>
        </w:rPr>
        <w:t>Product Weight:</w:t>
      </w:r>
      <w:r>
        <w:rPr>
          <w:rStyle w:val="BodyTextChar"/>
          <w:color w:val="000000"/>
          <w:sz w:val="21"/>
          <w:szCs w:val="21"/>
        </w:rPr>
        <w:tab/>
      </w:r>
      <w:r>
        <w:rPr>
          <w:rStyle w:val="BodyTextChar"/>
          <w:rFonts w:hint="eastAsia"/>
          <w:color w:val="000000"/>
          <w:sz w:val="21"/>
          <w:szCs w:val="21"/>
        </w:rPr>
        <w:t xml:space="preserve">                  26</w:t>
      </w:r>
      <w:r>
        <w:rPr>
          <w:rStyle w:val="BodyTextChar"/>
          <w:color w:val="000000"/>
          <w:sz w:val="21"/>
          <w:szCs w:val="21"/>
        </w:rPr>
        <w:t>g</w:t>
      </w:r>
    </w:p>
    <w:p w14:paraId="165C6EDA" w14:textId="31842A71" w:rsidR="000B5023" w:rsidRPr="00D94D2B" w:rsidRDefault="000B5023" w:rsidP="000B5023">
      <w:pPr>
        <w:pStyle w:val="BodyText"/>
        <w:shd w:val="clear" w:color="auto" w:fill="auto"/>
        <w:tabs>
          <w:tab w:val="left" w:pos="499"/>
          <w:tab w:val="left" w:pos="2560"/>
        </w:tabs>
        <w:spacing w:line="320" w:lineRule="exact"/>
        <w:rPr>
          <w:rStyle w:val="BodyTextChar"/>
          <w:color w:val="000000"/>
          <w:sz w:val="21"/>
          <w:szCs w:val="21"/>
          <w:lang w:val="en-US"/>
        </w:rPr>
      </w:pPr>
      <w:r>
        <w:rPr>
          <w:rStyle w:val="BodyTextChar"/>
          <w:rFonts w:hint="eastAsia"/>
          <w:color w:val="000000"/>
          <w:sz w:val="21"/>
          <w:szCs w:val="21"/>
        </w:rPr>
        <w:t xml:space="preserve">  </w:t>
      </w:r>
      <w:r>
        <w:rPr>
          <w:rStyle w:val="BodyTextChar"/>
          <w:color w:val="000000"/>
          <w:sz w:val="21"/>
          <w:szCs w:val="21"/>
        </w:rPr>
        <w:t>Product Colo</w:t>
      </w:r>
      <w:r>
        <w:rPr>
          <w:rStyle w:val="BodyTextChar"/>
          <w:color w:val="000000"/>
          <w:sz w:val="21"/>
          <w:szCs w:val="21"/>
        </w:rPr>
        <w:t>u</w:t>
      </w:r>
      <w:r>
        <w:rPr>
          <w:rStyle w:val="BodyTextChar"/>
          <w:color w:val="000000"/>
          <w:sz w:val="21"/>
          <w:szCs w:val="21"/>
        </w:rPr>
        <w:t>r:</w:t>
      </w:r>
      <w:r>
        <w:rPr>
          <w:rStyle w:val="BodyTextChar"/>
          <w:color w:val="000000"/>
          <w:sz w:val="21"/>
          <w:szCs w:val="21"/>
        </w:rPr>
        <w:tab/>
      </w:r>
      <w:r>
        <w:rPr>
          <w:rStyle w:val="BodyTextChar"/>
          <w:rFonts w:hint="eastAsia"/>
          <w:color w:val="000000"/>
          <w:sz w:val="21"/>
          <w:szCs w:val="21"/>
        </w:rPr>
        <w:t xml:space="preserve">                  Black</w:t>
      </w:r>
      <w:r w:rsidR="00D94D2B">
        <w:rPr>
          <w:rStyle w:val="BodyTextChar"/>
          <w:color w:val="000000"/>
          <w:sz w:val="21"/>
          <w:szCs w:val="21"/>
          <w:lang w:val="en-US"/>
        </w:rPr>
        <w:t xml:space="preserve"> with </w:t>
      </w:r>
      <w:proofErr w:type="spellStart"/>
      <w:r w:rsidR="00D94D2B">
        <w:rPr>
          <w:rStyle w:val="BodyTextChar"/>
          <w:color w:val="000000"/>
          <w:sz w:val="21"/>
          <w:szCs w:val="21"/>
          <w:lang w:val="en-US"/>
        </w:rPr>
        <w:t>mymyk</w:t>
      </w:r>
      <w:proofErr w:type="spellEnd"/>
      <w:r w:rsidR="00D94D2B">
        <w:rPr>
          <w:rStyle w:val="BodyTextChar"/>
          <w:color w:val="000000"/>
          <w:sz w:val="21"/>
          <w:szCs w:val="21"/>
          <w:lang w:val="en-US"/>
        </w:rPr>
        <w:t xml:space="preserve"> logo</w:t>
      </w:r>
    </w:p>
    <w:p w14:paraId="7315502C" w14:textId="2989093C" w:rsidR="000B5023" w:rsidRDefault="000B5023" w:rsidP="000B5023">
      <w:pPr>
        <w:pStyle w:val="BodyText"/>
        <w:shd w:val="clear" w:color="auto" w:fill="auto"/>
        <w:tabs>
          <w:tab w:val="left" w:pos="486"/>
          <w:tab w:val="left" w:pos="2535"/>
        </w:tabs>
        <w:spacing w:line="320" w:lineRule="exact"/>
        <w:rPr>
          <w:rFonts w:hint="eastAsia"/>
          <w:sz w:val="21"/>
          <w:szCs w:val="21"/>
        </w:rPr>
      </w:pPr>
      <w:r>
        <w:rPr>
          <w:rStyle w:val="BodyTextChar"/>
          <w:rFonts w:hint="eastAsia"/>
          <w:color w:val="000000"/>
          <w:sz w:val="21"/>
          <w:szCs w:val="21"/>
        </w:rPr>
        <w:t xml:space="preserve">  </w:t>
      </w:r>
      <w:r>
        <w:rPr>
          <w:rStyle w:val="BodyTextChar"/>
          <w:color w:val="000000"/>
          <w:sz w:val="21"/>
          <w:szCs w:val="21"/>
        </w:rPr>
        <w:t>Accessories:</w:t>
      </w:r>
      <w:r>
        <w:rPr>
          <w:rStyle w:val="BodyTextChar"/>
          <w:color w:val="000000"/>
          <w:sz w:val="21"/>
          <w:szCs w:val="21"/>
        </w:rPr>
        <w:tab/>
      </w:r>
      <w:r>
        <w:rPr>
          <w:rStyle w:val="BodyTextChar"/>
          <w:rFonts w:hint="eastAsia"/>
          <w:color w:val="000000"/>
          <w:sz w:val="21"/>
          <w:szCs w:val="21"/>
        </w:rPr>
        <w:t xml:space="preserve">                  </w:t>
      </w:r>
      <w:r>
        <w:rPr>
          <w:rStyle w:val="BodyTextChar"/>
          <w:color w:val="000000"/>
          <w:sz w:val="21"/>
          <w:szCs w:val="21"/>
          <w:lang w:val="en-US"/>
        </w:rPr>
        <w:t xml:space="preserve">Foam </w:t>
      </w:r>
      <w:r w:rsidR="00D94D2B">
        <w:rPr>
          <w:rStyle w:val="BodyTextChar"/>
          <w:rFonts w:hint="eastAsia"/>
          <w:color w:val="000000"/>
          <w:sz w:val="21"/>
          <w:szCs w:val="21"/>
        </w:rPr>
        <w:t>w</w:t>
      </w:r>
      <w:r>
        <w:rPr>
          <w:rStyle w:val="BodyTextChar"/>
          <w:rFonts w:hint="eastAsia"/>
          <w:color w:val="000000"/>
          <w:sz w:val="21"/>
          <w:szCs w:val="21"/>
        </w:rPr>
        <w:t>indscreen</w:t>
      </w:r>
    </w:p>
    <w:p w14:paraId="13B1A3EB" w14:textId="77777777" w:rsidR="000B5023" w:rsidRPr="000B5023" w:rsidRDefault="000B5023" w:rsidP="000B5023">
      <w:pPr>
        <w:pStyle w:val="BodyText"/>
        <w:shd w:val="clear" w:color="auto" w:fill="auto"/>
        <w:tabs>
          <w:tab w:val="left" w:pos="499"/>
          <w:tab w:val="left" w:pos="2560"/>
        </w:tabs>
        <w:spacing w:line="320" w:lineRule="exact"/>
        <w:rPr>
          <w:sz w:val="21"/>
          <w:szCs w:val="21"/>
          <w:lang w:val="en-US"/>
        </w:rPr>
      </w:pPr>
      <w:r>
        <w:rPr>
          <w:rStyle w:val="BodyTextChar"/>
          <w:rFonts w:hint="eastAsia"/>
          <w:color w:val="000000"/>
          <w:sz w:val="21"/>
          <w:szCs w:val="21"/>
        </w:rPr>
        <w:t xml:space="preserve">  </w:t>
      </w:r>
      <w:r>
        <w:rPr>
          <w:rStyle w:val="BodyTextChar"/>
          <w:color w:val="000000"/>
          <w:sz w:val="21"/>
          <w:szCs w:val="21"/>
        </w:rPr>
        <w:t>Connector:</w:t>
      </w:r>
      <w:r>
        <w:rPr>
          <w:rStyle w:val="BodyTextChar"/>
          <w:color w:val="000000"/>
          <w:sz w:val="21"/>
          <w:szCs w:val="21"/>
        </w:rPr>
        <w:tab/>
      </w:r>
      <w:r>
        <w:rPr>
          <w:rStyle w:val="BodyTextChar"/>
          <w:rFonts w:hint="eastAsia"/>
          <w:color w:val="000000"/>
          <w:sz w:val="21"/>
          <w:szCs w:val="21"/>
        </w:rPr>
        <w:t xml:space="preserve">                 </w:t>
      </w:r>
      <w:r>
        <w:rPr>
          <w:rStyle w:val="BodyTextChar"/>
          <w:rFonts w:hint="eastAsia"/>
          <w:color w:val="000000"/>
          <w:sz w:val="21"/>
          <w:szCs w:val="21"/>
        </w:rPr>
        <w:t>3.5 mm TRS wired dual Mono</w:t>
      </w:r>
    </w:p>
    <w:p w14:paraId="20EA32A2" w14:textId="77777777" w:rsidR="0012629F" w:rsidRDefault="0012629F"/>
    <w:p w14:paraId="53A53689" w14:textId="7B1DD68A" w:rsidR="0012629F" w:rsidRPr="000B5023" w:rsidRDefault="00D94D2B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Flexible </w:t>
      </w:r>
      <w:r>
        <w:rPr>
          <w:rFonts w:ascii="Arial Unicode MS" w:eastAsia="Arial Unicode MS" w:hAnsi="Arial Unicode MS" w:cs="Arial Unicode MS"/>
        </w:rPr>
        <w:t>10</w:t>
      </w:r>
      <w:r>
        <w:rPr>
          <w:rFonts w:ascii="Arial Unicode MS" w:eastAsia="Arial Unicode MS" w:hAnsi="Arial Unicode MS" w:cs="Arial Unicode MS"/>
        </w:rPr>
        <w:t xml:space="preserve">5mm Boom </w:t>
      </w:r>
    </w:p>
    <w:p w14:paraId="0429FCC4" w14:textId="77777777" w:rsidR="0012629F" w:rsidRPr="000B5023" w:rsidRDefault="0012629F">
      <w:pPr>
        <w:rPr>
          <w:rFonts w:ascii="Arial Unicode MS" w:eastAsia="Arial Unicode MS" w:hAnsi="Arial Unicode MS" w:cs="Arial Unicode MS"/>
        </w:rPr>
      </w:pPr>
      <w:r w:rsidRPr="000B5023">
        <w:rPr>
          <w:rFonts w:ascii="Arial Unicode MS" w:eastAsia="Arial Unicode MS" w:hAnsi="Arial Unicode MS" w:cs="Arial Unicode MS"/>
        </w:rPr>
        <w:t>Mount – Dual Independent grip system</w:t>
      </w:r>
    </w:p>
    <w:p w14:paraId="59D29A42" w14:textId="42BC5B07" w:rsidR="0012629F" w:rsidRPr="000B5023" w:rsidRDefault="0012629F">
      <w:pPr>
        <w:rPr>
          <w:rFonts w:ascii="Arial Unicode MS" w:eastAsia="Arial Unicode MS" w:hAnsi="Arial Unicode MS" w:cs="Arial Unicode MS"/>
        </w:rPr>
      </w:pPr>
      <w:r w:rsidRPr="000B5023">
        <w:rPr>
          <w:rFonts w:ascii="Arial Unicode MS" w:eastAsia="Arial Unicode MS" w:hAnsi="Arial Unicode MS" w:cs="Arial Unicode MS"/>
        </w:rPr>
        <w:t>Cable length 1</w:t>
      </w:r>
      <w:r w:rsidR="00D94D2B">
        <w:rPr>
          <w:rFonts w:ascii="Arial Unicode MS" w:eastAsia="Arial Unicode MS" w:hAnsi="Arial Unicode MS" w:cs="Arial Unicode MS"/>
        </w:rPr>
        <w:t xml:space="preserve">.15 </w:t>
      </w:r>
      <w:r w:rsidRPr="000B5023">
        <w:rPr>
          <w:rFonts w:ascii="Arial Unicode MS" w:eastAsia="Arial Unicode MS" w:hAnsi="Arial Unicode MS" w:cs="Arial Unicode MS"/>
        </w:rPr>
        <w:t xml:space="preserve">m </w:t>
      </w:r>
    </w:p>
    <w:p w14:paraId="7F74B282" w14:textId="77777777" w:rsidR="0012629F" w:rsidRDefault="0012629F">
      <w:pPr>
        <w:rPr>
          <w:rFonts w:ascii="Arial Unicode MS" w:eastAsia="Arial Unicode MS" w:hAnsi="Arial Unicode MS" w:cs="Arial Unicode MS"/>
        </w:rPr>
      </w:pPr>
      <w:r w:rsidRPr="000B5023">
        <w:rPr>
          <w:rFonts w:ascii="Arial Unicode MS" w:eastAsia="Arial Unicode MS" w:hAnsi="Arial Unicode MS" w:cs="Arial Unicode MS"/>
        </w:rPr>
        <w:t xml:space="preserve">3.5mm TRS </w:t>
      </w:r>
      <w:r w:rsidR="00C83422" w:rsidRPr="000B5023">
        <w:rPr>
          <w:rFonts w:ascii="Arial Unicode MS" w:eastAsia="Arial Unicode MS" w:hAnsi="Arial Unicode MS" w:cs="Arial Unicode MS"/>
        </w:rPr>
        <w:t>Stereo</w:t>
      </w:r>
      <w:r w:rsidRPr="000B5023">
        <w:rPr>
          <w:rFonts w:ascii="Arial Unicode MS" w:eastAsia="Arial Unicode MS" w:hAnsi="Arial Unicode MS" w:cs="Arial Unicode MS"/>
        </w:rPr>
        <w:t xml:space="preserve"> plug wired dual mono</w:t>
      </w:r>
    </w:p>
    <w:p w14:paraId="3AF131F1" w14:textId="77777777" w:rsidR="000B5023" w:rsidRDefault="000B5023">
      <w:pPr>
        <w:rPr>
          <w:rFonts w:ascii="Arial Unicode MS" w:eastAsia="Arial Unicode MS" w:hAnsi="Arial Unicode MS" w:cs="Arial Unicode MS"/>
        </w:rPr>
      </w:pPr>
      <w:bookmarkStart w:id="0" w:name="_GoBack"/>
      <w:bookmarkEnd w:id="0"/>
    </w:p>
    <w:p w14:paraId="5215C92F" w14:textId="77777777" w:rsidR="000B5023" w:rsidRDefault="000B5023">
      <w:pPr>
        <w:rPr>
          <w:rFonts w:ascii="Arial Unicode MS" w:eastAsia="Arial Unicode MS" w:hAnsi="Arial Unicode MS" w:cs="Arial Unicode MS"/>
        </w:rPr>
      </w:pPr>
    </w:p>
    <w:p w14:paraId="28D3F9BA" w14:textId="77777777" w:rsidR="000B5023" w:rsidRDefault="000B5023">
      <w:pPr>
        <w:rPr>
          <w:rFonts w:ascii="Arial Unicode MS" w:eastAsia="Arial Unicode MS" w:hAnsi="Arial Unicode MS" w:cs="Arial Unicode MS"/>
        </w:rPr>
      </w:pPr>
    </w:p>
    <w:p w14:paraId="67200C64" w14:textId="77777777" w:rsidR="000B5023" w:rsidRPr="000B5023" w:rsidRDefault="000B5023">
      <w:pPr>
        <w:rPr>
          <w:rFonts w:ascii="Arial Unicode MS" w:eastAsia="Arial Unicode MS" w:hAnsi="Arial Unicode MS" w:cs="Arial Unicode MS"/>
        </w:rPr>
      </w:pPr>
    </w:p>
    <w:sectPr w:rsidR="000B5023" w:rsidRPr="000B5023" w:rsidSect="002C1A0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9F"/>
    <w:rsid w:val="000B5023"/>
    <w:rsid w:val="0012629F"/>
    <w:rsid w:val="002C1A03"/>
    <w:rsid w:val="00C83422"/>
    <w:rsid w:val="00D9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6D1A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2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9F"/>
    <w:rPr>
      <w:rFonts w:ascii="Lucida Grande" w:hAnsi="Lucida Grande" w:cs="Lucida Grande"/>
      <w:sz w:val="18"/>
      <w:szCs w:val="18"/>
    </w:rPr>
  </w:style>
  <w:style w:type="character" w:customStyle="1" w:styleId="BodyTextChar">
    <w:name w:val="Body Text Char"/>
    <w:link w:val="BodyText"/>
    <w:rsid w:val="000B5023"/>
    <w:rPr>
      <w:rFonts w:ascii="Arial Unicode MS" w:eastAsia="Arial Unicode MS" w:cs="Arial Unicode MS"/>
      <w:sz w:val="13"/>
      <w:szCs w:val="13"/>
      <w:shd w:val="clear" w:color="auto" w:fill="FFFFFF"/>
    </w:rPr>
  </w:style>
  <w:style w:type="paragraph" w:styleId="BodyText">
    <w:name w:val="Body Text"/>
    <w:basedOn w:val="Normal"/>
    <w:link w:val="BodyTextChar"/>
    <w:rsid w:val="000B5023"/>
    <w:pPr>
      <w:widowControl w:val="0"/>
      <w:shd w:val="clear" w:color="auto" w:fill="FFFFFF"/>
      <w:spacing w:line="240" w:lineRule="atLeast"/>
      <w:jc w:val="both"/>
    </w:pPr>
    <w:rPr>
      <w:rFonts w:ascii="Arial Unicode MS" w:eastAsia="Arial Unicode MS" w:cs="Arial Unicode MS"/>
      <w:sz w:val="13"/>
      <w:szCs w:val="13"/>
      <w:shd w:val="clear" w:color="auto" w:fill="FFFFFF"/>
    </w:rPr>
  </w:style>
  <w:style w:type="character" w:customStyle="1" w:styleId="BodyTextChar1">
    <w:name w:val="Body Text Char1"/>
    <w:basedOn w:val="DefaultParagraphFont"/>
    <w:uiPriority w:val="99"/>
    <w:semiHidden/>
    <w:rsid w:val="000B50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2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9F"/>
    <w:rPr>
      <w:rFonts w:ascii="Lucida Grande" w:hAnsi="Lucida Grande" w:cs="Lucida Grande"/>
      <w:sz w:val="18"/>
      <w:szCs w:val="18"/>
    </w:rPr>
  </w:style>
  <w:style w:type="character" w:customStyle="1" w:styleId="BodyTextChar">
    <w:name w:val="Body Text Char"/>
    <w:link w:val="BodyText"/>
    <w:rsid w:val="000B5023"/>
    <w:rPr>
      <w:rFonts w:ascii="Arial Unicode MS" w:eastAsia="Arial Unicode MS" w:cs="Arial Unicode MS"/>
      <w:sz w:val="13"/>
      <w:szCs w:val="13"/>
      <w:shd w:val="clear" w:color="auto" w:fill="FFFFFF"/>
    </w:rPr>
  </w:style>
  <w:style w:type="paragraph" w:styleId="BodyText">
    <w:name w:val="Body Text"/>
    <w:basedOn w:val="Normal"/>
    <w:link w:val="BodyTextChar"/>
    <w:rsid w:val="000B5023"/>
    <w:pPr>
      <w:widowControl w:val="0"/>
      <w:shd w:val="clear" w:color="auto" w:fill="FFFFFF"/>
      <w:spacing w:line="240" w:lineRule="atLeast"/>
      <w:jc w:val="both"/>
    </w:pPr>
    <w:rPr>
      <w:rFonts w:ascii="Arial Unicode MS" w:eastAsia="Arial Unicode MS" w:cs="Arial Unicode MS"/>
      <w:sz w:val="13"/>
      <w:szCs w:val="13"/>
      <w:shd w:val="clear" w:color="auto" w:fill="FFFFFF"/>
    </w:rPr>
  </w:style>
  <w:style w:type="character" w:customStyle="1" w:styleId="BodyTextChar1">
    <w:name w:val="Body Text Char1"/>
    <w:basedOn w:val="DefaultParagraphFont"/>
    <w:uiPriority w:val="99"/>
    <w:semiHidden/>
    <w:rsid w:val="000B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100</Words>
  <Characters>572</Characters>
  <Application>Microsoft Macintosh Word</Application>
  <DocSecurity>0</DocSecurity>
  <Lines>4</Lines>
  <Paragraphs>1</Paragraphs>
  <ScaleCrop>false</ScaleCrop>
  <Company>My Myk Pty Ltd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Green</dc:creator>
  <cp:keywords/>
  <dc:description/>
  <cp:lastModifiedBy>David Green</cp:lastModifiedBy>
  <cp:revision>3</cp:revision>
  <dcterms:created xsi:type="dcterms:W3CDTF">2014-02-20T01:54:00Z</dcterms:created>
  <dcterms:modified xsi:type="dcterms:W3CDTF">2014-02-20T04:48:00Z</dcterms:modified>
</cp:coreProperties>
</file>