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05A4" w14:textId="77777777" w:rsidR="00434970" w:rsidRPr="00F52EB6" w:rsidRDefault="00434970" w:rsidP="00F52EB6">
      <w:pPr>
        <w:spacing w:after="0"/>
        <w:rPr>
          <w:b/>
          <w:sz w:val="24"/>
          <w:szCs w:val="24"/>
        </w:rPr>
      </w:pPr>
      <w:r w:rsidRPr="00F52EB6">
        <w:rPr>
          <w:b/>
          <w:noProof/>
          <w:sz w:val="24"/>
          <w:szCs w:val="24"/>
          <w:lang w:eastAsia="sv-SE"/>
        </w:rPr>
        <w:drawing>
          <wp:inline distT="0" distB="0" distL="0" distR="0" wp14:anchorId="421AC3B9" wp14:editId="17D36CBF">
            <wp:extent cx="1577266" cy="466990"/>
            <wp:effectExtent l="0" t="0" r="444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VF_logo_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71" cy="4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4BAE" w14:textId="77777777" w:rsidR="00434970" w:rsidRPr="00F52EB6" w:rsidRDefault="00434970" w:rsidP="00F52EB6">
      <w:pPr>
        <w:spacing w:after="0"/>
        <w:rPr>
          <w:b/>
          <w:sz w:val="24"/>
          <w:szCs w:val="24"/>
        </w:rPr>
      </w:pPr>
    </w:p>
    <w:p w14:paraId="704629A6" w14:textId="6779F3A3" w:rsidR="00434970" w:rsidRPr="00603C56" w:rsidRDefault="002672FB" w:rsidP="00F52EB6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03C56">
        <w:rPr>
          <w:rFonts w:ascii="Arial" w:hAnsi="Arial" w:cs="Arial"/>
          <w:sz w:val="24"/>
          <w:szCs w:val="24"/>
        </w:rPr>
        <w:t xml:space="preserve">Pressmeddelande </w:t>
      </w:r>
      <w:r w:rsidR="00911F2B" w:rsidRPr="00603C56">
        <w:rPr>
          <w:rFonts w:ascii="Arial" w:hAnsi="Arial" w:cs="Arial"/>
          <w:sz w:val="24"/>
          <w:szCs w:val="24"/>
        </w:rPr>
        <w:t>den 21 december 2018</w:t>
      </w:r>
    </w:p>
    <w:p w14:paraId="0E63E7AA" w14:textId="2C00614D" w:rsidR="004D43B6" w:rsidRDefault="004D43B6" w:rsidP="004D43B6">
      <w:pPr>
        <w:spacing w:after="0"/>
        <w:rPr>
          <w:rFonts w:ascii="Arial" w:hAnsi="Arial" w:cs="Arial"/>
          <w:sz w:val="24"/>
          <w:szCs w:val="24"/>
          <w:lang w:eastAsia="sv-SE"/>
        </w:rPr>
      </w:pPr>
    </w:p>
    <w:p w14:paraId="25A19D24" w14:textId="77777777" w:rsidR="00603C56" w:rsidRPr="001C075B" w:rsidRDefault="00603C56" w:rsidP="004D43B6">
      <w:pPr>
        <w:spacing w:after="0"/>
        <w:rPr>
          <w:rFonts w:ascii="Arial" w:hAnsi="Arial" w:cs="Arial"/>
          <w:sz w:val="24"/>
          <w:szCs w:val="24"/>
          <w:lang w:eastAsia="sv-SE"/>
        </w:rPr>
      </w:pPr>
    </w:p>
    <w:p w14:paraId="49CD6DC9" w14:textId="038BF9F2" w:rsidR="001C075B" w:rsidRPr="00603C56" w:rsidRDefault="00603C56" w:rsidP="004D43B6">
      <w:pPr>
        <w:spacing w:after="0"/>
        <w:rPr>
          <w:rFonts w:ascii="Arial" w:hAnsi="Arial" w:cs="Arial"/>
          <w:i/>
          <w:sz w:val="28"/>
          <w:szCs w:val="28"/>
          <w:lang w:eastAsia="sv-SE"/>
        </w:rPr>
      </w:pPr>
      <w:proofErr w:type="spellStart"/>
      <w:r w:rsidRPr="00603C56">
        <w:rPr>
          <w:rFonts w:ascii="Arial" w:hAnsi="Arial" w:cs="Arial"/>
          <w:i/>
          <w:sz w:val="28"/>
          <w:szCs w:val="28"/>
          <w:lang w:eastAsia="sv-SE"/>
        </w:rPr>
        <w:t>SFVF:s</w:t>
      </w:r>
      <w:proofErr w:type="spellEnd"/>
      <w:r w:rsidR="00911F2B" w:rsidRPr="00603C56">
        <w:rPr>
          <w:rFonts w:ascii="Arial" w:hAnsi="Arial" w:cs="Arial"/>
          <w:i/>
          <w:sz w:val="28"/>
          <w:szCs w:val="28"/>
          <w:lang w:eastAsia="sv-SE"/>
        </w:rPr>
        <w:t xml:space="preserve"> julklapp till kommande </w:t>
      </w:r>
      <w:r w:rsidRPr="00603C56">
        <w:rPr>
          <w:rFonts w:ascii="Arial" w:hAnsi="Arial" w:cs="Arial"/>
          <w:i/>
          <w:sz w:val="28"/>
          <w:szCs w:val="28"/>
          <w:lang w:eastAsia="sv-SE"/>
        </w:rPr>
        <w:t>r</w:t>
      </w:r>
      <w:r w:rsidR="00911F2B" w:rsidRPr="00603C56">
        <w:rPr>
          <w:rFonts w:ascii="Arial" w:hAnsi="Arial" w:cs="Arial"/>
          <w:i/>
          <w:sz w:val="28"/>
          <w:szCs w:val="28"/>
          <w:lang w:eastAsia="sv-SE"/>
        </w:rPr>
        <w:t>egering</w:t>
      </w:r>
      <w:r w:rsidRPr="00603C56">
        <w:rPr>
          <w:rFonts w:ascii="Arial" w:hAnsi="Arial" w:cs="Arial"/>
          <w:i/>
          <w:sz w:val="28"/>
          <w:szCs w:val="28"/>
          <w:lang w:eastAsia="sv-SE"/>
        </w:rPr>
        <w:t>:</w:t>
      </w:r>
    </w:p>
    <w:p w14:paraId="7B07E350" w14:textId="09D6767B" w:rsidR="004D43B6" w:rsidRPr="00603C56" w:rsidRDefault="002672FB" w:rsidP="004D43B6">
      <w:pPr>
        <w:spacing w:after="0"/>
        <w:rPr>
          <w:rFonts w:ascii="Arial" w:hAnsi="Arial" w:cs="Arial"/>
          <w:b/>
          <w:sz w:val="32"/>
          <w:szCs w:val="36"/>
          <w:lang w:eastAsia="sv-SE"/>
        </w:rPr>
      </w:pPr>
      <w:r w:rsidRPr="001C075B">
        <w:rPr>
          <w:rFonts w:ascii="Arial" w:hAnsi="Arial" w:cs="Arial"/>
          <w:b/>
          <w:sz w:val="32"/>
          <w:szCs w:val="36"/>
          <w:lang w:eastAsia="sv-SE"/>
        </w:rPr>
        <w:t>L</w:t>
      </w:r>
      <w:r w:rsidR="004D43B6" w:rsidRPr="001C075B">
        <w:rPr>
          <w:rFonts w:ascii="Arial" w:hAnsi="Arial" w:cs="Arial"/>
          <w:b/>
          <w:sz w:val="32"/>
          <w:szCs w:val="36"/>
          <w:lang w:eastAsia="sv-SE"/>
        </w:rPr>
        <w:t xml:space="preserve">åt oss gemensamt ta upp kampen för Nollvisionen! </w:t>
      </w:r>
      <w:r w:rsidR="001C075B">
        <w:rPr>
          <w:rFonts w:ascii="Arial" w:hAnsi="Arial" w:cs="Arial"/>
          <w:b/>
          <w:szCs w:val="24"/>
          <w:lang w:eastAsia="sv-SE"/>
        </w:rPr>
        <w:t xml:space="preserve"> </w:t>
      </w:r>
    </w:p>
    <w:p w14:paraId="378892EA" w14:textId="77777777" w:rsidR="002672FB" w:rsidRPr="001C075B" w:rsidRDefault="002672FB" w:rsidP="004D43B6">
      <w:pPr>
        <w:spacing w:after="0"/>
        <w:rPr>
          <w:rFonts w:ascii="Arial" w:hAnsi="Arial" w:cs="Arial"/>
          <w:sz w:val="24"/>
          <w:szCs w:val="24"/>
        </w:rPr>
      </w:pPr>
    </w:p>
    <w:p w14:paraId="78A86BCB" w14:textId="2E44ED89" w:rsidR="004D43B6" w:rsidRDefault="004D43B6" w:rsidP="004D43B6">
      <w:pPr>
        <w:spacing w:after="0"/>
        <w:rPr>
          <w:rFonts w:ascii="Arial" w:hAnsi="Arial" w:cs="Arial"/>
          <w:sz w:val="20"/>
          <w:szCs w:val="20"/>
          <w:lang w:eastAsia="sv-SE"/>
        </w:rPr>
      </w:pPr>
      <w:proofErr w:type="spellStart"/>
      <w:r w:rsidRPr="001C075B">
        <w:rPr>
          <w:rFonts w:ascii="Arial" w:hAnsi="Arial" w:cs="Arial"/>
          <w:sz w:val="20"/>
          <w:szCs w:val="20"/>
          <w:lang w:eastAsia="sv-SE"/>
        </w:rPr>
        <w:t>SFVF</w:t>
      </w:r>
      <w:proofErr w:type="spellEnd"/>
      <w:r w:rsidRPr="001C075B">
        <w:rPr>
          <w:rFonts w:ascii="Arial" w:hAnsi="Arial" w:cs="Arial"/>
          <w:sz w:val="20"/>
          <w:szCs w:val="20"/>
          <w:lang w:eastAsia="sv-SE"/>
        </w:rPr>
        <w:t xml:space="preserve"> </w:t>
      </w:r>
      <w:r w:rsidR="002672FB" w:rsidRPr="001C075B">
        <w:rPr>
          <w:rFonts w:ascii="Arial" w:hAnsi="Arial" w:cs="Arial"/>
          <w:sz w:val="20"/>
          <w:szCs w:val="20"/>
          <w:lang w:eastAsia="sv-SE"/>
        </w:rPr>
        <w:t>rekommenderar</w:t>
      </w:r>
      <w:r w:rsidRPr="001C075B">
        <w:rPr>
          <w:rFonts w:ascii="Arial" w:hAnsi="Arial" w:cs="Arial"/>
          <w:sz w:val="20"/>
          <w:szCs w:val="20"/>
          <w:lang w:eastAsia="sv-SE"/>
        </w:rPr>
        <w:t xml:space="preserve"> följande: </w:t>
      </w:r>
      <w:bookmarkStart w:id="0" w:name="_Hlk505153869"/>
    </w:p>
    <w:p w14:paraId="567A1262" w14:textId="77777777" w:rsidR="00392A2D" w:rsidRPr="001C075B" w:rsidRDefault="00392A2D" w:rsidP="004D43B6">
      <w:pPr>
        <w:spacing w:after="0"/>
        <w:rPr>
          <w:rFonts w:ascii="Arial" w:hAnsi="Arial" w:cs="Arial"/>
          <w:sz w:val="20"/>
          <w:szCs w:val="20"/>
          <w:lang w:eastAsia="sv-SE"/>
        </w:rPr>
      </w:pPr>
    </w:p>
    <w:bookmarkEnd w:id="0"/>
    <w:p w14:paraId="559B0C6F" w14:textId="12EB024A" w:rsidR="004D43B6" w:rsidRPr="001C075B" w:rsidRDefault="004D43B6" w:rsidP="004D43B6">
      <w:pPr>
        <w:pStyle w:val="Liststycke"/>
        <w:numPr>
          <w:ilvl w:val="0"/>
          <w:numId w:val="7"/>
        </w:numPr>
        <w:spacing w:after="0"/>
        <w:rPr>
          <w:rFonts w:ascii="Arial" w:hAnsi="Arial" w:cs="Arial"/>
          <w:color w:val="000000"/>
          <w:sz w:val="20"/>
          <w:szCs w:val="20"/>
          <w:lang w:eastAsia="sv-SE"/>
        </w:rPr>
      </w:pP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Lagstifta om </w:t>
      </w:r>
      <w:r w:rsidR="00603C56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fem millimeter</w:t>
      </w:r>
      <w:r w:rsidR="00555CBC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 mönsterdjup på 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vinterdäck på tunga fordon</w:t>
      </w:r>
      <w:r w:rsidR="00555CBC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, axlar inkl</w:t>
      </w:r>
      <w:r w:rsidR="00603C56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usive</w:t>
      </w:r>
      <w:r w:rsidR="00555CBC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 släp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, oavsett vilken </w:t>
      </w:r>
      <w:r w:rsidR="001B23C4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nation fordondonet kommer 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från. Då undviker vi mängder av </w:t>
      </w:r>
      <w:r w:rsid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trafik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olyckor</w:t>
      </w:r>
      <w:r w:rsidR="00555CBC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.</w:t>
      </w:r>
    </w:p>
    <w:p w14:paraId="7B056FAE" w14:textId="5CC37E96" w:rsidR="004D43B6" w:rsidRPr="001C075B" w:rsidRDefault="001B23C4" w:rsidP="004D43B6">
      <w:pPr>
        <w:pStyle w:val="Liststycke"/>
        <w:numPr>
          <w:ilvl w:val="0"/>
          <w:numId w:val="7"/>
        </w:numPr>
        <w:spacing w:after="0"/>
        <w:rPr>
          <w:rFonts w:ascii="Arial" w:hAnsi="Arial" w:cs="Arial"/>
          <w:color w:val="000000"/>
          <w:sz w:val="20"/>
          <w:szCs w:val="20"/>
          <w:lang w:eastAsia="sv-SE"/>
        </w:rPr>
      </w:pP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F</w:t>
      </w:r>
      <w:r w:rsidR="004D43B6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ordonsägare 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tror att tidsintervallen för att montera sommarhjul </w:t>
      </w:r>
      <w:r w:rsidR="004D43B6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måste ske inom två veckor. Låt oss återgå till fyra veckor. 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Det finns cirka</w:t>
      </w:r>
      <w:r w:rsidR="004D43B6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 4,7 miljoner bilar i Sverige och uppgiften är branschen övermäktig</w:t>
      </w:r>
      <w:r w:rsid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 såvida inte </w:t>
      </w:r>
      <w:r w:rsidR="00E8775E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utländsk</w:t>
      </w:r>
      <w:r w:rsid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 personal hyrs in</w:t>
      </w:r>
      <w:r w:rsidR="004D43B6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. Det leder till kraftigt ökade kostnader p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å </w:t>
      </w:r>
      <w:r w:rsidR="004D43B6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g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rund </w:t>
      </w:r>
      <w:r w:rsidR="004D43B6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a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v</w:t>
      </w:r>
      <w:r w:rsidR="004D43B6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 extraanställda, överbelastad personal</w:t>
      </w:r>
      <w:r w:rsid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, snedvriden konkurrens o</w:t>
      </w:r>
      <w:r w:rsidR="004D43B6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ch belastningsskador. Vi vill föra en dialog för en vettigare reglering än 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den </w:t>
      </w:r>
      <w:r w:rsidR="004D43B6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nuvarande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,</w:t>
      </w:r>
      <w:r w:rsidR="004D43B6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 men som har samma miljömässig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a</w:t>
      </w:r>
      <w:r w:rsidR="004D43B6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 påverkan.</w:t>
      </w:r>
    </w:p>
    <w:p w14:paraId="30A27EE5" w14:textId="4F4691C9" w:rsidR="004D43B6" w:rsidRPr="001C075B" w:rsidRDefault="004D43B6" w:rsidP="004D43B6">
      <w:pPr>
        <w:pStyle w:val="Liststycke"/>
        <w:numPr>
          <w:ilvl w:val="0"/>
          <w:numId w:val="7"/>
        </w:numPr>
        <w:spacing w:after="0"/>
        <w:rPr>
          <w:rFonts w:ascii="Arial" w:hAnsi="Arial" w:cs="Arial"/>
          <w:color w:val="000000"/>
          <w:sz w:val="20"/>
          <w:szCs w:val="20"/>
          <w:lang w:eastAsia="sv-SE"/>
        </w:rPr>
      </w:pP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Arbete på väg. Vi från branschen vill ha enkla och tydliga regler. Vi måste ta </w:t>
      </w:r>
      <w:r w:rsidR="001B23C4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fram ett regelverk som styr när</w:t>
      </w:r>
      <w:r w:rsidR="00555CBC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, var</w:t>
      </w:r>
      <w:r w:rsidR="001B23C4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 och vem som får begära ut </w:t>
      </w:r>
      <w:r w:rsidR="00603C56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en </w:t>
      </w:r>
      <w:proofErr w:type="spellStart"/>
      <w:r w:rsidR="001B23C4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TMA</w:t>
      </w:r>
      <w:proofErr w:type="spellEnd"/>
      <w:r w:rsidR="001B23C4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-bil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. </w:t>
      </w:r>
    </w:p>
    <w:p w14:paraId="20989AD6" w14:textId="427C7DCE" w:rsidR="004D43B6" w:rsidRPr="001C075B" w:rsidRDefault="004D43B6" w:rsidP="004D43B6">
      <w:pPr>
        <w:pStyle w:val="Liststycke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Lagstifta när sommar</w:t>
      </w:r>
      <w:r w:rsidR="001B23C4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-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 respektive vinterdäck skall användas, å</w:t>
      </w:r>
      <w:r w:rsidR="001B23C4"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>ret-runt-</w:t>
      </w:r>
      <w:r w:rsidRPr="001C075B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eastAsia="sv-SE"/>
        </w:rPr>
        <w:t xml:space="preserve">däck existerar inte. </w:t>
      </w:r>
      <w:r w:rsidR="001C075B" w:rsidRPr="001C075B">
        <w:rPr>
          <w:rFonts w:ascii="Arial" w:eastAsia="Times New Roman" w:hAnsi="Arial" w:cs="Arial"/>
          <w:sz w:val="20"/>
          <w:szCs w:val="20"/>
        </w:rPr>
        <w:t>Fr</w:t>
      </w:r>
      <w:r w:rsidR="00603C56">
        <w:rPr>
          <w:rFonts w:ascii="Arial" w:eastAsia="Times New Roman" w:hAnsi="Arial" w:cs="Arial"/>
          <w:sz w:val="20"/>
          <w:szCs w:val="20"/>
        </w:rPr>
        <w:t>ån och med</w:t>
      </w:r>
      <w:r w:rsidR="001C075B" w:rsidRPr="001C075B">
        <w:rPr>
          <w:rFonts w:ascii="Arial" w:eastAsia="Times New Roman" w:hAnsi="Arial" w:cs="Arial"/>
          <w:sz w:val="20"/>
          <w:szCs w:val="20"/>
        </w:rPr>
        <w:t xml:space="preserve"> 1 juli 2019 inför Transportstyrelsen en ny definition av vinterdäck. Då införs 3PMSF (Three Peak Mountain </w:t>
      </w:r>
      <w:proofErr w:type="spellStart"/>
      <w:r w:rsidR="001C075B" w:rsidRPr="001C075B">
        <w:rPr>
          <w:rFonts w:ascii="Arial" w:eastAsia="Times New Roman" w:hAnsi="Arial" w:cs="Arial"/>
          <w:sz w:val="20"/>
          <w:szCs w:val="20"/>
        </w:rPr>
        <w:t>Snowflake</w:t>
      </w:r>
      <w:proofErr w:type="spellEnd"/>
      <w:r w:rsidR="00603C56">
        <w:rPr>
          <w:rFonts w:ascii="Arial" w:eastAsia="Times New Roman" w:hAnsi="Arial" w:cs="Arial"/>
          <w:sz w:val="20"/>
          <w:szCs w:val="20"/>
        </w:rPr>
        <w:t xml:space="preserve"> –</w:t>
      </w:r>
      <w:r w:rsidR="001C075B" w:rsidRPr="001C075B">
        <w:rPr>
          <w:rFonts w:ascii="Arial" w:eastAsia="Times New Roman" w:hAnsi="Arial" w:cs="Arial"/>
          <w:sz w:val="20"/>
          <w:szCs w:val="20"/>
        </w:rPr>
        <w:t xml:space="preserve"> Alptopp/snöflinga) men det räcker inte. Fordonsägare blir</w:t>
      </w:r>
      <w:r w:rsidR="00603C56">
        <w:rPr>
          <w:rFonts w:ascii="Arial" w:hAnsi="Arial" w:cs="Arial"/>
          <w:sz w:val="20"/>
          <w:szCs w:val="20"/>
        </w:rPr>
        <w:t xml:space="preserve"> </w:t>
      </w:r>
      <w:r w:rsidRPr="001C075B">
        <w:rPr>
          <w:rFonts w:ascii="Arial" w:hAnsi="Arial" w:cs="Arial"/>
          <w:sz w:val="20"/>
          <w:szCs w:val="20"/>
        </w:rPr>
        <w:t>vilseledd</w:t>
      </w:r>
      <w:r w:rsidR="00603C56">
        <w:rPr>
          <w:rFonts w:ascii="Arial" w:hAnsi="Arial" w:cs="Arial"/>
          <w:sz w:val="20"/>
          <w:szCs w:val="20"/>
        </w:rPr>
        <w:t>a</w:t>
      </w:r>
      <w:r w:rsidRPr="001C075B">
        <w:rPr>
          <w:rFonts w:ascii="Arial" w:hAnsi="Arial" w:cs="Arial"/>
          <w:sz w:val="20"/>
          <w:szCs w:val="20"/>
        </w:rPr>
        <w:t xml:space="preserve"> om </w:t>
      </w:r>
      <w:r w:rsidR="001B23C4" w:rsidRPr="001C075B">
        <w:rPr>
          <w:rFonts w:ascii="Arial" w:hAnsi="Arial" w:cs="Arial"/>
          <w:sz w:val="20"/>
          <w:szCs w:val="20"/>
        </w:rPr>
        <w:t>köp av året-runt-däck</w:t>
      </w:r>
      <w:r w:rsidR="001C075B" w:rsidRPr="001C075B">
        <w:rPr>
          <w:rFonts w:ascii="Arial" w:hAnsi="Arial" w:cs="Arial"/>
          <w:sz w:val="20"/>
          <w:szCs w:val="20"/>
        </w:rPr>
        <w:t>, det måste regleras i lagstiftningen.</w:t>
      </w:r>
      <w:r w:rsidR="001B23C4" w:rsidRPr="001C075B">
        <w:rPr>
          <w:rFonts w:ascii="Arial" w:hAnsi="Arial" w:cs="Arial"/>
          <w:sz w:val="20"/>
          <w:szCs w:val="20"/>
        </w:rPr>
        <w:t xml:space="preserve"> Året-runt-</w:t>
      </w:r>
      <w:r w:rsidRPr="001C075B">
        <w:rPr>
          <w:rFonts w:ascii="Arial" w:hAnsi="Arial" w:cs="Arial"/>
          <w:sz w:val="20"/>
          <w:szCs w:val="20"/>
        </w:rPr>
        <w:t>däck leder också till ökad kostnad samtidigt som olycksrisken ökar p</w:t>
      </w:r>
      <w:r w:rsidR="001B23C4" w:rsidRPr="001C075B">
        <w:rPr>
          <w:rFonts w:ascii="Arial" w:hAnsi="Arial" w:cs="Arial"/>
          <w:sz w:val="20"/>
          <w:szCs w:val="20"/>
        </w:rPr>
        <w:t>å</w:t>
      </w:r>
      <w:r w:rsidRPr="001C075B">
        <w:rPr>
          <w:rFonts w:ascii="Arial" w:hAnsi="Arial" w:cs="Arial"/>
          <w:sz w:val="20"/>
          <w:szCs w:val="20"/>
        </w:rPr>
        <w:t xml:space="preserve"> g</w:t>
      </w:r>
      <w:r w:rsidR="001B23C4" w:rsidRPr="001C075B">
        <w:rPr>
          <w:rFonts w:ascii="Arial" w:hAnsi="Arial" w:cs="Arial"/>
          <w:sz w:val="20"/>
          <w:szCs w:val="20"/>
        </w:rPr>
        <w:t>rund</w:t>
      </w:r>
      <w:r w:rsidRPr="001C075B">
        <w:rPr>
          <w:rFonts w:ascii="Arial" w:hAnsi="Arial" w:cs="Arial"/>
          <w:sz w:val="20"/>
          <w:szCs w:val="20"/>
        </w:rPr>
        <w:t xml:space="preserve"> a</w:t>
      </w:r>
      <w:r w:rsidR="001B23C4" w:rsidRPr="001C075B">
        <w:rPr>
          <w:rFonts w:ascii="Arial" w:hAnsi="Arial" w:cs="Arial"/>
          <w:sz w:val="20"/>
          <w:szCs w:val="20"/>
        </w:rPr>
        <w:t>v</w:t>
      </w:r>
      <w:r w:rsidRPr="001C075B">
        <w:rPr>
          <w:rFonts w:ascii="Arial" w:hAnsi="Arial" w:cs="Arial"/>
          <w:sz w:val="20"/>
          <w:szCs w:val="20"/>
        </w:rPr>
        <w:t xml:space="preserve"> sämre väggrepp.</w:t>
      </w:r>
    </w:p>
    <w:p w14:paraId="49B97274" w14:textId="77777777" w:rsidR="001C075B" w:rsidRPr="001C075B" w:rsidRDefault="001C075B" w:rsidP="004D43B6">
      <w:pPr>
        <w:spacing w:after="0"/>
        <w:rPr>
          <w:rFonts w:ascii="Arial" w:hAnsi="Arial" w:cs="Arial"/>
          <w:sz w:val="20"/>
          <w:szCs w:val="20"/>
        </w:rPr>
      </w:pPr>
    </w:p>
    <w:p w14:paraId="1978C109" w14:textId="0B3B7D16" w:rsidR="004D43B6" w:rsidRPr="001C075B" w:rsidRDefault="007D3CEC" w:rsidP="004D43B6">
      <w:pPr>
        <w:spacing w:after="0"/>
        <w:rPr>
          <w:rFonts w:ascii="Arial" w:hAnsi="Arial" w:cs="Arial"/>
          <w:sz w:val="20"/>
          <w:szCs w:val="20"/>
        </w:rPr>
      </w:pPr>
      <w:r w:rsidRPr="001C075B">
        <w:rPr>
          <w:rFonts w:ascii="Arial" w:hAnsi="Arial" w:cs="Arial"/>
          <w:sz w:val="20"/>
          <w:szCs w:val="20"/>
        </w:rPr>
        <w:t xml:space="preserve">– </w:t>
      </w:r>
      <w:r w:rsidR="004D43B6" w:rsidRPr="001C075B">
        <w:rPr>
          <w:rFonts w:ascii="Arial" w:hAnsi="Arial" w:cs="Arial"/>
          <w:sz w:val="20"/>
          <w:szCs w:val="20"/>
        </w:rPr>
        <w:t xml:space="preserve">SFVF ställer all sin sakkunskap till </w:t>
      </w:r>
      <w:r w:rsidR="00603C56">
        <w:rPr>
          <w:rFonts w:ascii="Arial" w:hAnsi="Arial" w:cs="Arial"/>
          <w:sz w:val="20"/>
          <w:szCs w:val="20"/>
        </w:rPr>
        <w:t>r</w:t>
      </w:r>
      <w:r w:rsidR="00555CBC" w:rsidRPr="001C075B">
        <w:rPr>
          <w:rFonts w:ascii="Arial" w:hAnsi="Arial" w:cs="Arial"/>
          <w:sz w:val="20"/>
          <w:szCs w:val="20"/>
        </w:rPr>
        <w:t>egering</w:t>
      </w:r>
      <w:r w:rsidR="00603C56">
        <w:rPr>
          <w:rFonts w:ascii="Arial" w:hAnsi="Arial" w:cs="Arial"/>
          <w:sz w:val="20"/>
          <w:szCs w:val="20"/>
        </w:rPr>
        <w:t>en</w:t>
      </w:r>
      <w:r w:rsidR="00555CBC" w:rsidRPr="001C075B">
        <w:rPr>
          <w:rFonts w:ascii="Arial" w:hAnsi="Arial" w:cs="Arial"/>
          <w:sz w:val="20"/>
          <w:szCs w:val="20"/>
        </w:rPr>
        <w:t>s</w:t>
      </w:r>
      <w:r w:rsidR="004D43B6" w:rsidRPr="001C075B">
        <w:rPr>
          <w:rFonts w:ascii="Arial" w:hAnsi="Arial" w:cs="Arial"/>
          <w:sz w:val="20"/>
          <w:szCs w:val="20"/>
        </w:rPr>
        <w:t xml:space="preserve"> förfogande om så önskas</w:t>
      </w:r>
      <w:r w:rsidRPr="001C075B">
        <w:rPr>
          <w:rFonts w:ascii="Arial" w:hAnsi="Arial" w:cs="Arial"/>
          <w:sz w:val="20"/>
          <w:szCs w:val="20"/>
        </w:rPr>
        <w:t>,</w:t>
      </w:r>
      <w:r w:rsidR="004D43B6" w:rsidRPr="001C075B">
        <w:rPr>
          <w:rFonts w:ascii="Arial" w:hAnsi="Arial" w:cs="Arial"/>
          <w:sz w:val="20"/>
          <w:szCs w:val="20"/>
        </w:rPr>
        <w:t xml:space="preserve"> </w:t>
      </w:r>
      <w:r w:rsidRPr="001C075B">
        <w:rPr>
          <w:rFonts w:ascii="Arial" w:hAnsi="Arial" w:cs="Arial"/>
          <w:sz w:val="20"/>
          <w:szCs w:val="20"/>
        </w:rPr>
        <w:t>säger</w:t>
      </w:r>
      <w:r w:rsidR="004D43B6" w:rsidRPr="001C075B">
        <w:rPr>
          <w:rFonts w:ascii="Arial" w:hAnsi="Arial" w:cs="Arial"/>
          <w:sz w:val="20"/>
          <w:szCs w:val="20"/>
        </w:rPr>
        <w:t xml:space="preserve"> Bo Ericsson.</w:t>
      </w:r>
    </w:p>
    <w:p w14:paraId="788F3CE6" w14:textId="4E91CA31" w:rsidR="004872C7" w:rsidRPr="001C075B" w:rsidRDefault="004872C7" w:rsidP="005417D8">
      <w:pPr>
        <w:spacing w:after="0"/>
        <w:rPr>
          <w:rFonts w:ascii="Arial" w:hAnsi="Arial" w:cs="Arial"/>
          <w:sz w:val="20"/>
          <w:szCs w:val="20"/>
        </w:rPr>
      </w:pPr>
    </w:p>
    <w:p w14:paraId="2F14266B" w14:textId="494DF3E1" w:rsidR="004872C7" w:rsidRPr="001C075B" w:rsidRDefault="004872C7" w:rsidP="005417D8">
      <w:pPr>
        <w:spacing w:after="0"/>
        <w:rPr>
          <w:rFonts w:ascii="Arial" w:hAnsi="Arial" w:cs="Arial"/>
          <w:b/>
          <w:sz w:val="20"/>
          <w:szCs w:val="20"/>
        </w:rPr>
      </w:pPr>
      <w:r w:rsidRPr="001C075B">
        <w:rPr>
          <w:rFonts w:ascii="Arial" w:hAnsi="Arial" w:cs="Arial"/>
          <w:b/>
          <w:sz w:val="20"/>
          <w:szCs w:val="20"/>
        </w:rPr>
        <w:t>För ytterligare information, kontakta:</w:t>
      </w:r>
      <w:r w:rsidR="005417D8" w:rsidRPr="001C075B">
        <w:rPr>
          <w:rFonts w:ascii="Arial" w:hAnsi="Arial" w:cs="Arial"/>
          <w:sz w:val="20"/>
          <w:szCs w:val="20"/>
        </w:rPr>
        <w:br/>
      </w:r>
      <w:r w:rsidRPr="001C075B">
        <w:rPr>
          <w:rFonts w:ascii="Arial" w:hAnsi="Arial" w:cs="Arial"/>
          <w:sz w:val="20"/>
          <w:szCs w:val="20"/>
        </w:rPr>
        <w:t>Bo Ericsson, vd SFVF</w:t>
      </w:r>
      <w:r w:rsidR="005417D8" w:rsidRPr="001C075B">
        <w:rPr>
          <w:rFonts w:ascii="Arial" w:hAnsi="Arial" w:cs="Arial"/>
          <w:sz w:val="20"/>
          <w:szCs w:val="20"/>
        </w:rPr>
        <w:t>, 08-</w:t>
      </w:r>
      <w:r w:rsidRPr="001C075B">
        <w:rPr>
          <w:rFonts w:ascii="Arial" w:hAnsi="Arial" w:cs="Arial"/>
          <w:sz w:val="20"/>
          <w:szCs w:val="20"/>
        </w:rPr>
        <w:t>519 475 11</w:t>
      </w:r>
    </w:p>
    <w:p w14:paraId="7B6C6D6F" w14:textId="6F1F755C" w:rsidR="00434970" w:rsidRPr="001C075B" w:rsidRDefault="00434970" w:rsidP="005417D8">
      <w:pPr>
        <w:pStyle w:val="Normalwebb"/>
        <w:spacing w:after="0" w:line="270" w:lineRule="atLeast"/>
        <w:rPr>
          <w:rFonts w:ascii="Arial" w:hAnsi="Arial" w:cs="Arial"/>
          <w:lang w:val="sv-SE"/>
        </w:rPr>
      </w:pPr>
    </w:p>
    <w:p w14:paraId="108DF8CD" w14:textId="49F16782" w:rsidR="007E3CC8" w:rsidRPr="001C075B" w:rsidRDefault="007E3CC8" w:rsidP="007E3CC8">
      <w:pPr>
        <w:pStyle w:val="p1"/>
        <w:rPr>
          <w:rFonts w:ascii="Arial" w:hAnsi="Arial" w:cs="Arial"/>
          <w:i/>
          <w:sz w:val="16"/>
          <w:szCs w:val="16"/>
        </w:rPr>
      </w:pPr>
      <w:r w:rsidRPr="001C075B">
        <w:rPr>
          <w:rStyle w:val="s1"/>
          <w:rFonts w:ascii="Arial" w:hAnsi="Arial" w:cs="Arial"/>
          <w:b/>
          <w:bCs/>
          <w:i/>
          <w:sz w:val="16"/>
          <w:szCs w:val="16"/>
        </w:rPr>
        <w:t>Om SFVF</w:t>
      </w:r>
    </w:p>
    <w:p w14:paraId="318E7D0E" w14:textId="140AEF46" w:rsidR="007E3CC8" w:rsidRPr="001C075B" w:rsidRDefault="007E3CC8" w:rsidP="007E3CC8">
      <w:pPr>
        <w:pStyle w:val="p1"/>
        <w:rPr>
          <w:rFonts w:ascii="Arial" w:hAnsi="Arial" w:cs="Arial"/>
          <w:i/>
          <w:sz w:val="16"/>
          <w:szCs w:val="16"/>
        </w:rPr>
      </w:pPr>
      <w:r w:rsidRPr="001C075B">
        <w:rPr>
          <w:rStyle w:val="s1"/>
          <w:rFonts w:ascii="Arial" w:hAnsi="Arial" w:cs="Arial"/>
          <w:i/>
          <w:sz w:val="16"/>
          <w:szCs w:val="16"/>
        </w:rPr>
        <w:t>SFVF, Sveriges Fordonsverkstäders Förening, är Nordens största bilbranschförening och representerar över 2 200 seriösa medlemsföretag. Våra medlemmar består av professionella service-, däck-, glas- och skadeverkstäder, bil-, husbil- och husvagnhandlare samt rekonditioneringsföretag för personbilar och lastbilar.</w:t>
      </w:r>
    </w:p>
    <w:p w14:paraId="42605ED9" w14:textId="77777777" w:rsidR="007E3CC8" w:rsidRPr="001C075B" w:rsidRDefault="007E3CC8" w:rsidP="007E3CC8">
      <w:pPr>
        <w:pStyle w:val="p1"/>
        <w:rPr>
          <w:rFonts w:ascii="Arial" w:hAnsi="Arial" w:cs="Arial"/>
          <w:i/>
          <w:sz w:val="16"/>
          <w:szCs w:val="16"/>
        </w:rPr>
      </w:pPr>
      <w:r w:rsidRPr="001C075B">
        <w:rPr>
          <w:rStyle w:val="s1"/>
          <w:rFonts w:ascii="Arial" w:hAnsi="Arial" w:cs="Arial"/>
          <w:i/>
          <w:sz w:val="16"/>
          <w:szCs w:val="16"/>
        </w:rPr>
        <w:t>SFVF samverkar med myndigheter, departement och organisationer på den svenska bileftermarknaden. Vi bevakar, informerar, är med och påverkar regler, lagar och övergripande beslut i branschen för att förbättra villkoren både för bilägare och våra medlemsföretag.</w:t>
      </w:r>
    </w:p>
    <w:p w14:paraId="5E9E2A35" w14:textId="1AE7D4B2" w:rsidR="008A0DD6" w:rsidRPr="007E3CC8" w:rsidRDefault="007E3CC8" w:rsidP="007E3CC8">
      <w:pPr>
        <w:pStyle w:val="p2"/>
        <w:rPr>
          <w:rFonts w:asciiTheme="minorHAnsi" w:hAnsiTheme="minorHAnsi"/>
          <w:i/>
          <w:sz w:val="16"/>
          <w:szCs w:val="16"/>
        </w:rPr>
      </w:pPr>
      <w:r w:rsidRPr="001C075B">
        <w:rPr>
          <w:rStyle w:val="s2"/>
          <w:rFonts w:ascii="Arial" w:hAnsi="Arial" w:cs="Arial"/>
          <w:i/>
          <w:sz w:val="16"/>
          <w:szCs w:val="16"/>
        </w:rPr>
        <w:t xml:space="preserve">Sveriges Fordonsverkstäders Förening är medlem i den europeiska samarbetsorganisationen för bilhandel och bilverkstäder, CECRA, </w:t>
      </w:r>
      <w:r w:rsidRPr="001C075B">
        <w:rPr>
          <w:rStyle w:val="s1"/>
          <w:rFonts w:ascii="Arial" w:hAnsi="Arial" w:cs="Arial"/>
          <w:i/>
          <w:sz w:val="16"/>
          <w:szCs w:val="16"/>
        </w:rPr>
        <w:t>samt driver genom samarbetet AFCAR kampanjen för bilägarnas och verk</w:t>
      </w:r>
      <w:r w:rsidRPr="00F3377F">
        <w:rPr>
          <w:rStyle w:val="s1"/>
          <w:rFonts w:asciiTheme="minorHAnsi" w:hAnsiTheme="minorHAnsi"/>
          <w:i/>
          <w:sz w:val="16"/>
          <w:szCs w:val="16"/>
        </w:rPr>
        <w:t>städernas rättigheter, Rigth-to-Repair Campaign, förkortat R2RC.</w:t>
      </w:r>
      <w:r w:rsidRPr="00F3377F">
        <w:rPr>
          <w:rStyle w:val="s1"/>
          <w:rFonts w:asciiTheme="minorHAnsi" w:hAnsiTheme="minorHAnsi"/>
          <w:i/>
          <w:sz w:val="16"/>
          <w:szCs w:val="16"/>
        </w:rPr>
        <w:softHyphen/>
      </w:r>
      <w:r w:rsidRPr="00F3377F">
        <w:rPr>
          <w:rStyle w:val="s1"/>
          <w:rFonts w:asciiTheme="minorHAnsi" w:hAnsiTheme="minorHAnsi"/>
          <w:i/>
          <w:sz w:val="16"/>
          <w:szCs w:val="16"/>
        </w:rPr>
        <w:softHyphen/>
      </w:r>
      <w:bookmarkStart w:id="1" w:name="_GoBack"/>
      <w:bookmarkEnd w:id="1"/>
    </w:p>
    <w:sectPr w:rsidR="008A0DD6" w:rsidRPr="007E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FBF"/>
    <w:multiLevelType w:val="hybridMultilevel"/>
    <w:tmpl w:val="F510F0DC"/>
    <w:lvl w:ilvl="0" w:tplc="10E0B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328"/>
    <w:multiLevelType w:val="hybridMultilevel"/>
    <w:tmpl w:val="37BC7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1D09"/>
    <w:multiLevelType w:val="hybridMultilevel"/>
    <w:tmpl w:val="82BCEF56"/>
    <w:lvl w:ilvl="0" w:tplc="CE08A432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4E3C"/>
    <w:multiLevelType w:val="hybridMultilevel"/>
    <w:tmpl w:val="373449E6"/>
    <w:lvl w:ilvl="0" w:tplc="22625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F61A4"/>
    <w:multiLevelType w:val="hybridMultilevel"/>
    <w:tmpl w:val="1DAA80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C211A4"/>
    <w:multiLevelType w:val="hybridMultilevel"/>
    <w:tmpl w:val="01F0C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6746"/>
    <w:multiLevelType w:val="hybridMultilevel"/>
    <w:tmpl w:val="D3E80BB0"/>
    <w:lvl w:ilvl="0" w:tplc="A4EA1A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78"/>
    <w:rsid w:val="00037D18"/>
    <w:rsid w:val="00042A82"/>
    <w:rsid w:val="00046799"/>
    <w:rsid w:val="00061B90"/>
    <w:rsid w:val="00076488"/>
    <w:rsid w:val="00082096"/>
    <w:rsid w:val="00082C3D"/>
    <w:rsid w:val="00086A2B"/>
    <w:rsid w:val="00094B93"/>
    <w:rsid w:val="000B3630"/>
    <w:rsid w:val="000F036F"/>
    <w:rsid w:val="00117B9F"/>
    <w:rsid w:val="00167A58"/>
    <w:rsid w:val="00180DBD"/>
    <w:rsid w:val="00182251"/>
    <w:rsid w:val="001837BA"/>
    <w:rsid w:val="001A7A2E"/>
    <w:rsid w:val="001B23C4"/>
    <w:rsid w:val="001C075B"/>
    <w:rsid w:val="002672FB"/>
    <w:rsid w:val="002A2DFE"/>
    <w:rsid w:val="002A67DD"/>
    <w:rsid w:val="002C65AD"/>
    <w:rsid w:val="002D11AC"/>
    <w:rsid w:val="002F4DF6"/>
    <w:rsid w:val="00324F41"/>
    <w:rsid w:val="003315CE"/>
    <w:rsid w:val="003761C0"/>
    <w:rsid w:val="00392A2D"/>
    <w:rsid w:val="003B3DE1"/>
    <w:rsid w:val="003D4EA2"/>
    <w:rsid w:val="003E4A7D"/>
    <w:rsid w:val="004100E6"/>
    <w:rsid w:val="00417745"/>
    <w:rsid w:val="00434970"/>
    <w:rsid w:val="00450EF0"/>
    <w:rsid w:val="004535D0"/>
    <w:rsid w:val="0046557C"/>
    <w:rsid w:val="004872C7"/>
    <w:rsid w:val="004C3AA0"/>
    <w:rsid w:val="004D43B6"/>
    <w:rsid w:val="00507387"/>
    <w:rsid w:val="005417D8"/>
    <w:rsid w:val="005521CC"/>
    <w:rsid w:val="00555CBC"/>
    <w:rsid w:val="00575F17"/>
    <w:rsid w:val="00576F3D"/>
    <w:rsid w:val="005925D5"/>
    <w:rsid w:val="005A6A2C"/>
    <w:rsid w:val="005D574A"/>
    <w:rsid w:val="005F106A"/>
    <w:rsid w:val="00600BC1"/>
    <w:rsid w:val="00603C56"/>
    <w:rsid w:val="00632FA6"/>
    <w:rsid w:val="006547FA"/>
    <w:rsid w:val="006977BE"/>
    <w:rsid w:val="006A4FF5"/>
    <w:rsid w:val="006C3625"/>
    <w:rsid w:val="0070428C"/>
    <w:rsid w:val="00735842"/>
    <w:rsid w:val="00736E39"/>
    <w:rsid w:val="007B114A"/>
    <w:rsid w:val="007C2BDD"/>
    <w:rsid w:val="007D3CEC"/>
    <w:rsid w:val="007D5BF8"/>
    <w:rsid w:val="007E3697"/>
    <w:rsid w:val="007E3CC8"/>
    <w:rsid w:val="007F43D8"/>
    <w:rsid w:val="007F536C"/>
    <w:rsid w:val="00803B43"/>
    <w:rsid w:val="00823BA2"/>
    <w:rsid w:val="008A0DD6"/>
    <w:rsid w:val="008C4278"/>
    <w:rsid w:val="008C6862"/>
    <w:rsid w:val="008E3997"/>
    <w:rsid w:val="008E3AAB"/>
    <w:rsid w:val="00911F2B"/>
    <w:rsid w:val="00950FB4"/>
    <w:rsid w:val="009928F6"/>
    <w:rsid w:val="009B345B"/>
    <w:rsid w:val="009C0A38"/>
    <w:rsid w:val="00A12BCF"/>
    <w:rsid w:val="00A2259B"/>
    <w:rsid w:val="00A572DD"/>
    <w:rsid w:val="00A6570F"/>
    <w:rsid w:val="00A806DE"/>
    <w:rsid w:val="00AA6F2C"/>
    <w:rsid w:val="00AC226C"/>
    <w:rsid w:val="00AF0ABC"/>
    <w:rsid w:val="00B26362"/>
    <w:rsid w:val="00BF6C0D"/>
    <w:rsid w:val="00CB2AC2"/>
    <w:rsid w:val="00CD0ED2"/>
    <w:rsid w:val="00CE5F48"/>
    <w:rsid w:val="00D156FD"/>
    <w:rsid w:val="00D271B4"/>
    <w:rsid w:val="00D401D1"/>
    <w:rsid w:val="00DC2CF6"/>
    <w:rsid w:val="00E0418C"/>
    <w:rsid w:val="00E34F30"/>
    <w:rsid w:val="00E7650E"/>
    <w:rsid w:val="00E8127F"/>
    <w:rsid w:val="00E8775E"/>
    <w:rsid w:val="00EC55DE"/>
    <w:rsid w:val="00EF1A37"/>
    <w:rsid w:val="00F07436"/>
    <w:rsid w:val="00F1312F"/>
    <w:rsid w:val="00F42CD0"/>
    <w:rsid w:val="00F4557B"/>
    <w:rsid w:val="00F52EB6"/>
    <w:rsid w:val="00F9648B"/>
    <w:rsid w:val="00F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905B"/>
  <w15:chartTrackingRefBased/>
  <w15:docId w15:val="{BDCE73FC-2123-48D5-B095-AFAA876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4F3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00E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100E6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43497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7E3CC8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7E3CC8"/>
    <w:pPr>
      <w:spacing w:after="0" w:line="240" w:lineRule="auto"/>
    </w:pPr>
    <w:rPr>
      <w:rFonts w:ascii="Helvetica" w:hAnsi="Helvetica" w:cs="Times New Roman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7E3CC8"/>
    <w:rPr>
      <w:color w:val="000000"/>
    </w:rPr>
  </w:style>
  <w:style w:type="character" w:customStyle="1" w:styleId="s1">
    <w:name w:val="s1"/>
    <w:basedOn w:val="Standardstycketeckensnitt"/>
    <w:rsid w:val="007E3CC8"/>
  </w:style>
  <w:style w:type="character" w:customStyle="1" w:styleId="apple-converted-space">
    <w:name w:val="apple-converted-space"/>
    <w:basedOn w:val="Standardstycketeckensnitt"/>
    <w:rsid w:val="007B114A"/>
  </w:style>
  <w:style w:type="paragraph" w:styleId="Oformateradtext">
    <w:name w:val="Plain Text"/>
    <w:basedOn w:val="Normal"/>
    <w:link w:val="OformateradtextChar"/>
    <w:uiPriority w:val="99"/>
    <w:unhideWhenUsed/>
    <w:rsid w:val="006547FA"/>
    <w:pPr>
      <w:spacing w:after="0" w:line="240" w:lineRule="auto"/>
    </w:pPr>
    <w:rPr>
      <w:rFonts w:ascii="Calibri" w:eastAsiaTheme="minorEastAsia" w:hAnsi="Calibri" w:cs="Calibri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547FA"/>
    <w:rPr>
      <w:rFonts w:ascii="Calibri" w:eastAsiaTheme="minorEastAsia" w:hAnsi="Calibri" w:cs="Calibri"/>
      <w:szCs w:val="21"/>
      <w:lang w:eastAsia="sv-SE"/>
    </w:rPr>
  </w:style>
  <w:style w:type="paragraph" w:customStyle="1" w:styleId="xmsonormal">
    <w:name w:val="x_msonormal"/>
    <w:basedOn w:val="Normal"/>
    <w:rsid w:val="00487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67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8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Stefansson</dc:creator>
  <cp:keywords/>
  <dc:description/>
  <cp:lastModifiedBy>Leif Simonsson</cp:lastModifiedBy>
  <cp:revision>6</cp:revision>
  <dcterms:created xsi:type="dcterms:W3CDTF">2018-12-20T09:05:00Z</dcterms:created>
  <dcterms:modified xsi:type="dcterms:W3CDTF">2018-12-20T13:42:00Z</dcterms:modified>
</cp:coreProperties>
</file>