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29071" w14:textId="0751C09C" w:rsidR="001D212E" w:rsidRDefault="00C30A00" w:rsidP="001D212E">
      <w:pPr>
        <w:rPr>
          <w:rFonts w:ascii="Lucida Sans Unicode" w:hAnsi="Lucida Sans Unicode" w:cs="Lucida Sans Unicode"/>
          <w:b/>
          <w:noProof/>
          <w:sz w:val="28"/>
          <w:szCs w:val="28"/>
          <w:lang w:eastAsia="de-DE"/>
        </w:rPr>
      </w:pPr>
      <w:r>
        <w:rPr>
          <w:rFonts w:ascii="Lucida Sans Unicode" w:hAnsi="Lucida Sans Unicode" w:cs="Lucida Sans Unicode"/>
          <w:b/>
          <w:noProof/>
          <w:sz w:val="28"/>
          <w:szCs w:val="28"/>
          <w:lang w:eastAsia="de-DE"/>
        </w:rPr>
        <w:t xml:space="preserve">Erfahrungsaustausch zum Join-Master </w:t>
      </w:r>
      <w:r w:rsidR="0026370F">
        <w:rPr>
          <w:rFonts w:ascii="Lucida Sans Unicode" w:hAnsi="Lucida Sans Unicode" w:cs="Lucida Sans Unicode"/>
          <w:b/>
          <w:noProof/>
          <w:sz w:val="28"/>
          <w:szCs w:val="28"/>
          <w:lang w:eastAsia="de-DE"/>
        </w:rPr>
        <w:t>„</w:t>
      </w:r>
      <w:r w:rsidRPr="00C30A00">
        <w:rPr>
          <w:rFonts w:ascii="Lucida Sans Unicode" w:hAnsi="Lucida Sans Unicode" w:cs="Lucida Sans Unicode"/>
          <w:b/>
          <w:noProof/>
          <w:sz w:val="28"/>
          <w:szCs w:val="28"/>
          <w:lang w:eastAsia="de-DE"/>
        </w:rPr>
        <w:t>Digital Logistics Management</w:t>
      </w:r>
      <w:r w:rsidR="0026370F">
        <w:rPr>
          <w:rFonts w:ascii="Lucida Sans Unicode" w:hAnsi="Lucida Sans Unicode" w:cs="Lucida Sans Unicode"/>
          <w:b/>
          <w:noProof/>
          <w:sz w:val="28"/>
          <w:szCs w:val="28"/>
          <w:lang w:eastAsia="de-DE"/>
        </w:rPr>
        <w:t>“</w:t>
      </w:r>
      <w:r w:rsidRPr="00C30A00">
        <w:rPr>
          <w:rFonts w:ascii="Lucida Sans Unicode" w:hAnsi="Lucida Sans Unicode" w:cs="Lucida Sans Unicode"/>
          <w:b/>
          <w:noProof/>
          <w:sz w:val="28"/>
          <w:szCs w:val="28"/>
          <w:lang w:eastAsia="de-DE"/>
        </w:rPr>
        <w:t xml:space="preserve"> – TH W</w:t>
      </w:r>
      <w:r>
        <w:rPr>
          <w:rFonts w:ascii="Lucida Sans Unicode" w:hAnsi="Lucida Sans Unicode" w:cs="Lucida Sans Unicode"/>
          <w:b/>
          <w:noProof/>
          <w:sz w:val="28"/>
          <w:szCs w:val="28"/>
          <w:lang w:eastAsia="de-DE"/>
        </w:rPr>
        <w:t>ildau zu Gast</w:t>
      </w:r>
      <w:r w:rsidR="000865A8">
        <w:rPr>
          <w:rFonts w:ascii="Lucida Sans Unicode" w:hAnsi="Lucida Sans Unicode" w:cs="Lucida Sans Unicode"/>
          <w:b/>
          <w:noProof/>
          <w:sz w:val="28"/>
          <w:szCs w:val="28"/>
          <w:lang w:eastAsia="de-DE"/>
        </w:rPr>
        <w:t xml:space="preserve"> bei</w:t>
      </w:r>
      <w:r w:rsidRPr="00C30A00">
        <w:rPr>
          <w:rFonts w:ascii="Lucida Sans Unicode" w:hAnsi="Lucida Sans Unicode" w:cs="Lucida Sans Unicode"/>
          <w:b/>
          <w:noProof/>
          <w:sz w:val="28"/>
          <w:szCs w:val="28"/>
          <w:lang w:eastAsia="de-DE"/>
        </w:rPr>
        <w:t xml:space="preserve"> der Caucasus Universität</w:t>
      </w:r>
      <w:r>
        <w:rPr>
          <w:rFonts w:ascii="Lucida Sans Unicode" w:hAnsi="Lucida Sans Unicode" w:cs="Lucida Sans Unicode"/>
          <w:b/>
          <w:noProof/>
          <w:sz w:val="28"/>
          <w:szCs w:val="28"/>
          <w:lang w:eastAsia="de-DE"/>
        </w:rPr>
        <w:t xml:space="preserve"> </w:t>
      </w:r>
      <w:r w:rsidR="000865A8">
        <w:rPr>
          <w:rFonts w:ascii="Lucida Sans Unicode" w:hAnsi="Lucida Sans Unicode" w:cs="Lucida Sans Unicode"/>
          <w:b/>
          <w:noProof/>
          <w:sz w:val="28"/>
          <w:szCs w:val="28"/>
          <w:lang w:eastAsia="de-DE"/>
        </w:rPr>
        <w:t>Tbilisi</w:t>
      </w:r>
    </w:p>
    <w:p w14:paraId="453D5286" w14:textId="5850C33F" w:rsidR="00751AF3" w:rsidRPr="00751AF3" w:rsidRDefault="00751AF3" w:rsidP="001D212E">
      <w:pPr>
        <w:rPr>
          <w:rFonts w:ascii="Lucida Sans Unicode" w:hAnsi="Lucida Sans Unicode" w:cs="Lucida Sans Unicode"/>
          <w:noProof/>
          <w:sz w:val="20"/>
          <w:szCs w:val="20"/>
          <w:lang w:eastAsia="de-DE"/>
        </w:rPr>
      </w:pPr>
      <w:r w:rsidRPr="00751AF3">
        <w:rPr>
          <w:rFonts w:ascii="Lucida Sans Unicode" w:hAnsi="Lucida Sans Unicode" w:cs="Lucida Sans Unicode"/>
          <w:noProof/>
          <w:sz w:val="20"/>
          <w:szCs w:val="20"/>
          <w:lang w:eastAsia="de-DE"/>
        </w:rPr>
        <w:t>(English version below)</w:t>
      </w:r>
    </w:p>
    <w:p w14:paraId="513697C1" w14:textId="57529C03" w:rsidR="005E40F7" w:rsidRDefault="00FD6795" w:rsidP="007D5B26">
      <w:pPr>
        <w:pStyle w:val="StandardWeb"/>
        <w:rPr>
          <w:rFonts w:ascii="Lucida Sans Unicode" w:hAnsi="Lucida Sans Unicode" w:cs="Lucida Sans Unicode"/>
          <w:b/>
          <w:sz w:val="20"/>
          <w:szCs w:val="20"/>
        </w:rPr>
      </w:pPr>
      <w:r w:rsidRPr="00FD6795">
        <w:rPr>
          <w:rFonts w:ascii="Lucida Sans Unicode" w:hAnsi="Lucida Sans Unicode" w:cs="Lucida Sans Unicode"/>
          <w:b/>
          <w:noProof/>
          <w:sz w:val="20"/>
          <w:szCs w:val="20"/>
        </w:rPr>
        <w:drawing>
          <wp:inline distT="0" distB="0" distL="0" distR="0" wp14:anchorId="28A75269" wp14:editId="1AB413A5">
            <wp:extent cx="5760720" cy="3840480"/>
            <wp:effectExtent l="0" t="0" r="0" b="7620"/>
            <wp:docPr id="1" name="Grafik 1" descr="O:\Hochschulkommunikation\5_Redaktion\3_Redaktionsthemen\2024\03_24\2024_03_xx_THWildau_Georgien_Treffen_ML_MR\240327_Bild_TH_News_Joint-Master_Digital Logistics Manage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4\03_24\2024_03_xx_THWildau_Georgien_Treffen_ML_MR\240327_Bild_TH_News_Joint-Master_Digital Logistics Management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3830E35E" w14:textId="7BC14E43" w:rsidR="007D5B26" w:rsidRPr="00934C93" w:rsidRDefault="00FD2BB9" w:rsidP="007D5B26">
      <w:pPr>
        <w:pStyle w:val="StandardWeb"/>
        <w:rPr>
          <w:rFonts w:ascii="Lucida Sans Unicode" w:hAnsi="Lucida Sans Unicode" w:cs="Lucida Sans Unicode"/>
          <w:sz w:val="20"/>
          <w:szCs w:val="20"/>
        </w:rPr>
      </w:pPr>
      <w:r w:rsidRPr="00934C93">
        <w:rPr>
          <w:rFonts w:ascii="Lucida Sans Unicode" w:hAnsi="Lucida Sans Unicode" w:cs="Lucida Sans Unicode"/>
          <w:b/>
          <w:sz w:val="20"/>
          <w:szCs w:val="20"/>
        </w:rPr>
        <w:t>Bildunterschrift</w:t>
      </w:r>
      <w:r w:rsidR="00153038" w:rsidRPr="00934C93">
        <w:rPr>
          <w:rFonts w:ascii="Lucida Sans Unicode" w:hAnsi="Lucida Sans Unicode" w:cs="Lucida Sans Unicode"/>
          <w:b/>
          <w:sz w:val="20"/>
          <w:szCs w:val="20"/>
        </w:rPr>
        <w:t xml:space="preserve">: </w:t>
      </w:r>
      <w:r w:rsidR="005E40F7" w:rsidRPr="00934C93">
        <w:rPr>
          <w:rFonts w:ascii="Lucida Sans Unicode" w:eastAsiaTheme="minorHAnsi" w:hAnsi="Lucida Sans Unicode" w:cs="Lucida Sans Unicode"/>
          <w:sz w:val="20"/>
          <w:szCs w:val="20"/>
          <w:lang w:eastAsia="en-US"/>
        </w:rPr>
        <w:t xml:space="preserve">Prof. Frank Gillert bei seiner Open Lecture an der Caucasus Universität im Rahmen </w:t>
      </w:r>
      <w:r w:rsidR="001F2809">
        <w:rPr>
          <w:rFonts w:ascii="Lucida Sans Unicode" w:eastAsiaTheme="minorHAnsi" w:hAnsi="Lucida Sans Unicode" w:cs="Lucida Sans Unicode"/>
          <w:sz w:val="20"/>
          <w:szCs w:val="20"/>
          <w:lang w:eastAsia="en-US"/>
        </w:rPr>
        <w:t xml:space="preserve">der </w:t>
      </w:r>
      <w:r w:rsidR="005E40F7" w:rsidRPr="00934C93">
        <w:rPr>
          <w:rFonts w:ascii="Lucida Sans Unicode" w:eastAsiaTheme="minorHAnsi" w:hAnsi="Lucida Sans Unicode" w:cs="Lucida Sans Unicode"/>
          <w:sz w:val="20"/>
          <w:szCs w:val="20"/>
          <w:lang w:eastAsia="en-US"/>
        </w:rPr>
        <w:t xml:space="preserve">Digital </w:t>
      </w:r>
      <w:proofErr w:type="spellStart"/>
      <w:r w:rsidR="005E40F7" w:rsidRPr="00934C93">
        <w:rPr>
          <w:rFonts w:ascii="Lucida Sans Unicode" w:eastAsiaTheme="minorHAnsi" w:hAnsi="Lucida Sans Unicode" w:cs="Lucida Sans Unicode"/>
          <w:sz w:val="20"/>
          <w:szCs w:val="20"/>
          <w:lang w:eastAsia="en-US"/>
        </w:rPr>
        <w:t>Logistics</w:t>
      </w:r>
      <w:proofErr w:type="spellEnd"/>
      <w:r w:rsidR="005E40F7" w:rsidRPr="00934C93">
        <w:rPr>
          <w:rFonts w:ascii="Lucida Sans Unicode" w:eastAsiaTheme="minorHAnsi" w:hAnsi="Lucida Sans Unicode" w:cs="Lucida Sans Unicode"/>
          <w:sz w:val="20"/>
          <w:szCs w:val="20"/>
          <w:lang w:eastAsia="en-US"/>
        </w:rPr>
        <w:t xml:space="preserve"> </w:t>
      </w:r>
      <w:proofErr w:type="spellStart"/>
      <w:r w:rsidR="005E40F7" w:rsidRPr="00934C93">
        <w:rPr>
          <w:rFonts w:ascii="Lucida Sans Unicode" w:eastAsiaTheme="minorHAnsi" w:hAnsi="Lucida Sans Unicode" w:cs="Lucida Sans Unicode"/>
          <w:sz w:val="20"/>
          <w:szCs w:val="20"/>
          <w:lang w:eastAsia="en-US"/>
        </w:rPr>
        <w:t>Week</w:t>
      </w:r>
      <w:proofErr w:type="spellEnd"/>
      <w:r w:rsidR="0026370F">
        <w:rPr>
          <w:rFonts w:ascii="Lucida Sans Unicode" w:hAnsi="Lucida Sans Unicode" w:cs="Lucida Sans Unicode"/>
          <w:sz w:val="20"/>
          <w:szCs w:val="20"/>
        </w:rPr>
        <w:t>.</w:t>
      </w:r>
    </w:p>
    <w:p w14:paraId="2068554C" w14:textId="10307886" w:rsidR="002515A1" w:rsidRPr="00934C93" w:rsidRDefault="001B6191" w:rsidP="00344846">
      <w:pPr>
        <w:pStyle w:val="StandardWeb"/>
        <w:spacing w:before="0" w:beforeAutospacing="0" w:after="0" w:afterAutospacing="0"/>
        <w:rPr>
          <w:rFonts w:ascii="Lucida Sans Unicode" w:hAnsi="Lucida Sans Unicode" w:cs="Lucida Sans Unicode"/>
          <w:sz w:val="20"/>
          <w:szCs w:val="20"/>
        </w:rPr>
      </w:pPr>
      <w:r w:rsidRPr="00934C93">
        <w:rPr>
          <w:rFonts w:ascii="Lucida Sans Unicode" w:hAnsi="Lucida Sans Unicode" w:cs="Lucida Sans Unicode"/>
          <w:b/>
          <w:sz w:val="20"/>
          <w:szCs w:val="20"/>
        </w:rPr>
        <w:t>Bild:</w:t>
      </w:r>
      <w:r w:rsidR="003717FB" w:rsidRPr="00934C93">
        <w:rPr>
          <w:rFonts w:ascii="Lucida Sans Unicode" w:hAnsi="Lucida Sans Unicode" w:cs="Lucida Sans Unicode"/>
          <w:sz w:val="20"/>
          <w:szCs w:val="20"/>
        </w:rPr>
        <w:t xml:space="preserve"> </w:t>
      </w:r>
      <w:r w:rsidR="005E40F7" w:rsidRPr="00934C93">
        <w:rPr>
          <w:rFonts w:ascii="Lucida Sans Unicode" w:hAnsi="Lucida Sans Unicode" w:cs="Lucida Sans Unicode"/>
          <w:sz w:val="20"/>
          <w:szCs w:val="20"/>
        </w:rPr>
        <w:t>Caucasus Universität</w:t>
      </w:r>
    </w:p>
    <w:p w14:paraId="2B988D0C" w14:textId="77777777" w:rsidR="00344846" w:rsidRPr="00934C93" w:rsidRDefault="00344846" w:rsidP="00344846">
      <w:pPr>
        <w:pStyle w:val="StandardWeb"/>
        <w:spacing w:before="0" w:beforeAutospacing="0" w:after="0" w:afterAutospacing="0"/>
        <w:rPr>
          <w:rFonts w:ascii="Lucida Sans Unicode" w:hAnsi="Lucida Sans Unicode" w:cs="Lucida Sans Unicode"/>
          <w:sz w:val="20"/>
          <w:szCs w:val="20"/>
        </w:rPr>
      </w:pPr>
    </w:p>
    <w:p w14:paraId="42AFAB57" w14:textId="0B19D12E" w:rsidR="008257BC" w:rsidRPr="001F2809" w:rsidRDefault="008257BC" w:rsidP="00C07BCD">
      <w:pPr>
        <w:rPr>
          <w:rFonts w:ascii="Lucida Sans Unicode" w:hAnsi="Lucida Sans Unicode" w:cs="Lucida Sans Unicode"/>
          <w:sz w:val="20"/>
          <w:szCs w:val="20"/>
        </w:rPr>
      </w:pPr>
      <w:r w:rsidRPr="001F2809">
        <w:rPr>
          <w:rFonts w:ascii="Lucida Sans Unicode" w:hAnsi="Lucida Sans Unicode" w:cs="Lucida Sans Unicode"/>
          <w:b/>
          <w:sz w:val="20"/>
          <w:szCs w:val="20"/>
        </w:rPr>
        <w:t>Subheadline:</w:t>
      </w:r>
      <w:r w:rsidRPr="001F2809">
        <w:rPr>
          <w:rFonts w:ascii="Lucida Sans Unicode" w:hAnsi="Lucida Sans Unicode" w:cs="Lucida Sans Unicode"/>
          <w:sz w:val="20"/>
          <w:szCs w:val="20"/>
        </w:rPr>
        <w:t xml:space="preserve"> </w:t>
      </w:r>
      <w:r w:rsidR="00C30A00" w:rsidRPr="001F2809">
        <w:rPr>
          <w:rFonts w:ascii="Lucida Sans Unicode" w:hAnsi="Lucida Sans Unicode" w:cs="Lucida Sans Unicode"/>
          <w:sz w:val="20"/>
          <w:szCs w:val="20"/>
        </w:rPr>
        <w:t>Join</w:t>
      </w:r>
      <w:r w:rsidR="001F2809" w:rsidRPr="001F2809">
        <w:rPr>
          <w:rFonts w:ascii="Lucida Sans Unicode" w:hAnsi="Lucida Sans Unicode" w:cs="Lucida Sans Unicode"/>
          <w:sz w:val="20"/>
          <w:szCs w:val="20"/>
        </w:rPr>
        <w:t>t</w:t>
      </w:r>
      <w:r w:rsidR="00C30A00" w:rsidRPr="001F2809">
        <w:rPr>
          <w:rFonts w:ascii="Lucida Sans Unicode" w:hAnsi="Lucida Sans Unicode" w:cs="Lucida Sans Unicode"/>
          <w:sz w:val="20"/>
          <w:szCs w:val="20"/>
        </w:rPr>
        <w:t>-Master Digital Logistics Management</w:t>
      </w:r>
    </w:p>
    <w:p w14:paraId="12EE97FF" w14:textId="2C21BA61" w:rsidR="000865A8" w:rsidRPr="00934C93" w:rsidRDefault="003C7BD7" w:rsidP="001D212E">
      <w:pPr>
        <w:rPr>
          <w:rFonts w:ascii="Lucida Sans Unicode" w:hAnsi="Lucida Sans Unicode" w:cs="Lucida Sans Unicode"/>
          <w:b/>
          <w:sz w:val="20"/>
          <w:szCs w:val="20"/>
        </w:rPr>
      </w:pPr>
      <w:r w:rsidRPr="00934C93">
        <w:rPr>
          <w:rFonts w:ascii="Lucida Sans Unicode" w:hAnsi="Lucida Sans Unicode" w:cs="Lucida Sans Unicode"/>
          <w:b/>
          <w:sz w:val="20"/>
          <w:szCs w:val="20"/>
        </w:rPr>
        <w:t>Teaser:</w:t>
      </w:r>
      <w:r w:rsidR="004B5F3F" w:rsidRPr="00934C93">
        <w:rPr>
          <w:rFonts w:ascii="Lucida Sans Unicode" w:hAnsi="Lucida Sans Unicode" w:cs="Lucida Sans Unicode"/>
          <w:b/>
          <w:sz w:val="20"/>
          <w:szCs w:val="20"/>
        </w:rPr>
        <w:t xml:space="preserve"> </w:t>
      </w:r>
    </w:p>
    <w:p w14:paraId="0F4803C1" w14:textId="522A6327" w:rsidR="005D6E5D" w:rsidRPr="00934C93" w:rsidRDefault="00C30A00" w:rsidP="009D4331">
      <w:pPr>
        <w:pStyle w:val="StandardWeb"/>
        <w:rPr>
          <w:rFonts w:ascii="Lucida Sans Unicode" w:hAnsi="Lucida Sans Unicode" w:cs="Lucida Sans Unicode"/>
          <w:b/>
          <w:sz w:val="20"/>
          <w:szCs w:val="20"/>
        </w:rPr>
      </w:pPr>
      <w:r w:rsidRPr="00934C93">
        <w:rPr>
          <w:rFonts w:ascii="Lucida Sans Unicode" w:hAnsi="Lucida Sans Unicode" w:cs="Lucida Sans Unicode"/>
          <w:b/>
          <w:sz w:val="20"/>
          <w:szCs w:val="20"/>
        </w:rPr>
        <w:t>Seit Herbst 2023 läuft der Join</w:t>
      </w:r>
      <w:r w:rsidR="001F2809">
        <w:rPr>
          <w:rFonts w:ascii="Lucida Sans Unicode" w:hAnsi="Lucida Sans Unicode" w:cs="Lucida Sans Unicode"/>
          <w:b/>
          <w:sz w:val="20"/>
          <w:szCs w:val="20"/>
        </w:rPr>
        <w:t>t</w:t>
      </w:r>
      <w:r w:rsidRPr="00934C93">
        <w:rPr>
          <w:rFonts w:ascii="Lucida Sans Unicode" w:hAnsi="Lucida Sans Unicode" w:cs="Lucida Sans Unicode"/>
          <w:b/>
          <w:sz w:val="20"/>
          <w:szCs w:val="20"/>
        </w:rPr>
        <w:t xml:space="preserve">-Master-Studiengang </w:t>
      </w:r>
      <w:r w:rsidR="0026370F">
        <w:rPr>
          <w:rFonts w:ascii="Lucida Sans Unicode" w:hAnsi="Lucida Sans Unicode" w:cs="Lucida Sans Unicode"/>
          <w:b/>
          <w:sz w:val="20"/>
          <w:szCs w:val="20"/>
        </w:rPr>
        <w:t>„</w:t>
      </w:r>
      <w:r w:rsidRPr="00934C93">
        <w:rPr>
          <w:rFonts w:ascii="Lucida Sans Unicode" w:hAnsi="Lucida Sans Unicode" w:cs="Lucida Sans Unicode"/>
          <w:b/>
          <w:sz w:val="20"/>
          <w:szCs w:val="20"/>
        </w:rPr>
        <w:t xml:space="preserve">Digital </w:t>
      </w:r>
      <w:proofErr w:type="spellStart"/>
      <w:r w:rsidRPr="00934C93">
        <w:rPr>
          <w:rFonts w:ascii="Lucida Sans Unicode" w:hAnsi="Lucida Sans Unicode" w:cs="Lucida Sans Unicode"/>
          <w:b/>
          <w:sz w:val="20"/>
          <w:szCs w:val="20"/>
        </w:rPr>
        <w:t>Logistics</w:t>
      </w:r>
      <w:proofErr w:type="spellEnd"/>
      <w:r w:rsidRPr="00934C93">
        <w:rPr>
          <w:rFonts w:ascii="Lucida Sans Unicode" w:hAnsi="Lucida Sans Unicode" w:cs="Lucida Sans Unicode"/>
          <w:b/>
          <w:sz w:val="20"/>
          <w:szCs w:val="20"/>
        </w:rPr>
        <w:t xml:space="preserve"> Management</w:t>
      </w:r>
      <w:r w:rsidR="0026370F">
        <w:rPr>
          <w:rFonts w:ascii="Lucida Sans Unicode" w:hAnsi="Lucida Sans Unicode" w:cs="Lucida Sans Unicode"/>
          <w:b/>
          <w:sz w:val="20"/>
          <w:szCs w:val="20"/>
        </w:rPr>
        <w:t>“</w:t>
      </w:r>
      <w:r w:rsidRPr="00934C93">
        <w:rPr>
          <w:rFonts w:ascii="Lucida Sans Unicode" w:hAnsi="Lucida Sans Unicode" w:cs="Lucida Sans Unicode"/>
          <w:b/>
          <w:sz w:val="20"/>
          <w:szCs w:val="20"/>
        </w:rPr>
        <w:t xml:space="preserve"> der </w:t>
      </w:r>
      <w:proofErr w:type="spellStart"/>
      <w:r w:rsidRPr="00934C93">
        <w:rPr>
          <w:rFonts w:ascii="Lucida Sans Unicode" w:hAnsi="Lucida Sans Unicode" w:cs="Lucida Sans Unicode"/>
          <w:b/>
          <w:sz w:val="20"/>
          <w:szCs w:val="20"/>
        </w:rPr>
        <w:t>Caucasus</w:t>
      </w:r>
      <w:proofErr w:type="spellEnd"/>
      <w:r w:rsidRPr="00934C93">
        <w:rPr>
          <w:rFonts w:ascii="Lucida Sans Unicode" w:hAnsi="Lucida Sans Unicode" w:cs="Lucida Sans Unicode"/>
          <w:b/>
          <w:sz w:val="20"/>
          <w:szCs w:val="20"/>
        </w:rPr>
        <w:t xml:space="preserve"> Universität (CU) Georgien und der Technischen Hochschule Wildau. </w:t>
      </w:r>
      <w:r w:rsidR="00A02E6A" w:rsidRPr="00934C93">
        <w:rPr>
          <w:rFonts w:ascii="Lucida Sans Unicode" w:hAnsi="Lucida Sans Unicode" w:cs="Lucida Sans Unicode"/>
          <w:b/>
          <w:sz w:val="20"/>
          <w:szCs w:val="20"/>
        </w:rPr>
        <w:t xml:space="preserve">Mitte </w:t>
      </w:r>
      <w:r w:rsidRPr="00934C93">
        <w:rPr>
          <w:rFonts w:ascii="Lucida Sans Unicode" w:hAnsi="Lucida Sans Unicode" w:cs="Lucida Sans Unicode"/>
          <w:b/>
          <w:sz w:val="20"/>
          <w:szCs w:val="20"/>
        </w:rPr>
        <w:t xml:space="preserve">März </w:t>
      </w:r>
      <w:r w:rsidR="000865A8" w:rsidRPr="00934C93">
        <w:rPr>
          <w:rFonts w:ascii="Lucida Sans Unicode" w:hAnsi="Lucida Sans Unicode" w:cs="Lucida Sans Unicode"/>
          <w:b/>
          <w:sz w:val="20"/>
          <w:szCs w:val="20"/>
        </w:rPr>
        <w:t xml:space="preserve">war eine Wildauer Delegation im Rahmen der ‚Digital Logistics Week‘ zu Gast in Tbilisi. Neben </w:t>
      </w:r>
      <w:r w:rsidRPr="00934C93">
        <w:rPr>
          <w:rFonts w:ascii="Lucida Sans Unicode" w:hAnsi="Lucida Sans Unicode" w:cs="Lucida Sans Unicode"/>
          <w:b/>
          <w:sz w:val="20"/>
          <w:szCs w:val="20"/>
        </w:rPr>
        <w:t xml:space="preserve">Erfahrungsaustausch </w:t>
      </w:r>
      <w:r w:rsidR="000865A8" w:rsidRPr="00934C93">
        <w:rPr>
          <w:rFonts w:ascii="Lucida Sans Unicode" w:hAnsi="Lucida Sans Unicode" w:cs="Lucida Sans Unicode"/>
          <w:b/>
          <w:sz w:val="20"/>
          <w:szCs w:val="20"/>
        </w:rPr>
        <w:t>mit den georgischen Kolleginnen und Kollegen gab es</w:t>
      </w:r>
      <w:r w:rsidRPr="00934C93">
        <w:rPr>
          <w:rFonts w:ascii="Lucida Sans Unicode" w:hAnsi="Lucida Sans Unicode" w:cs="Lucida Sans Unicode"/>
          <w:b/>
          <w:sz w:val="20"/>
          <w:szCs w:val="20"/>
        </w:rPr>
        <w:t xml:space="preserve"> Workshops</w:t>
      </w:r>
      <w:r w:rsidR="006A5604" w:rsidRPr="00934C93">
        <w:rPr>
          <w:rFonts w:ascii="Lucida Sans Unicode" w:hAnsi="Lucida Sans Unicode" w:cs="Lucida Sans Unicode"/>
          <w:b/>
          <w:sz w:val="20"/>
          <w:szCs w:val="20"/>
        </w:rPr>
        <w:t xml:space="preserve">, </w:t>
      </w:r>
      <w:r w:rsidR="006A5604" w:rsidRPr="00934C93">
        <w:rPr>
          <w:rFonts w:ascii="Lucida Sans Unicode" w:hAnsi="Lucida Sans Unicode" w:cs="Lucida Sans Unicode"/>
          <w:b/>
          <w:sz w:val="20"/>
          <w:szCs w:val="20"/>
        </w:rPr>
        <w:lastRenderedPageBreak/>
        <w:t>Open Lectures</w:t>
      </w:r>
      <w:r w:rsidRPr="00934C93">
        <w:rPr>
          <w:rFonts w:ascii="Lucida Sans Unicode" w:hAnsi="Lucida Sans Unicode" w:cs="Lucida Sans Unicode"/>
          <w:b/>
          <w:sz w:val="20"/>
          <w:szCs w:val="20"/>
        </w:rPr>
        <w:t xml:space="preserve"> und Treffen </w:t>
      </w:r>
      <w:r w:rsidR="000865A8" w:rsidRPr="00934C93">
        <w:rPr>
          <w:rFonts w:ascii="Lucida Sans Unicode" w:hAnsi="Lucida Sans Unicode" w:cs="Lucida Sans Unicode"/>
          <w:b/>
          <w:sz w:val="20"/>
          <w:szCs w:val="20"/>
        </w:rPr>
        <w:t>mit dem deutschen Botschafter, a</w:t>
      </w:r>
      <w:r w:rsidRPr="00934C93">
        <w:rPr>
          <w:rFonts w:ascii="Lucida Sans Unicode" w:hAnsi="Lucida Sans Unicode" w:cs="Lucida Sans Unicode"/>
          <w:b/>
          <w:sz w:val="20"/>
          <w:szCs w:val="20"/>
        </w:rPr>
        <w:t>nsässigen Unternehmen</w:t>
      </w:r>
      <w:r w:rsidR="000865A8" w:rsidRPr="00934C93">
        <w:rPr>
          <w:rFonts w:ascii="Lucida Sans Unicode" w:hAnsi="Lucida Sans Unicode" w:cs="Lucida Sans Unicode"/>
          <w:b/>
          <w:sz w:val="20"/>
          <w:szCs w:val="20"/>
        </w:rPr>
        <w:t xml:space="preserve">, dem DAAD und vielen anderen. </w:t>
      </w:r>
    </w:p>
    <w:p w14:paraId="1642268B" w14:textId="4BE6B561" w:rsidR="004B5F3F" w:rsidRPr="00934C93" w:rsidRDefault="0042192B" w:rsidP="00E227E1">
      <w:pPr>
        <w:rPr>
          <w:rFonts w:ascii="Lucida Sans Unicode" w:hAnsi="Lucida Sans Unicode" w:cs="Lucida Sans Unicode"/>
          <w:b/>
          <w:sz w:val="20"/>
          <w:szCs w:val="20"/>
        </w:rPr>
      </w:pPr>
      <w:r w:rsidRPr="00934C93">
        <w:rPr>
          <w:rFonts w:ascii="Lucida Sans Unicode" w:hAnsi="Lucida Sans Unicode" w:cs="Lucida Sans Unicode"/>
          <w:b/>
          <w:sz w:val="20"/>
          <w:szCs w:val="20"/>
        </w:rPr>
        <w:t>Text</w:t>
      </w:r>
      <w:r w:rsidR="00FD2BB9" w:rsidRPr="00934C93">
        <w:rPr>
          <w:rFonts w:ascii="Lucida Sans Unicode" w:hAnsi="Lucida Sans Unicode" w:cs="Lucida Sans Unicode"/>
          <w:b/>
          <w:sz w:val="20"/>
          <w:szCs w:val="20"/>
        </w:rPr>
        <w:t xml:space="preserve">: </w:t>
      </w:r>
    </w:p>
    <w:p w14:paraId="22E7B749" w14:textId="30A108E7" w:rsidR="009D4331" w:rsidRPr="00934C93" w:rsidRDefault="000865A8" w:rsidP="00744F72">
      <w:pPr>
        <w:rPr>
          <w:rFonts w:ascii="Lucida Sans Unicode" w:hAnsi="Lucida Sans Unicode" w:cs="Lucida Sans Unicode"/>
          <w:sz w:val="20"/>
          <w:szCs w:val="20"/>
        </w:rPr>
      </w:pPr>
      <w:r w:rsidRPr="00934C93">
        <w:rPr>
          <w:rFonts w:ascii="Lucida Sans Unicode" w:hAnsi="Lucida Sans Unicode" w:cs="Lucida Sans Unicode"/>
          <w:sz w:val="20"/>
          <w:szCs w:val="20"/>
        </w:rPr>
        <w:t xml:space="preserve">Zum Wintersemester 2023/24 startete </w:t>
      </w:r>
      <w:r w:rsidR="009D4331" w:rsidRPr="00934C93">
        <w:rPr>
          <w:rFonts w:ascii="Lucida Sans Unicode" w:hAnsi="Lucida Sans Unicode" w:cs="Lucida Sans Unicode"/>
          <w:sz w:val="20"/>
          <w:szCs w:val="20"/>
        </w:rPr>
        <w:t xml:space="preserve">in </w:t>
      </w:r>
      <w:proofErr w:type="spellStart"/>
      <w:r w:rsidR="009D4331" w:rsidRPr="00934C93">
        <w:rPr>
          <w:rFonts w:ascii="Lucida Sans Unicode" w:hAnsi="Lucida Sans Unicode" w:cs="Lucida Sans Unicode"/>
          <w:sz w:val="20"/>
          <w:szCs w:val="20"/>
        </w:rPr>
        <w:t>Tbilisi</w:t>
      </w:r>
      <w:proofErr w:type="spellEnd"/>
      <w:r w:rsidR="009D4331" w:rsidRPr="00934C93">
        <w:rPr>
          <w:rFonts w:ascii="Lucida Sans Unicode" w:hAnsi="Lucida Sans Unicode" w:cs="Lucida Sans Unicode"/>
          <w:sz w:val="20"/>
          <w:szCs w:val="20"/>
        </w:rPr>
        <w:t xml:space="preserve"> </w:t>
      </w:r>
      <w:r w:rsidRPr="00934C93">
        <w:rPr>
          <w:rFonts w:ascii="Lucida Sans Unicode" w:hAnsi="Lucida Sans Unicode" w:cs="Lucida Sans Unicode"/>
          <w:sz w:val="20"/>
          <w:szCs w:val="20"/>
        </w:rPr>
        <w:t xml:space="preserve">das Joint-Master-Programm Digital </w:t>
      </w:r>
      <w:proofErr w:type="spellStart"/>
      <w:r w:rsidRPr="00934C93">
        <w:rPr>
          <w:rFonts w:ascii="Lucida Sans Unicode" w:hAnsi="Lucida Sans Unicode" w:cs="Lucida Sans Unicode"/>
          <w:sz w:val="20"/>
          <w:szCs w:val="20"/>
        </w:rPr>
        <w:t>Logistics</w:t>
      </w:r>
      <w:proofErr w:type="spellEnd"/>
      <w:r w:rsidRPr="00934C93">
        <w:rPr>
          <w:rFonts w:ascii="Lucida Sans Unicode" w:hAnsi="Lucida Sans Unicode" w:cs="Lucida Sans Unicode"/>
          <w:sz w:val="20"/>
          <w:szCs w:val="20"/>
        </w:rPr>
        <w:t xml:space="preserve"> Management </w:t>
      </w:r>
      <w:r w:rsidR="009D4331" w:rsidRPr="00934C93">
        <w:rPr>
          <w:rFonts w:ascii="Lucida Sans Unicode" w:hAnsi="Lucida Sans Unicode" w:cs="Lucida Sans Unicode"/>
          <w:sz w:val="20"/>
          <w:szCs w:val="20"/>
        </w:rPr>
        <w:t xml:space="preserve">(DLM) der Caucasus Universität (CU) Georgien und der Technischen Hochschule Wildau (TH Wildau). Mit </w:t>
      </w:r>
      <w:r w:rsidR="00174501">
        <w:rPr>
          <w:rFonts w:ascii="Lucida Sans Unicode" w:hAnsi="Lucida Sans Unicode" w:cs="Lucida Sans Unicode"/>
          <w:sz w:val="20"/>
          <w:szCs w:val="20"/>
        </w:rPr>
        <w:t xml:space="preserve">dem </w:t>
      </w:r>
      <w:r w:rsidR="009D4331" w:rsidRPr="00934C93">
        <w:rPr>
          <w:rFonts w:ascii="Lucida Sans Unicode" w:hAnsi="Lucida Sans Unicode" w:cs="Lucida Sans Unicode"/>
          <w:sz w:val="20"/>
          <w:szCs w:val="20"/>
        </w:rPr>
        <w:t>Studiengang sollen in der Region die internationalen Kooperationen entlang der ‚Neuen Seidenstraße</w:t>
      </w:r>
      <w:r w:rsidR="00174501">
        <w:rPr>
          <w:rFonts w:ascii="Lucida Sans Unicode" w:hAnsi="Lucida Sans Unicode" w:cs="Lucida Sans Unicode"/>
          <w:sz w:val="20"/>
          <w:szCs w:val="20"/>
        </w:rPr>
        <w:t>‘</w:t>
      </w:r>
      <w:r w:rsidR="009D4331" w:rsidRPr="00934C93">
        <w:rPr>
          <w:rFonts w:ascii="Lucida Sans Unicode" w:hAnsi="Lucida Sans Unicode" w:cs="Lucida Sans Unicode"/>
          <w:sz w:val="20"/>
          <w:szCs w:val="20"/>
        </w:rPr>
        <w:t xml:space="preserve"> weiter ausgebaut werden. Mit der wirtschaftlichen Entwicklung der Region wird erwartet, dass sich Unternehmen zunehmend mit Dependancen dort ansiedeln und Fachkräfte vor allem im Bereich der Logistik benötigt werden.</w:t>
      </w:r>
    </w:p>
    <w:p w14:paraId="2F829B7B" w14:textId="436E90D9" w:rsidR="009D4331" w:rsidRPr="00934C93" w:rsidRDefault="009D4331" w:rsidP="00744F72">
      <w:pPr>
        <w:rPr>
          <w:rFonts w:ascii="Lucida Sans Unicode" w:hAnsi="Lucida Sans Unicode" w:cs="Lucida Sans Unicode"/>
          <w:sz w:val="20"/>
          <w:szCs w:val="20"/>
        </w:rPr>
      </w:pPr>
      <w:r w:rsidRPr="00934C93">
        <w:rPr>
          <w:rFonts w:ascii="Lucida Sans Unicode" w:hAnsi="Lucida Sans Unicode" w:cs="Lucida Sans Unicode"/>
          <w:sz w:val="20"/>
          <w:szCs w:val="20"/>
        </w:rPr>
        <w:t>Im Rahmen der Digital Logistics Week vom 13. bis 17. März 2024 besuchte eine Delegation um Prof. Frank Gillert, Koordinator des Studiengangs DLM auf deutscher Seite an der TH Wildau</w:t>
      </w:r>
      <w:r w:rsidR="00174501">
        <w:rPr>
          <w:rFonts w:ascii="Lucida Sans Unicode" w:hAnsi="Lucida Sans Unicode" w:cs="Lucida Sans Unicode"/>
          <w:sz w:val="20"/>
          <w:szCs w:val="20"/>
        </w:rPr>
        <w:t>,</w:t>
      </w:r>
      <w:r w:rsidR="001E53BD" w:rsidRPr="00934C93">
        <w:rPr>
          <w:rFonts w:ascii="Lucida Sans Unicode" w:hAnsi="Lucida Sans Unicode" w:cs="Lucida Sans Unicode"/>
          <w:sz w:val="20"/>
          <w:szCs w:val="20"/>
        </w:rPr>
        <w:t xml:space="preserve"> die U</w:t>
      </w:r>
      <w:r w:rsidR="00934C93" w:rsidRPr="00934C93">
        <w:rPr>
          <w:rFonts w:ascii="Lucida Sans Unicode" w:hAnsi="Lucida Sans Unicode" w:cs="Lucida Sans Unicode"/>
          <w:sz w:val="20"/>
          <w:szCs w:val="20"/>
        </w:rPr>
        <w:t>niversität in der</w:t>
      </w:r>
      <w:r w:rsidRPr="00934C93">
        <w:rPr>
          <w:rFonts w:ascii="Lucida Sans Unicode" w:hAnsi="Lucida Sans Unicode" w:cs="Lucida Sans Unicode"/>
          <w:sz w:val="20"/>
          <w:szCs w:val="20"/>
        </w:rPr>
        <w:t xml:space="preserve"> georgischen Hauptstadt. </w:t>
      </w:r>
    </w:p>
    <w:p w14:paraId="3FB5C1E2" w14:textId="727D2C79" w:rsidR="001E53BD" w:rsidRPr="00934C93" w:rsidRDefault="00174501" w:rsidP="00744F72">
      <w:pPr>
        <w:rPr>
          <w:rFonts w:ascii="Lucida Sans Unicode" w:hAnsi="Lucida Sans Unicode" w:cs="Lucida Sans Unicode"/>
          <w:sz w:val="20"/>
          <w:szCs w:val="20"/>
        </w:rPr>
      </w:pPr>
      <w:r>
        <w:rPr>
          <w:rFonts w:ascii="Lucida Sans Unicode" w:hAnsi="Lucida Sans Unicode" w:cs="Lucida Sans Unicode"/>
          <w:sz w:val="20"/>
          <w:szCs w:val="20"/>
        </w:rPr>
        <w:t>Zum Start des Treffens</w:t>
      </w:r>
      <w:r w:rsidR="001E53BD" w:rsidRPr="00934C93">
        <w:rPr>
          <w:rFonts w:ascii="Lucida Sans Unicode" w:hAnsi="Lucida Sans Unicode" w:cs="Lucida Sans Unicode"/>
          <w:sz w:val="20"/>
          <w:szCs w:val="20"/>
        </w:rPr>
        <w:t xml:space="preserve"> am 13. März tauschten sich die Teams beider Hochschulen zur Entwicklung und weiteren Planung des Studienbetriebs aus und trafen sich dazu auch mit den Studierenden des Master-Studiengangs. </w:t>
      </w:r>
      <w:r w:rsidR="007E2B9F" w:rsidRPr="007D7028">
        <w:rPr>
          <w:rFonts w:ascii="Lucida Sans Unicode" w:hAnsi="Lucida Sans Unicode" w:cs="Lucida Sans Unicode"/>
          <w:color w:val="000000"/>
          <w:sz w:val="20"/>
          <w:szCs w:val="20"/>
          <w:shd w:val="clear" w:color="auto" w:fill="FCFDFE"/>
        </w:rPr>
        <w:t xml:space="preserve">„Die Veranstaltung für die Studierenden wurde mit großem Interesse aufgenommen. Wir freuen uns bereits auf die Studierenden des zweiten </w:t>
      </w:r>
      <w:proofErr w:type="spellStart"/>
      <w:r w:rsidR="007E2B9F" w:rsidRPr="007D7028">
        <w:rPr>
          <w:rFonts w:ascii="Lucida Sans Unicode" w:hAnsi="Lucida Sans Unicode" w:cs="Lucida Sans Unicode"/>
          <w:color w:val="000000"/>
          <w:sz w:val="20"/>
          <w:szCs w:val="20"/>
          <w:shd w:val="clear" w:color="auto" w:fill="FCFDFE"/>
        </w:rPr>
        <w:t>Intakes</w:t>
      </w:r>
      <w:proofErr w:type="spellEnd"/>
      <w:r w:rsidR="007E2B9F" w:rsidRPr="007D7028">
        <w:rPr>
          <w:rFonts w:ascii="Lucida Sans Unicode" w:hAnsi="Lucida Sans Unicode" w:cs="Lucida Sans Unicode"/>
          <w:color w:val="000000"/>
          <w:sz w:val="20"/>
          <w:szCs w:val="20"/>
          <w:shd w:val="clear" w:color="auto" w:fill="FCFDFE"/>
        </w:rPr>
        <w:t xml:space="preserve"> des Programms“, so Dr.-Ing. Andreas </w:t>
      </w:r>
      <w:proofErr w:type="spellStart"/>
      <w:r w:rsidR="007E2B9F" w:rsidRPr="007D7028">
        <w:rPr>
          <w:rFonts w:ascii="Lucida Sans Unicode" w:hAnsi="Lucida Sans Unicode" w:cs="Lucida Sans Unicode"/>
          <w:color w:val="000000"/>
          <w:sz w:val="20"/>
          <w:szCs w:val="20"/>
          <w:shd w:val="clear" w:color="auto" w:fill="FCFDFE"/>
        </w:rPr>
        <w:t>Dudlik</w:t>
      </w:r>
      <w:proofErr w:type="spellEnd"/>
      <w:r w:rsidR="007E2B9F" w:rsidRPr="007D7028">
        <w:rPr>
          <w:rFonts w:ascii="Lucida Sans Unicode" w:hAnsi="Lucida Sans Unicode" w:cs="Lucida Sans Unicode"/>
          <w:color w:val="000000"/>
          <w:sz w:val="20"/>
          <w:szCs w:val="20"/>
          <w:shd w:val="clear" w:color="auto" w:fill="FCFDFE"/>
        </w:rPr>
        <w:t>, akademischem Koordinator des Projekts.</w:t>
      </w:r>
      <w:r w:rsidR="007E2B9F">
        <w:rPr>
          <w:rFonts w:ascii="Calibri" w:hAnsi="Calibri" w:cs="Calibri"/>
          <w:color w:val="000000"/>
          <w:shd w:val="clear" w:color="auto" w:fill="FCFDFE"/>
        </w:rPr>
        <w:t xml:space="preserve"> </w:t>
      </w:r>
      <w:r w:rsidR="001E53BD" w:rsidRPr="00934C93">
        <w:rPr>
          <w:rFonts w:ascii="Lucida Sans Unicode" w:hAnsi="Lucida Sans Unicode" w:cs="Lucida Sans Unicode"/>
          <w:sz w:val="20"/>
          <w:szCs w:val="20"/>
        </w:rPr>
        <w:t>Auf der Agend</w:t>
      </w:r>
      <w:r w:rsidR="00432F9E" w:rsidRPr="00934C93">
        <w:rPr>
          <w:rFonts w:ascii="Lucida Sans Unicode" w:hAnsi="Lucida Sans Unicode" w:cs="Lucida Sans Unicode"/>
          <w:sz w:val="20"/>
          <w:szCs w:val="20"/>
        </w:rPr>
        <w:t>a</w:t>
      </w:r>
      <w:r w:rsidR="001E53BD" w:rsidRPr="00934C93">
        <w:rPr>
          <w:rFonts w:ascii="Lucida Sans Unicode" w:hAnsi="Lucida Sans Unicode" w:cs="Lucida Sans Unicode"/>
          <w:sz w:val="20"/>
          <w:szCs w:val="20"/>
        </w:rPr>
        <w:t xml:space="preserve"> stand zudem der Aust</w:t>
      </w:r>
      <w:r>
        <w:rPr>
          <w:rFonts w:ascii="Lucida Sans Unicode" w:hAnsi="Lucida Sans Unicode" w:cs="Lucida Sans Unicode"/>
          <w:sz w:val="20"/>
          <w:szCs w:val="20"/>
        </w:rPr>
        <w:t>ausch mit Teilnehmenden eines drei</w:t>
      </w:r>
      <w:r w:rsidR="001E53BD" w:rsidRPr="00934C93">
        <w:rPr>
          <w:rFonts w:ascii="Lucida Sans Unicode" w:hAnsi="Lucida Sans Unicode" w:cs="Lucida Sans Unicode"/>
          <w:sz w:val="20"/>
          <w:szCs w:val="20"/>
        </w:rPr>
        <w:t xml:space="preserve">tägigen SAP-ERP-Workshops. Der Workshop hatte das Ziel, </w:t>
      </w:r>
      <w:r w:rsidR="00744F72" w:rsidRPr="00934C93">
        <w:rPr>
          <w:rFonts w:ascii="Lucida Sans Unicode" w:hAnsi="Lucida Sans Unicode" w:cs="Lucida Sans Unicode"/>
          <w:sz w:val="20"/>
          <w:szCs w:val="20"/>
        </w:rPr>
        <w:t xml:space="preserve">die Werkzeuge der Planung und Verwaltung von Materialflüssen </w:t>
      </w:r>
      <w:r w:rsidR="001E53BD" w:rsidRPr="00934C93">
        <w:rPr>
          <w:rFonts w:ascii="Lucida Sans Unicode" w:hAnsi="Lucida Sans Unicode" w:cs="Lucida Sans Unicode"/>
          <w:sz w:val="20"/>
          <w:szCs w:val="20"/>
        </w:rPr>
        <w:t xml:space="preserve">kennenzulernen und sich mit </w:t>
      </w:r>
      <w:r w:rsidR="00744F72" w:rsidRPr="00934C93">
        <w:rPr>
          <w:rFonts w:ascii="Lucida Sans Unicode" w:hAnsi="Lucida Sans Unicode" w:cs="Lucida Sans Unicode"/>
          <w:sz w:val="20"/>
          <w:szCs w:val="20"/>
        </w:rPr>
        <w:t>Anwendungen des Verkaufs, der Distribution sowie der Lag</w:t>
      </w:r>
      <w:r w:rsidR="001E53BD" w:rsidRPr="00934C93">
        <w:rPr>
          <w:rFonts w:ascii="Lucida Sans Unicode" w:hAnsi="Lucida Sans Unicode" w:cs="Lucida Sans Unicode"/>
          <w:sz w:val="20"/>
          <w:szCs w:val="20"/>
        </w:rPr>
        <w:t>erverwaltung vertraut zu machen. Geleitet w</w:t>
      </w:r>
      <w:r w:rsidR="00744F72" w:rsidRPr="00934C93">
        <w:rPr>
          <w:rFonts w:ascii="Lucida Sans Unicode" w:hAnsi="Lucida Sans Unicode" w:cs="Lucida Sans Unicode"/>
          <w:sz w:val="20"/>
          <w:szCs w:val="20"/>
        </w:rPr>
        <w:t xml:space="preserve">urde </w:t>
      </w:r>
      <w:r w:rsidR="001E53BD" w:rsidRPr="00934C93">
        <w:rPr>
          <w:rFonts w:ascii="Lucida Sans Unicode" w:hAnsi="Lucida Sans Unicode" w:cs="Lucida Sans Unicode"/>
          <w:sz w:val="20"/>
          <w:szCs w:val="20"/>
        </w:rPr>
        <w:t xml:space="preserve">der Workshop </w:t>
      </w:r>
      <w:r>
        <w:rPr>
          <w:rFonts w:ascii="Lucida Sans Unicode" w:hAnsi="Lucida Sans Unicode" w:cs="Lucida Sans Unicode"/>
          <w:sz w:val="20"/>
          <w:szCs w:val="20"/>
        </w:rPr>
        <w:t xml:space="preserve">von Michael Müller, </w:t>
      </w:r>
      <w:r w:rsidR="00744F72" w:rsidRPr="00934C93">
        <w:rPr>
          <w:rFonts w:ascii="Lucida Sans Unicode" w:hAnsi="Lucida Sans Unicode" w:cs="Lucida Sans Unicode"/>
          <w:sz w:val="20"/>
          <w:szCs w:val="20"/>
        </w:rPr>
        <w:t>Trainer</w:t>
      </w:r>
      <w:r>
        <w:rPr>
          <w:rFonts w:ascii="Lucida Sans Unicode" w:hAnsi="Lucida Sans Unicode" w:cs="Lucida Sans Unicode"/>
          <w:sz w:val="20"/>
          <w:szCs w:val="20"/>
        </w:rPr>
        <w:t xml:space="preserve"> an</w:t>
      </w:r>
      <w:r w:rsidR="00744F72" w:rsidRPr="00934C93">
        <w:rPr>
          <w:rFonts w:ascii="Lucida Sans Unicode" w:hAnsi="Lucida Sans Unicode" w:cs="Lucida Sans Unicode"/>
          <w:sz w:val="20"/>
          <w:szCs w:val="20"/>
        </w:rPr>
        <w:t xml:space="preserve"> der </w:t>
      </w:r>
      <w:r w:rsidR="001E53BD" w:rsidRPr="00934C93">
        <w:rPr>
          <w:rFonts w:ascii="Lucida Sans Unicode" w:hAnsi="Lucida Sans Unicode" w:cs="Lucida Sans Unicode"/>
          <w:sz w:val="20"/>
          <w:szCs w:val="20"/>
        </w:rPr>
        <w:t xml:space="preserve">TH Wildau. </w:t>
      </w:r>
    </w:p>
    <w:p w14:paraId="62194C52" w14:textId="530EC27E" w:rsidR="00432F9E" w:rsidRPr="00934C93" w:rsidRDefault="001E53BD" w:rsidP="001E03FE">
      <w:pPr>
        <w:rPr>
          <w:rFonts w:ascii="Lucida Sans Unicode" w:hAnsi="Lucida Sans Unicode" w:cs="Lucida Sans Unicode"/>
          <w:sz w:val="20"/>
          <w:szCs w:val="20"/>
        </w:rPr>
      </w:pPr>
      <w:r w:rsidRPr="00934C93">
        <w:rPr>
          <w:rFonts w:ascii="Lucida Sans Unicode" w:hAnsi="Lucida Sans Unicode" w:cs="Lucida Sans Unicode"/>
          <w:sz w:val="20"/>
          <w:szCs w:val="20"/>
        </w:rPr>
        <w:t>Einen Tag später</w:t>
      </w:r>
      <w:r w:rsidR="009D4331" w:rsidRPr="00934C93">
        <w:rPr>
          <w:rFonts w:ascii="Lucida Sans Unicode" w:hAnsi="Lucida Sans Unicode" w:cs="Lucida Sans Unicode"/>
          <w:sz w:val="20"/>
          <w:szCs w:val="20"/>
        </w:rPr>
        <w:t xml:space="preserve"> </w:t>
      </w:r>
      <w:r w:rsidRPr="00934C93">
        <w:rPr>
          <w:rFonts w:ascii="Lucida Sans Unicode" w:hAnsi="Lucida Sans Unicode" w:cs="Lucida Sans Unicode"/>
          <w:sz w:val="20"/>
          <w:szCs w:val="20"/>
        </w:rPr>
        <w:t xml:space="preserve">kam </w:t>
      </w:r>
      <w:r w:rsidR="001E03FE" w:rsidRPr="00934C93">
        <w:rPr>
          <w:rFonts w:ascii="Lucida Sans Unicode" w:hAnsi="Lucida Sans Unicode" w:cs="Lucida Sans Unicode"/>
          <w:sz w:val="20"/>
          <w:szCs w:val="20"/>
        </w:rPr>
        <w:t xml:space="preserve">das DLM-Team mit </w:t>
      </w:r>
      <w:r w:rsidR="00174501" w:rsidRPr="00934C93">
        <w:rPr>
          <w:rFonts w:ascii="Lucida Sans Unicode" w:hAnsi="Lucida Sans Unicode" w:cs="Lucida Sans Unicode"/>
          <w:sz w:val="20"/>
          <w:szCs w:val="20"/>
        </w:rPr>
        <w:t>Peter Fischer</w:t>
      </w:r>
      <w:r w:rsidR="00174501">
        <w:rPr>
          <w:rFonts w:ascii="Lucida Sans Unicode" w:hAnsi="Lucida Sans Unicode" w:cs="Lucida Sans Unicode"/>
          <w:sz w:val="20"/>
          <w:szCs w:val="20"/>
        </w:rPr>
        <w:t xml:space="preserve">, </w:t>
      </w:r>
      <w:r w:rsidR="001E03FE" w:rsidRPr="00934C93">
        <w:rPr>
          <w:rFonts w:ascii="Lucida Sans Unicode" w:hAnsi="Lucida Sans Unicode" w:cs="Lucida Sans Unicode"/>
          <w:sz w:val="20"/>
          <w:szCs w:val="20"/>
        </w:rPr>
        <w:t xml:space="preserve">dem deutschen </w:t>
      </w:r>
      <w:r w:rsidRPr="00934C93">
        <w:rPr>
          <w:rFonts w:ascii="Lucida Sans Unicode" w:hAnsi="Lucida Sans Unicode" w:cs="Lucida Sans Unicode"/>
          <w:sz w:val="20"/>
          <w:szCs w:val="20"/>
        </w:rPr>
        <w:t xml:space="preserve">Botschafter in Georgien, </w:t>
      </w:r>
      <w:r w:rsidR="001E03FE" w:rsidRPr="00934C93">
        <w:rPr>
          <w:rFonts w:ascii="Lucida Sans Unicode" w:hAnsi="Lucida Sans Unicode" w:cs="Lucida Sans Unicode"/>
          <w:sz w:val="20"/>
          <w:szCs w:val="20"/>
        </w:rPr>
        <w:t xml:space="preserve">und Gebhard Reul, </w:t>
      </w:r>
      <w:r w:rsidR="009D4331" w:rsidRPr="00934C93">
        <w:rPr>
          <w:rFonts w:ascii="Lucida Sans Unicode" w:hAnsi="Lucida Sans Unicode" w:cs="Lucida Sans Unicode"/>
          <w:sz w:val="20"/>
          <w:szCs w:val="20"/>
        </w:rPr>
        <w:t xml:space="preserve">Leiter des DAAD-Regionalbüros Tiflis, </w:t>
      </w:r>
      <w:r w:rsidR="001E03FE" w:rsidRPr="00934C93">
        <w:rPr>
          <w:rFonts w:ascii="Lucida Sans Unicode" w:hAnsi="Lucida Sans Unicode" w:cs="Lucida Sans Unicode"/>
          <w:sz w:val="20"/>
          <w:szCs w:val="20"/>
        </w:rPr>
        <w:t xml:space="preserve">zusammen. Im Rahmen einer Informationsveranstaltung, die von </w:t>
      </w:r>
      <w:proofErr w:type="spellStart"/>
      <w:r w:rsidR="001E03FE" w:rsidRPr="00934C93">
        <w:rPr>
          <w:rFonts w:ascii="Lucida Sans Unicode" w:hAnsi="Lucida Sans Unicode" w:cs="Lucida Sans Unicode"/>
          <w:sz w:val="20"/>
          <w:szCs w:val="20"/>
        </w:rPr>
        <w:t>Kakha</w:t>
      </w:r>
      <w:proofErr w:type="spellEnd"/>
      <w:r w:rsidR="001E03FE" w:rsidRPr="00934C93">
        <w:rPr>
          <w:rFonts w:ascii="Lucida Sans Unicode" w:hAnsi="Lucida Sans Unicode" w:cs="Lucida Sans Unicode"/>
          <w:sz w:val="20"/>
          <w:szCs w:val="20"/>
        </w:rPr>
        <w:t xml:space="preserve"> </w:t>
      </w:r>
      <w:proofErr w:type="spellStart"/>
      <w:r w:rsidR="001E03FE" w:rsidRPr="00934C93">
        <w:rPr>
          <w:rFonts w:ascii="Lucida Sans Unicode" w:hAnsi="Lucida Sans Unicode" w:cs="Lucida Sans Unicode"/>
          <w:sz w:val="20"/>
          <w:szCs w:val="20"/>
        </w:rPr>
        <w:t>Shengelia</w:t>
      </w:r>
      <w:proofErr w:type="spellEnd"/>
      <w:r w:rsidR="001E03FE" w:rsidRPr="00934C93">
        <w:rPr>
          <w:rFonts w:ascii="Lucida Sans Unicode" w:hAnsi="Lucida Sans Unicode" w:cs="Lucida Sans Unicode"/>
          <w:sz w:val="20"/>
          <w:szCs w:val="20"/>
        </w:rPr>
        <w:t xml:space="preserve">, Präsident der </w:t>
      </w:r>
      <w:proofErr w:type="spellStart"/>
      <w:r w:rsidR="001E03FE" w:rsidRPr="00934C93">
        <w:rPr>
          <w:rFonts w:ascii="Lucida Sans Unicode" w:hAnsi="Lucida Sans Unicode" w:cs="Lucida Sans Unicode"/>
          <w:sz w:val="20"/>
          <w:szCs w:val="20"/>
        </w:rPr>
        <w:t>Caukasus</w:t>
      </w:r>
      <w:proofErr w:type="spellEnd"/>
      <w:r w:rsidR="001E03FE" w:rsidRPr="00934C93">
        <w:rPr>
          <w:rFonts w:ascii="Lucida Sans Unicode" w:hAnsi="Lucida Sans Unicode" w:cs="Lucida Sans Unicode"/>
          <w:sz w:val="20"/>
          <w:szCs w:val="20"/>
        </w:rPr>
        <w:t xml:space="preserve"> University</w:t>
      </w:r>
      <w:r w:rsidR="00174501">
        <w:rPr>
          <w:rFonts w:ascii="Lucida Sans Unicode" w:hAnsi="Lucida Sans Unicode" w:cs="Lucida Sans Unicode"/>
          <w:sz w:val="20"/>
          <w:szCs w:val="20"/>
        </w:rPr>
        <w:t>,</w:t>
      </w:r>
      <w:r w:rsidR="001E03FE" w:rsidRPr="00934C93">
        <w:rPr>
          <w:rFonts w:ascii="Lucida Sans Unicode" w:hAnsi="Lucida Sans Unicode" w:cs="Lucida Sans Unicode"/>
          <w:sz w:val="20"/>
          <w:szCs w:val="20"/>
        </w:rPr>
        <w:t xml:space="preserve"> eröffnet wurde, sprach der Botschafter </w:t>
      </w:r>
      <w:r w:rsidR="00432F9E" w:rsidRPr="00934C93">
        <w:rPr>
          <w:rFonts w:ascii="Lucida Sans Unicode" w:hAnsi="Lucida Sans Unicode" w:cs="Lucida Sans Unicode"/>
          <w:sz w:val="20"/>
          <w:szCs w:val="20"/>
        </w:rPr>
        <w:t xml:space="preserve">in einer Open Lecture </w:t>
      </w:r>
      <w:r w:rsidR="001E03FE" w:rsidRPr="00934C93">
        <w:rPr>
          <w:rFonts w:ascii="Lucida Sans Unicode" w:hAnsi="Lucida Sans Unicode" w:cs="Lucida Sans Unicode"/>
          <w:sz w:val="20"/>
          <w:szCs w:val="20"/>
        </w:rPr>
        <w:t>zum Thema ‚Bildung auf Georgiens Weg nach Europa‘. G</w:t>
      </w:r>
      <w:r w:rsidR="001F2809">
        <w:rPr>
          <w:rFonts w:ascii="Lucida Sans Unicode" w:hAnsi="Lucida Sans Unicode" w:cs="Lucida Sans Unicode"/>
          <w:sz w:val="20"/>
          <w:szCs w:val="20"/>
        </w:rPr>
        <w:t>ebh</w:t>
      </w:r>
      <w:r w:rsidR="001E03FE" w:rsidRPr="00934C93">
        <w:rPr>
          <w:rFonts w:ascii="Lucida Sans Unicode" w:hAnsi="Lucida Sans Unicode" w:cs="Lucida Sans Unicode"/>
          <w:sz w:val="20"/>
          <w:szCs w:val="20"/>
        </w:rPr>
        <w:t>a</w:t>
      </w:r>
      <w:r w:rsidR="001F2809">
        <w:rPr>
          <w:rFonts w:ascii="Lucida Sans Unicode" w:hAnsi="Lucida Sans Unicode" w:cs="Lucida Sans Unicode"/>
          <w:sz w:val="20"/>
          <w:szCs w:val="20"/>
        </w:rPr>
        <w:t>r</w:t>
      </w:r>
      <w:r w:rsidR="00174501">
        <w:rPr>
          <w:rFonts w:ascii="Lucida Sans Unicode" w:hAnsi="Lucida Sans Unicode" w:cs="Lucida Sans Unicode"/>
          <w:sz w:val="20"/>
          <w:szCs w:val="20"/>
        </w:rPr>
        <w:t>d Reul informierte zum Studium</w:t>
      </w:r>
      <w:r w:rsidR="001E03FE" w:rsidRPr="00934C93">
        <w:rPr>
          <w:rFonts w:ascii="Lucida Sans Unicode" w:hAnsi="Lucida Sans Unicode" w:cs="Lucida Sans Unicode"/>
          <w:sz w:val="20"/>
          <w:szCs w:val="20"/>
        </w:rPr>
        <w:t xml:space="preserve"> in Deutschland und </w:t>
      </w:r>
      <w:r w:rsidR="00174501">
        <w:rPr>
          <w:rFonts w:ascii="Lucida Sans Unicode" w:hAnsi="Lucida Sans Unicode" w:cs="Lucida Sans Unicode"/>
          <w:sz w:val="20"/>
          <w:szCs w:val="20"/>
        </w:rPr>
        <w:t xml:space="preserve">über </w:t>
      </w:r>
      <w:r w:rsidR="001E03FE" w:rsidRPr="00934C93">
        <w:rPr>
          <w:rFonts w:ascii="Lucida Sans Unicode" w:hAnsi="Lucida Sans Unicode" w:cs="Lucida Sans Unicode"/>
          <w:sz w:val="20"/>
          <w:szCs w:val="20"/>
        </w:rPr>
        <w:t>den Beitrag des DAAD bei der Umsetzung des</w:t>
      </w:r>
      <w:r w:rsidR="00174501">
        <w:rPr>
          <w:rFonts w:ascii="Lucida Sans Unicode" w:hAnsi="Lucida Sans Unicode" w:cs="Lucida Sans Unicode"/>
          <w:sz w:val="20"/>
          <w:szCs w:val="20"/>
        </w:rPr>
        <w:t xml:space="preserve"> Master-Studiengangs DLM und die</w:t>
      </w:r>
      <w:r w:rsidR="001E03FE" w:rsidRPr="00934C93">
        <w:rPr>
          <w:rFonts w:ascii="Lucida Sans Unicode" w:hAnsi="Lucida Sans Unicode" w:cs="Lucida Sans Unicode"/>
          <w:sz w:val="20"/>
          <w:szCs w:val="20"/>
        </w:rPr>
        <w:t xml:space="preserve"> Chancen und Perspektiven, die der Studiengang für Teilnehmende mit sich bringt. G</w:t>
      </w:r>
      <w:r w:rsidR="001F2809">
        <w:rPr>
          <w:rFonts w:ascii="Lucida Sans Unicode" w:hAnsi="Lucida Sans Unicode" w:cs="Lucida Sans Unicode"/>
          <w:sz w:val="20"/>
          <w:szCs w:val="20"/>
        </w:rPr>
        <w:t>eorg</w:t>
      </w:r>
      <w:r w:rsidR="001E03FE" w:rsidRPr="00934C93">
        <w:rPr>
          <w:rFonts w:ascii="Lucida Sans Unicode" w:hAnsi="Lucida Sans Unicode" w:cs="Lucida Sans Unicode"/>
          <w:sz w:val="20"/>
          <w:szCs w:val="20"/>
        </w:rPr>
        <w:t>i</w:t>
      </w:r>
      <w:r w:rsidR="001F2809">
        <w:rPr>
          <w:rFonts w:ascii="Lucida Sans Unicode" w:hAnsi="Lucida Sans Unicode" w:cs="Lucida Sans Unicode"/>
          <w:sz w:val="20"/>
          <w:szCs w:val="20"/>
        </w:rPr>
        <w:t>s</w:t>
      </w:r>
      <w:r w:rsidR="001E03FE" w:rsidRPr="00934C93">
        <w:rPr>
          <w:rFonts w:ascii="Lucida Sans Unicode" w:hAnsi="Lucida Sans Unicode" w:cs="Lucida Sans Unicode"/>
          <w:sz w:val="20"/>
          <w:szCs w:val="20"/>
        </w:rPr>
        <w:t>che Studierende hatten die Möglichkeit, Fragen zu Themen zu stellen</w:t>
      </w:r>
      <w:r w:rsidR="00174501">
        <w:rPr>
          <w:rFonts w:ascii="Lucida Sans Unicode" w:hAnsi="Lucida Sans Unicode" w:cs="Lucida Sans Unicode"/>
          <w:sz w:val="20"/>
          <w:szCs w:val="20"/>
        </w:rPr>
        <w:t xml:space="preserve"> </w:t>
      </w:r>
      <w:r w:rsidR="001E03FE" w:rsidRPr="00934C93">
        <w:rPr>
          <w:rFonts w:ascii="Lucida Sans Unicode" w:hAnsi="Lucida Sans Unicode" w:cs="Lucida Sans Unicode"/>
          <w:sz w:val="20"/>
          <w:szCs w:val="20"/>
        </w:rPr>
        <w:t>und erhielten umfassende Antworten zu Karrierechan</w:t>
      </w:r>
      <w:r w:rsidR="00172C8C" w:rsidRPr="00934C93">
        <w:rPr>
          <w:rFonts w:ascii="Lucida Sans Unicode" w:hAnsi="Lucida Sans Unicode" w:cs="Lucida Sans Unicode"/>
          <w:sz w:val="20"/>
          <w:szCs w:val="20"/>
        </w:rPr>
        <w:t xml:space="preserve">cen </w:t>
      </w:r>
      <w:r w:rsidR="00432F9E" w:rsidRPr="00934C93">
        <w:rPr>
          <w:rFonts w:ascii="Lucida Sans Unicode" w:hAnsi="Lucida Sans Unicode" w:cs="Lucida Sans Unicode"/>
          <w:sz w:val="20"/>
          <w:szCs w:val="20"/>
        </w:rPr>
        <w:t>in Deutschland und der EU. Anschließend traf sich die deutsche Delegation mit Transport- und Logistikunternehmen aus der Regi</w:t>
      </w:r>
      <w:r w:rsidR="00174501">
        <w:rPr>
          <w:rFonts w:ascii="Lucida Sans Unicode" w:hAnsi="Lucida Sans Unicode" w:cs="Lucida Sans Unicode"/>
          <w:sz w:val="20"/>
          <w:szCs w:val="20"/>
        </w:rPr>
        <w:t>on zu Kooperationsgesprächen und mit dem Ziel</w:t>
      </w:r>
      <w:r w:rsidR="00432F9E" w:rsidRPr="00934C93">
        <w:rPr>
          <w:rFonts w:ascii="Lucida Sans Unicode" w:hAnsi="Lucida Sans Unicode" w:cs="Lucida Sans Unicode"/>
          <w:sz w:val="20"/>
          <w:szCs w:val="20"/>
        </w:rPr>
        <w:t xml:space="preserve"> der Gewinnung weiterer S</w:t>
      </w:r>
      <w:r w:rsidR="001F2809">
        <w:rPr>
          <w:rFonts w:ascii="Lucida Sans Unicode" w:hAnsi="Lucida Sans Unicode" w:cs="Lucida Sans Unicode"/>
          <w:sz w:val="20"/>
          <w:szCs w:val="20"/>
        </w:rPr>
        <w:t>tudieni</w:t>
      </w:r>
      <w:r w:rsidR="00432F9E" w:rsidRPr="00934C93">
        <w:rPr>
          <w:rFonts w:ascii="Lucida Sans Unicode" w:hAnsi="Lucida Sans Unicode" w:cs="Lucida Sans Unicode"/>
          <w:sz w:val="20"/>
          <w:szCs w:val="20"/>
        </w:rPr>
        <w:t xml:space="preserve">nteressierter. </w:t>
      </w:r>
    </w:p>
    <w:p w14:paraId="1F745F63" w14:textId="60272D0B" w:rsidR="00751AF3" w:rsidRPr="00934C93" w:rsidRDefault="005E40F7" w:rsidP="00744F72">
      <w:pPr>
        <w:rPr>
          <w:rFonts w:ascii="Lucida Sans Unicode" w:hAnsi="Lucida Sans Unicode" w:cs="Lucida Sans Unicode"/>
          <w:sz w:val="20"/>
          <w:szCs w:val="20"/>
        </w:rPr>
      </w:pPr>
      <w:r w:rsidRPr="00934C93">
        <w:rPr>
          <w:rFonts w:ascii="Lucida Sans Unicode" w:hAnsi="Lucida Sans Unicode" w:cs="Lucida Sans Unicode"/>
          <w:sz w:val="20"/>
          <w:szCs w:val="20"/>
        </w:rPr>
        <w:lastRenderedPageBreak/>
        <w:t>Am Folgetag</w:t>
      </w:r>
      <w:r w:rsidR="00432F9E" w:rsidRPr="00934C93">
        <w:rPr>
          <w:rFonts w:ascii="Lucida Sans Unicode" w:hAnsi="Lucida Sans Unicode" w:cs="Lucida Sans Unicode"/>
          <w:sz w:val="20"/>
          <w:szCs w:val="20"/>
        </w:rPr>
        <w:t xml:space="preserve"> referierte Prof. Frank Gillert in einer offenen Vorlesung zum Thema ‚Bewältigung globaler wirtschaftlicher Herausforderungen durch datengesteuerte Supply Chain Excellenc</w:t>
      </w:r>
      <w:r w:rsidR="007D7028">
        <w:rPr>
          <w:rFonts w:ascii="Lucida Sans Unicode" w:hAnsi="Lucida Sans Unicode" w:cs="Lucida Sans Unicode"/>
          <w:sz w:val="20"/>
          <w:szCs w:val="20"/>
        </w:rPr>
        <w:t>e</w:t>
      </w:r>
      <w:r w:rsidR="00432F9E" w:rsidRPr="00934C93">
        <w:rPr>
          <w:rFonts w:ascii="Lucida Sans Unicode" w:hAnsi="Lucida Sans Unicode" w:cs="Lucida Sans Unicode"/>
          <w:sz w:val="20"/>
          <w:szCs w:val="20"/>
        </w:rPr>
        <w:t>‘. Dabei ging er inhal</w:t>
      </w:r>
      <w:r w:rsidR="00174501">
        <w:rPr>
          <w:rFonts w:ascii="Lucida Sans Unicode" w:hAnsi="Lucida Sans Unicode" w:cs="Lucida Sans Unicode"/>
          <w:sz w:val="20"/>
          <w:szCs w:val="20"/>
        </w:rPr>
        <w:t>tlich auf globale Megatrends,</w:t>
      </w:r>
      <w:r w:rsidR="00432F9E" w:rsidRPr="00934C93">
        <w:rPr>
          <w:rFonts w:ascii="Lucida Sans Unicode" w:hAnsi="Lucida Sans Unicode" w:cs="Lucida Sans Unicode"/>
          <w:sz w:val="20"/>
          <w:szCs w:val="20"/>
        </w:rPr>
        <w:t xml:space="preserve"> Krisenherausforderungen und deren regionale Auswirkungen ein</w:t>
      </w:r>
      <w:r w:rsidR="00174501">
        <w:rPr>
          <w:rFonts w:ascii="Lucida Sans Unicode" w:hAnsi="Lucida Sans Unicode" w:cs="Lucida Sans Unicode"/>
          <w:sz w:val="20"/>
          <w:szCs w:val="20"/>
        </w:rPr>
        <w:t>. Zudem stellte er heraus</w:t>
      </w:r>
      <w:r w:rsidR="00D83CAB">
        <w:rPr>
          <w:rFonts w:ascii="Lucida Sans Unicode" w:hAnsi="Lucida Sans Unicode" w:cs="Lucida Sans Unicode"/>
          <w:sz w:val="20"/>
          <w:szCs w:val="20"/>
        </w:rPr>
        <w:t>,</w:t>
      </w:r>
      <w:r w:rsidR="00A02E6A" w:rsidRPr="00934C93">
        <w:rPr>
          <w:rFonts w:ascii="Lucida Sans Unicode" w:hAnsi="Lucida Sans Unicode" w:cs="Lucida Sans Unicode"/>
          <w:sz w:val="20"/>
          <w:szCs w:val="20"/>
        </w:rPr>
        <w:t xml:space="preserve"> wie diese internationale Logistiknetzwerke beeinflussen und welche Rolle die zunehmende Digitalisierung, Sensoren, Daten und Künstliche Intelligenz in der Planung von Logistikkonzepten spielen. </w:t>
      </w:r>
    </w:p>
    <w:p w14:paraId="4FEF28F1" w14:textId="5F1912E7" w:rsidR="00751AF3" w:rsidRPr="00934C93" w:rsidRDefault="00751AF3" w:rsidP="00744F72">
      <w:pPr>
        <w:rPr>
          <w:rFonts w:ascii="Lucida Sans Unicode" w:hAnsi="Lucida Sans Unicode" w:cs="Lucida Sans Unicode"/>
          <w:b/>
          <w:sz w:val="20"/>
          <w:szCs w:val="20"/>
        </w:rPr>
      </w:pPr>
      <w:r w:rsidRPr="00934C93">
        <w:rPr>
          <w:rFonts w:ascii="Lucida Sans Unicode" w:hAnsi="Lucida Sans Unicode" w:cs="Lucida Sans Unicode"/>
          <w:b/>
          <w:sz w:val="20"/>
          <w:szCs w:val="20"/>
        </w:rPr>
        <w:t>Mehr zum Joint-Master-Studiengang Digital Logistics Management</w:t>
      </w:r>
    </w:p>
    <w:p w14:paraId="534DCF9E" w14:textId="7A496748" w:rsidR="00E74EC2" w:rsidRDefault="007D7028" w:rsidP="00744F72">
      <w:pPr>
        <w:pStyle w:val="Listenabsatz"/>
        <w:numPr>
          <w:ilvl w:val="0"/>
          <w:numId w:val="16"/>
        </w:numPr>
        <w:rPr>
          <w:rStyle w:val="Hyperlink"/>
          <w:rFonts w:ascii="Lucida Sans Unicode" w:hAnsi="Lucida Sans Unicode" w:cs="Lucida Sans Unicode"/>
          <w:color w:val="auto"/>
          <w:sz w:val="20"/>
          <w:szCs w:val="20"/>
          <w:u w:val="none"/>
        </w:rPr>
      </w:pPr>
      <w:hyperlink r:id="rId9" w:history="1">
        <w:r w:rsidR="00E74EC2" w:rsidRPr="001C25ED">
          <w:rPr>
            <w:rStyle w:val="Hyperlink"/>
            <w:rFonts w:ascii="Lucida Sans Unicode" w:hAnsi="Lucida Sans Unicode" w:cs="Lucida Sans Unicode"/>
            <w:sz w:val="20"/>
            <w:szCs w:val="20"/>
          </w:rPr>
          <w:t>https://www.th-wildau.de/dlm</w:t>
        </w:r>
      </w:hyperlink>
      <w:r w:rsidR="00E74EC2">
        <w:rPr>
          <w:rStyle w:val="Hyperlink"/>
          <w:rFonts w:ascii="Lucida Sans Unicode" w:hAnsi="Lucida Sans Unicode" w:cs="Lucida Sans Unicode"/>
          <w:color w:val="auto"/>
          <w:sz w:val="20"/>
          <w:szCs w:val="20"/>
          <w:u w:val="none"/>
        </w:rPr>
        <w:t xml:space="preserve"> </w:t>
      </w:r>
    </w:p>
    <w:p w14:paraId="6C530D3D" w14:textId="7738A639" w:rsidR="00751AF3" w:rsidRPr="00934C93" w:rsidRDefault="007D7028" w:rsidP="00744F72">
      <w:pPr>
        <w:pStyle w:val="Listenabsatz"/>
        <w:numPr>
          <w:ilvl w:val="0"/>
          <w:numId w:val="16"/>
        </w:numPr>
        <w:rPr>
          <w:rFonts w:ascii="Lucida Sans Unicode" w:hAnsi="Lucida Sans Unicode" w:cs="Lucida Sans Unicode"/>
          <w:sz w:val="20"/>
          <w:szCs w:val="20"/>
        </w:rPr>
      </w:pPr>
      <w:hyperlink r:id="rId10" w:history="1">
        <w:r w:rsidR="00751AF3" w:rsidRPr="00934C93">
          <w:rPr>
            <w:rStyle w:val="Hyperlink"/>
            <w:rFonts w:ascii="Lucida Sans Unicode" w:hAnsi="Lucida Sans Unicode" w:cs="Lucida Sans Unicode"/>
            <w:sz w:val="20"/>
            <w:szCs w:val="20"/>
          </w:rPr>
          <w:t>https://cu.edu.ge/en/schoolss/cst/programs-cst/graduate-cst/digital-logistics-management-th-wildau</w:t>
        </w:r>
      </w:hyperlink>
    </w:p>
    <w:p w14:paraId="5DDF8550" w14:textId="77777777" w:rsidR="00751AF3" w:rsidRPr="00751AF3" w:rsidRDefault="00751AF3" w:rsidP="00751AF3">
      <w:pPr>
        <w:pStyle w:val="Listenabsatz"/>
        <w:ind w:left="360"/>
        <w:rPr>
          <w:rFonts w:ascii="Lucida Sans Unicode" w:hAnsi="Lucida Sans Unicode" w:cs="Lucida Sans Unicode"/>
        </w:rPr>
      </w:pPr>
    </w:p>
    <w:p w14:paraId="364E28D4" w14:textId="6E475689" w:rsidR="009330EE" w:rsidRPr="00751AF3" w:rsidRDefault="00686B8A" w:rsidP="00744F72">
      <w:pPr>
        <w:rPr>
          <w:rFonts w:ascii="Lucida Sans Unicode" w:hAnsi="Lucida Sans Unicode" w:cs="Lucida Sans Unicode"/>
          <w:b/>
          <w:bCs/>
          <w:sz w:val="20"/>
          <w:szCs w:val="20"/>
        </w:rPr>
      </w:pPr>
      <w:r w:rsidRPr="00751AF3">
        <w:rPr>
          <w:rFonts w:ascii="Lucida Sans Unicode" w:hAnsi="Lucida Sans Unicode" w:cs="Lucida Sans Unicode"/>
          <w:b/>
          <w:bCs/>
        </w:rPr>
        <w:t xml:space="preserve">Fachliche Ansprechperson </w:t>
      </w:r>
      <w:r w:rsidR="009330EE" w:rsidRPr="00751AF3">
        <w:rPr>
          <w:rFonts w:ascii="Lucida Sans Unicode" w:hAnsi="Lucida Sans Unicode" w:cs="Lucida Sans Unicode"/>
          <w:b/>
          <w:bCs/>
        </w:rPr>
        <w:br/>
      </w:r>
      <w:r w:rsidR="00432F9E" w:rsidRPr="00751AF3">
        <w:rPr>
          <w:rFonts w:ascii="Lucida Sans Unicode" w:hAnsi="Lucida Sans Unicode" w:cs="Lucida Sans Unicode"/>
          <w:sz w:val="20"/>
          <w:szCs w:val="20"/>
        </w:rPr>
        <w:t>Prof. Frank Gillert</w:t>
      </w:r>
      <w:r w:rsidR="009330EE" w:rsidRPr="00751AF3">
        <w:rPr>
          <w:rFonts w:ascii="Lucida Sans Unicode" w:hAnsi="Lucida Sans Unicode" w:cs="Lucida Sans Unicode"/>
          <w:sz w:val="20"/>
          <w:szCs w:val="20"/>
        </w:rPr>
        <w:t xml:space="preserve"> </w:t>
      </w:r>
      <w:r w:rsidR="009330EE" w:rsidRPr="00751AF3">
        <w:rPr>
          <w:rFonts w:ascii="Lucida Sans Unicode" w:hAnsi="Lucida Sans Unicode" w:cs="Lucida Sans Unicode"/>
          <w:sz w:val="20"/>
          <w:szCs w:val="20"/>
        </w:rPr>
        <w:br/>
      </w:r>
      <w:r w:rsidR="00432F9E" w:rsidRPr="00751AF3">
        <w:rPr>
          <w:rFonts w:ascii="Lucida Sans Unicode" w:hAnsi="Lucida Sans Unicode" w:cs="Lucida Sans Unicode"/>
          <w:sz w:val="20"/>
          <w:szCs w:val="20"/>
        </w:rPr>
        <w:t xml:space="preserve">Koordinator DLM a der TH </w:t>
      </w:r>
      <w:r w:rsidR="001F2809" w:rsidRPr="00751AF3">
        <w:rPr>
          <w:rFonts w:ascii="Lucida Sans Unicode" w:hAnsi="Lucida Sans Unicode" w:cs="Lucida Sans Unicode"/>
          <w:sz w:val="20"/>
          <w:szCs w:val="20"/>
        </w:rPr>
        <w:t>Wildau</w:t>
      </w:r>
      <w:r w:rsidR="009330EE" w:rsidRPr="00751AF3">
        <w:rPr>
          <w:rFonts w:ascii="Lucida Sans Unicode" w:hAnsi="Lucida Sans Unicode" w:cs="Lucida Sans Unicode"/>
          <w:sz w:val="20"/>
          <w:szCs w:val="20"/>
        </w:rPr>
        <w:t xml:space="preserve"> </w:t>
      </w:r>
      <w:r w:rsidR="009330EE" w:rsidRPr="00751AF3">
        <w:rPr>
          <w:rFonts w:ascii="Lucida Sans Unicode" w:hAnsi="Lucida Sans Unicode" w:cs="Lucida Sans Unicode"/>
          <w:sz w:val="20"/>
          <w:szCs w:val="20"/>
        </w:rPr>
        <w:br/>
        <w:t>Hochschulring 1, 15</w:t>
      </w:r>
      <w:r w:rsidR="00432F9E" w:rsidRPr="00751AF3">
        <w:rPr>
          <w:rFonts w:ascii="Lucida Sans Unicode" w:hAnsi="Lucida Sans Unicode" w:cs="Lucida Sans Unicode"/>
          <w:sz w:val="20"/>
          <w:szCs w:val="20"/>
        </w:rPr>
        <w:t xml:space="preserve">745 Wildau </w:t>
      </w:r>
      <w:r w:rsidR="00432F9E" w:rsidRPr="00751AF3">
        <w:rPr>
          <w:rFonts w:ascii="Lucida Sans Unicode" w:hAnsi="Lucida Sans Unicode" w:cs="Lucida Sans Unicode"/>
          <w:sz w:val="20"/>
          <w:szCs w:val="20"/>
        </w:rPr>
        <w:br/>
        <w:t>Tel.: +49 3375 508 240</w:t>
      </w:r>
      <w:r w:rsidR="009330EE" w:rsidRPr="00751AF3">
        <w:rPr>
          <w:rFonts w:ascii="Lucida Sans Unicode" w:hAnsi="Lucida Sans Unicode" w:cs="Lucida Sans Unicode"/>
          <w:sz w:val="20"/>
          <w:szCs w:val="20"/>
        </w:rPr>
        <w:br/>
        <w:t xml:space="preserve">Mail: </w:t>
      </w:r>
      <w:r w:rsidR="00432F9E" w:rsidRPr="00660E7E">
        <w:rPr>
          <w:rFonts w:ascii="Lucida Sans Unicode" w:hAnsi="Lucida Sans Unicode" w:cs="Lucida Sans Unicode"/>
          <w:sz w:val="20"/>
          <w:szCs w:val="20"/>
        </w:rPr>
        <w:t>dfrank.gillert@th-wildau.de</w:t>
      </w:r>
    </w:p>
    <w:p w14:paraId="1A035DFF" w14:textId="10D5E394" w:rsidR="00686B8A" w:rsidRPr="00751AF3" w:rsidRDefault="00686B8A" w:rsidP="00AA6809">
      <w:pPr>
        <w:rPr>
          <w:rFonts w:ascii="Lucida Sans Unicode" w:hAnsi="Lucida Sans Unicode" w:cs="Lucida Sans Unicode"/>
          <w:b/>
          <w:bCs/>
          <w:sz w:val="20"/>
          <w:szCs w:val="20"/>
        </w:rPr>
      </w:pPr>
      <w:r w:rsidRPr="00751AF3">
        <w:rPr>
          <w:rStyle w:val="Fett"/>
          <w:rFonts w:ascii="Lucida Sans Unicode" w:hAnsi="Lucida Sans Unicode" w:cs="Lucida Sans Unicode"/>
          <w:sz w:val="20"/>
          <w:szCs w:val="20"/>
        </w:rPr>
        <w:t>Ansprechpersonen Externe Kommunikation TH Wildau:</w:t>
      </w:r>
      <w:r w:rsidRPr="00751AF3">
        <w:rPr>
          <w:rStyle w:val="Fett"/>
          <w:rFonts w:ascii="Lucida Sans Unicode" w:hAnsi="Lucida Sans Unicode" w:cs="Lucida Sans Unicode"/>
          <w:sz w:val="20"/>
          <w:szCs w:val="20"/>
        </w:rPr>
        <w:br/>
      </w:r>
      <w:r w:rsidRPr="00751AF3">
        <w:rPr>
          <w:rFonts w:ascii="Lucida Sans Unicode" w:hAnsi="Lucida Sans Unicode" w:cs="Lucida Sans Unicode"/>
          <w:sz w:val="20"/>
          <w:szCs w:val="20"/>
        </w:rPr>
        <w:t>Mike Lange / Mareike Rammelt</w:t>
      </w:r>
      <w:r w:rsidR="00AA6809" w:rsidRPr="00751AF3">
        <w:rPr>
          <w:rFonts w:ascii="Lucida Sans Unicode" w:hAnsi="Lucida Sans Unicode" w:cs="Lucida Sans Unicode"/>
          <w:sz w:val="20"/>
          <w:szCs w:val="20"/>
        </w:rPr>
        <w:br/>
      </w:r>
      <w:r w:rsidRPr="00751AF3">
        <w:rPr>
          <w:rFonts w:ascii="Lucida Sans Unicode" w:hAnsi="Lucida Sans Unicode" w:cs="Lucida Sans Unicode"/>
          <w:sz w:val="20"/>
          <w:szCs w:val="20"/>
        </w:rPr>
        <w:t>TH Wildau</w:t>
      </w:r>
      <w:r w:rsidRPr="00751AF3">
        <w:rPr>
          <w:rFonts w:ascii="Lucida Sans Unicode" w:hAnsi="Lucida Sans Unicode" w:cs="Lucida Sans Unicode"/>
          <w:sz w:val="20"/>
          <w:szCs w:val="20"/>
        </w:rPr>
        <w:br/>
        <w:t>Hochschulring 1, 15745 Wildau</w:t>
      </w:r>
      <w:r w:rsidR="00AA6809" w:rsidRPr="00751AF3">
        <w:rPr>
          <w:rFonts w:ascii="Lucida Sans Unicode" w:hAnsi="Lucida Sans Unicode" w:cs="Lucida Sans Unicode"/>
          <w:sz w:val="20"/>
          <w:szCs w:val="20"/>
        </w:rPr>
        <w:br/>
      </w:r>
      <w:r w:rsidRPr="00751AF3">
        <w:rPr>
          <w:rFonts w:ascii="Lucida Sans Unicode" w:hAnsi="Lucida Sans Unicode" w:cs="Lucida Sans Unicode"/>
          <w:sz w:val="20"/>
          <w:szCs w:val="20"/>
        </w:rPr>
        <w:t>Tel. +49 (0)3375 508 211 / -669</w:t>
      </w:r>
      <w:r w:rsidR="00AA6809" w:rsidRPr="00751AF3">
        <w:rPr>
          <w:rFonts w:ascii="Lucida Sans Unicode" w:hAnsi="Lucida Sans Unicode" w:cs="Lucida Sans Unicode"/>
          <w:sz w:val="20"/>
          <w:szCs w:val="20"/>
        </w:rPr>
        <w:br/>
      </w:r>
      <w:r w:rsidRPr="00751AF3">
        <w:rPr>
          <w:rFonts w:ascii="Lucida Sans Unicode" w:hAnsi="Lucida Sans Unicode" w:cs="Lucida Sans Unicode"/>
          <w:sz w:val="20"/>
          <w:szCs w:val="20"/>
        </w:rPr>
        <w:t>E-Mail: presse@th-wildau.de</w:t>
      </w:r>
    </w:p>
    <w:p w14:paraId="6901CC20" w14:textId="7BDF89DC" w:rsidR="00751AF3" w:rsidRDefault="00751AF3">
      <w:pPr>
        <w:rPr>
          <w:rFonts w:ascii="Lucida Sans Unicode" w:hAnsi="Lucida Sans Unicode" w:cs="Lucida Sans Unicode"/>
          <w:sz w:val="20"/>
          <w:szCs w:val="20"/>
        </w:rPr>
      </w:pPr>
      <w:r>
        <w:rPr>
          <w:rFonts w:ascii="Lucida Sans Unicode" w:hAnsi="Lucida Sans Unicode" w:cs="Lucida Sans Unicode"/>
          <w:sz w:val="20"/>
          <w:szCs w:val="20"/>
        </w:rPr>
        <w:br w:type="page"/>
      </w:r>
    </w:p>
    <w:p w14:paraId="49B8A8F8" w14:textId="7AB81B94" w:rsidR="008C2E90" w:rsidRDefault="00751AF3" w:rsidP="00686B8A">
      <w:pPr>
        <w:rPr>
          <w:rFonts w:ascii="Lucida Sans Unicode" w:hAnsi="Lucida Sans Unicode" w:cs="Lucida Sans Unicode"/>
          <w:b/>
          <w:noProof/>
          <w:sz w:val="28"/>
          <w:szCs w:val="28"/>
          <w:lang w:eastAsia="de-DE"/>
        </w:rPr>
      </w:pPr>
      <w:r w:rsidRPr="00751AF3">
        <w:rPr>
          <w:rFonts w:ascii="Lucida Sans Unicode" w:hAnsi="Lucida Sans Unicode" w:cs="Lucida Sans Unicode"/>
          <w:b/>
          <w:noProof/>
          <w:sz w:val="28"/>
          <w:szCs w:val="28"/>
          <w:lang w:eastAsia="de-DE"/>
        </w:rPr>
        <w:lastRenderedPageBreak/>
        <w:t>Exchange of experiences on the Join-Master Digital Logistics Management - TH Wildau visits the Caucasus University of Tbilisi</w:t>
      </w:r>
    </w:p>
    <w:p w14:paraId="0406F242" w14:textId="0F66FF41" w:rsidR="00751AF3" w:rsidRDefault="00FD6795" w:rsidP="00686B8A">
      <w:pPr>
        <w:rPr>
          <w:rFonts w:ascii="Lucida Sans Unicode" w:hAnsi="Lucida Sans Unicode" w:cs="Lucida Sans Unicode"/>
          <w:b/>
          <w:noProof/>
          <w:sz w:val="28"/>
          <w:szCs w:val="28"/>
          <w:lang w:eastAsia="de-DE"/>
        </w:rPr>
      </w:pPr>
      <w:r w:rsidRPr="00FD6795">
        <w:rPr>
          <w:rFonts w:ascii="Lucida Sans Unicode" w:hAnsi="Lucida Sans Unicode" w:cs="Lucida Sans Unicode"/>
          <w:b/>
          <w:noProof/>
          <w:sz w:val="28"/>
          <w:szCs w:val="28"/>
          <w:lang w:eastAsia="de-DE"/>
        </w:rPr>
        <w:drawing>
          <wp:inline distT="0" distB="0" distL="0" distR="0" wp14:anchorId="76EB51BA" wp14:editId="61FA8C37">
            <wp:extent cx="5760720" cy="3840480"/>
            <wp:effectExtent l="0" t="0" r="0" b="7620"/>
            <wp:docPr id="5" name="Grafik 5" descr="O:\Hochschulkommunikation\5_Redaktion\3_Redaktionsthemen\2024\03_24\2024_03_xx_THWildau_Georgien_Treffen_ML_MR\240327_Bild_TH_News_Joint-Master_Digital Logistics Manage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ochschulkommunikation\5_Redaktion\3_Redaktionsthemen\2024\03_24\2024_03_xx_THWildau_Georgien_Treffen_ML_MR\240327_Bild_TH_News_Joint-Master_Digital Logistics Management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1F4EB409" w14:textId="1C6621BD" w:rsidR="00751AF3" w:rsidRPr="00621928" w:rsidRDefault="00751AF3" w:rsidP="00621928">
      <w:pPr>
        <w:pStyle w:val="StandardWeb"/>
        <w:rPr>
          <w:rFonts w:ascii="Lucida Sans Unicode" w:eastAsiaTheme="minorHAnsi" w:hAnsi="Lucida Sans Unicode" w:cs="Lucida Sans Unicode"/>
          <w:sz w:val="20"/>
          <w:szCs w:val="20"/>
          <w:lang w:eastAsia="en-US"/>
        </w:rPr>
      </w:pPr>
      <w:r w:rsidRPr="00934C93">
        <w:rPr>
          <w:rFonts w:ascii="Lucida Sans Unicode" w:hAnsi="Lucida Sans Unicode" w:cs="Lucida Sans Unicode"/>
          <w:b/>
          <w:sz w:val="20"/>
          <w:szCs w:val="20"/>
        </w:rPr>
        <w:t xml:space="preserve">Caption: </w:t>
      </w:r>
      <w:r w:rsidR="00621928" w:rsidRPr="00621928">
        <w:rPr>
          <w:rFonts w:ascii="Lucida Sans Unicode" w:eastAsiaTheme="minorHAnsi" w:hAnsi="Lucida Sans Unicode" w:cs="Lucida Sans Unicode"/>
          <w:sz w:val="20"/>
          <w:szCs w:val="20"/>
          <w:lang w:eastAsia="en-US"/>
        </w:rPr>
        <w:t xml:space="preserve">Prof Frank </w:t>
      </w:r>
      <w:proofErr w:type="spellStart"/>
      <w:r w:rsidR="00621928" w:rsidRPr="00621928">
        <w:rPr>
          <w:rFonts w:ascii="Lucida Sans Unicode" w:eastAsiaTheme="minorHAnsi" w:hAnsi="Lucida Sans Unicode" w:cs="Lucida Sans Unicode"/>
          <w:sz w:val="20"/>
          <w:szCs w:val="20"/>
          <w:lang w:eastAsia="en-US"/>
        </w:rPr>
        <w:t>Gillert</w:t>
      </w:r>
      <w:proofErr w:type="spellEnd"/>
      <w:r w:rsidR="00621928" w:rsidRPr="00621928">
        <w:rPr>
          <w:rFonts w:ascii="Lucida Sans Unicode" w:eastAsiaTheme="minorHAnsi" w:hAnsi="Lucida Sans Unicode" w:cs="Lucida Sans Unicode"/>
          <w:sz w:val="20"/>
          <w:szCs w:val="20"/>
          <w:lang w:eastAsia="en-US"/>
        </w:rPr>
        <w:t xml:space="preserve"> at </w:t>
      </w:r>
      <w:proofErr w:type="spellStart"/>
      <w:r w:rsidR="00621928" w:rsidRPr="00621928">
        <w:rPr>
          <w:rFonts w:ascii="Lucida Sans Unicode" w:eastAsiaTheme="minorHAnsi" w:hAnsi="Lucida Sans Unicode" w:cs="Lucida Sans Unicode"/>
          <w:sz w:val="20"/>
          <w:szCs w:val="20"/>
          <w:lang w:eastAsia="en-US"/>
        </w:rPr>
        <w:t>his</w:t>
      </w:r>
      <w:proofErr w:type="spellEnd"/>
      <w:r w:rsidR="00621928" w:rsidRPr="00621928">
        <w:rPr>
          <w:rFonts w:ascii="Lucida Sans Unicode" w:eastAsiaTheme="minorHAnsi" w:hAnsi="Lucida Sans Unicode" w:cs="Lucida Sans Unicode"/>
          <w:sz w:val="20"/>
          <w:szCs w:val="20"/>
          <w:lang w:eastAsia="en-US"/>
        </w:rPr>
        <w:t xml:space="preserve"> Open </w:t>
      </w:r>
      <w:proofErr w:type="spellStart"/>
      <w:r w:rsidR="00621928" w:rsidRPr="00621928">
        <w:rPr>
          <w:rFonts w:ascii="Lucida Sans Unicode" w:eastAsiaTheme="minorHAnsi" w:hAnsi="Lucida Sans Unicode" w:cs="Lucida Sans Unicode"/>
          <w:sz w:val="20"/>
          <w:szCs w:val="20"/>
          <w:lang w:eastAsia="en-US"/>
        </w:rPr>
        <w:t>Lecture</w:t>
      </w:r>
      <w:proofErr w:type="spellEnd"/>
      <w:r w:rsidR="00621928" w:rsidRPr="00621928">
        <w:rPr>
          <w:rFonts w:ascii="Lucida Sans Unicode" w:eastAsiaTheme="minorHAnsi" w:hAnsi="Lucida Sans Unicode" w:cs="Lucida Sans Unicode"/>
          <w:sz w:val="20"/>
          <w:szCs w:val="20"/>
          <w:lang w:eastAsia="en-US"/>
        </w:rPr>
        <w:t xml:space="preserve"> at </w:t>
      </w:r>
      <w:proofErr w:type="spellStart"/>
      <w:r w:rsidR="00621928" w:rsidRPr="00621928">
        <w:rPr>
          <w:rFonts w:ascii="Lucida Sans Unicode" w:eastAsiaTheme="minorHAnsi" w:hAnsi="Lucida Sans Unicode" w:cs="Lucida Sans Unicode"/>
          <w:sz w:val="20"/>
          <w:szCs w:val="20"/>
          <w:lang w:eastAsia="en-US"/>
        </w:rPr>
        <w:t>Caucasus</w:t>
      </w:r>
      <w:proofErr w:type="spellEnd"/>
      <w:r w:rsidR="00621928" w:rsidRPr="00621928">
        <w:rPr>
          <w:rFonts w:ascii="Lucida Sans Unicode" w:eastAsiaTheme="minorHAnsi" w:hAnsi="Lucida Sans Unicode" w:cs="Lucida Sans Unicode"/>
          <w:sz w:val="20"/>
          <w:szCs w:val="20"/>
          <w:lang w:eastAsia="en-US"/>
        </w:rPr>
        <w:t xml:space="preserve"> University </w:t>
      </w:r>
      <w:proofErr w:type="spellStart"/>
      <w:r w:rsidR="00621928" w:rsidRPr="00621928">
        <w:rPr>
          <w:rFonts w:ascii="Lucida Sans Unicode" w:eastAsiaTheme="minorHAnsi" w:hAnsi="Lucida Sans Unicode" w:cs="Lucida Sans Unicode"/>
          <w:sz w:val="20"/>
          <w:szCs w:val="20"/>
          <w:lang w:eastAsia="en-US"/>
        </w:rPr>
        <w:t>as</w:t>
      </w:r>
      <w:proofErr w:type="spellEnd"/>
      <w:r w:rsidR="00621928" w:rsidRPr="00621928">
        <w:rPr>
          <w:rFonts w:ascii="Lucida Sans Unicode" w:eastAsiaTheme="minorHAnsi" w:hAnsi="Lucida Sans Unicode" w:cs="Lucida Sans Unicode"/>
          <w:sz w:val="20"/>
          <w:szCs w:val="20"/>
          <w:lang w:eastAsia="en-US"/>
        </w:rPr>
        <w:t xml:space="preserve"> </w:t>
      </w:r>
      <w:proofErr w:type="spellStart"/>
      <w:r w:rsidR="00621928" w:rsidRPr="00621928">
        <w:rPr>
          <w:rFonts w:ascii="Lucida Sans Unicode" w:eastAsiaTheme="minorHAnsi" w:hAnsi="Lucida Sans Unicode" w:cs="Lucida Sans Unicode"/>
          <w:sz w:val="20"/>
          <w:szCs w:val="20"/>
          <w:lang w:eastAsia="en-US"/>
        </w:rPr>
        <w:t>part</w:t>
      </w:r>
      <w:proofErr w:type="spellEnd"/>
      <w:r w:rsidR="00621928" w:rsidRPr="00621928">
        <w:rPr>
          <w:rFonts w:ascii="Lucida Sans Unicode" w:eastAsiaTheme="minorHAnsi" w:hAnsi="Lucida Sans Unicode" w:cs="Lucida Sans Unicode"/>
          <w:sz w:val="20"/>
          <w:szCs w:val="20"/>
          <w:lang w:eastAsia="en-US"/>
        </w:rPr>
        <w:t xml:space="preserve"> </w:t>
      </w:r>
      <w:proofErr w:type="spellStart"/>
      <w:r w:rsidR="00621928" w:rsidRPr="00621928">
        <w:rPr>
          <w:rFonts w:ascii="Lucida Sans Unicode" w:eastAsiaTheme="minorHAnsi" w:hAnsi="Lucida Sans Unicode" w:cs="Lucida Sans Unicode"/>
          <w:sz w:val="20"/>
          <w:szCs w:val="20"/>
          <w:lang w:eastAsia="en-US"/>
        </w:rPr>
        <w:t>of</w:t>
      </w:r>
      <w:proofErr w:type="spellEnd"/>
      <w:r w:rsidR="00621928" w:rsidRPr="00621928">
        <w:rPr>
          <w:rFonts w:ascii="Lucida Sans Unicode" w:eastAsiaTheme="minorHAnsi" w:hAnsi="Lucida Sans Unicode" w:cs="Lucida Sans Unicode"/>
          <w:sz w:val="20"/>
          <w:szCs w:val="20"/>
          <w:lang w:eastAsia="en-US"/>
        </w:rPr>
        <w:t xml:space="preserve"> Digital </w:t>
      </w:r>
      <w:proofErr w:type="spellStart"/>
      <w:r w:rsidR="00621928" w:rsidRPr="00621928">
        <w:rPr>
          <w:rFonts w:ascii="Lucida Sans Unicode" w:eastAsiaTheme="minorHAnsi" w:hAnsi="Lucida Sans Unicode" w:cs="Lucida Sans Unicode"/>
          <w:sz w:val="20"/>
          <w:szCs w:val="20"/>
          <w:lang w:eastAsia="en-US"/>
        </w:rPr>
        <w:t>Logistics</w:t>
      </w:r>
      <w:proofErr w:type="spellEnd"/>
      <w:r w:rsidR="00621928" w:rsidRPr="00621928">
        <w:rPr>
          <w:rFonts w:ascii="Lucida Sans Unicode" w:eastAsiaTheme="minorHAnsi" w:hAnsi="Lucida Sans Unicode" w:cs="Lucida Sans Unicode"/>
          <w:sz w:val="20"/>
          <w:szCs w:val="20"/>
          <w:lang w:eastAsia="en-US"/>
        </w:rPr>
        <w:t xml:space="preserve"> </w:t>
      </w:r>
      <w:proofErr w:type="spellStart"/>
      <w:r w:rsidR="00621928" w:rsidRPr="00621928">
        <w:rPr>
          <w:rFonts w:ascii="Lucida Sans Unicode" w:eastAsiaTheme="minorHAnsi" w:hAnsi="Lucida Sans Unicode" w:cs="Lucida Sans Unicode"/>
          <w:sz w:val="20"/>
          <w:szCs w:val="20"/>
          <w:lang w:eastAsia="en-US"/>
        </w:rPr>
        <w:t>Week</w:t>
      </w:r>
      <w:proofErr w:type="spellEnd"/>
      <w:r w:rsidR="00621928" w:rsidRPr="00621928">
        <w:rPr>
          <w:rFonts w:ascii="Lucida Sans Unicode" w:eastAsiaTheme="minorHAnsi" w:hAnsi="Lucida Sans Unicode" w:cs="Lucida Sans Unicode"/>
          <w:sz w:val="20"/>
          <w:szCs w:val="20"/>
          <w:lang w:eastAsia="en-US"/>
        </w:rPr>
        <w:t>.</w:t>
      </w:r>
    </w:p>
    <w:p w14:paraId="295D746B" w14:textId="0422573F" w:rsidR="00751AF3" w:rsidRPr="00934C93" w:rsidRDefault="001F2809" w:rsidP="00751AF3">
      <w:pPr>
        <w:pStyle w:val="StandardWeb"/>
        <w:spacing w:before="0" w:beforeAutospacing="0" w:after="0" w:afterAutospacing="0"/>
        <w:rPr>
          <w:rFonts w:ascii="Lucida Sans Unicode" w:hAnsi="Lucida Sans Unicode" w:cs="Lucida Sans Unicode"/>
          <w:sz w:val="20"/>
          <w:szCs w:val="20"/>
        </w:rPr>
      </w:pPr>
      <w:r w:rsidRPr="00934C93">
        <w:rPr>
          <w:rFonts w:ascii="Lucida Sans Unicode" w:hAnsi="Lucida Sans Unicode" w:cs="Lucida Sans Unicode"/>
          <w:b/>
          <w:sz w:val="20"/>
          <w:szCs w:val="20"/>
        </w:rPr>
        <w:t>Picture</w:t>
      </w:r>
      <w:r w:rsidR="00751AF3" w:rsidRPr="00934C93">
        <w:rPr>
          <w:rFonts w:ascii="Lucida Sans Unicode" w:hAnsi="Lucida Sans Unicode" w:cs="Lucida Sans Unicode"/>
          <w:b/>
          <w:sz w:val="20"/>
          <w:szCs w:val="20"/>
        </w:rPr>
        <w:t>:</w:t>
      </w:r>
      <w:r w:rsidR="00751AF3" w:rsidRPr="00934C93">
        <w:rPr>
          <w:rFonts w:ascii="Lucida Sans Unicode" w:hAnsi="Lucida Sans Unicode" w:cs="Lucida Sans Unicode"/>
          <w:sz w:val="20"/>
          <w:szCs w:val="20"/>
        </w:rPr>
        <w:t xml:space="preserve"> Caucasus Universität</w:t>
      </w:r>
    </w:p>
    <w:p w14:paraId="0147FABA" w14:textId="77777777" w:rsidR="00751AF3" w:rsidRPr="00934C93" w:rsidRDefault="00751AF3" w:rsidP="00751AF3">
      <w:pPr>
        <w:pStyle w:val="StandardWeb"/>
        <w:spacing w:before="0" w:beforeAutospacing="0" w:after="0" w:afterAutospacing="0"/>
        <w:rPr>
          <w:rFonts w:ascii="Lucida Sans Unicode" w:hAnsi="Lucida Sans Unicode" w:cs="Lucida Sans Unicode"/>
          <w:sz w:val="20"/>
          <w:szCs w:val="20"/>
        </w:rPr>
      </w:pPr>
    </w:p>
    <w:p w14:paraId="416A5A7B" w14:textId="515A2B87" w:rsidR="00751AF3" w:rsidRPr="00934C93" w:rsidRDefault="00751AF3" w:rsidP="00751AF3">
      <w:pPr>
        <w:rPr>
          <w:rFonts w:ascii="Lucida Sans Unicode" w:hAnsi="Lucida Sans Unicode" w:cs="Lucida Sans Unicode"/>
          <w:sz w:val="20"/>
          <w:szCs w:val="20"/>
          <w:lang w:val="en-GB"/>
        </w:rPr>
      </w:pPr>
      <w:r w:rsidRPr="00934C93">
        <w:rPr>
          <w:rFonts w:ascii="Lucida Sans Unicode" w:hAnsi="Lucida Sans Unicode" w:cs="Lucida Sans Unicode"/>
          <w:b/>
          <w:sz w:val="20"/>
          <w:szCs w:val="20"/>
          <w:lang w:val="en-GB"/>
        </w:rPr>
        <w:t>Sub-headline:</w:t>
      </w:r>
      <w:r w:rsidRPr="00934C93">
        <w:rPr>
          <w:rFonts w:ascii="Lucida Sans Unicode" w:hAnsi="Lucida Sans Unicode" w:cs="Lucida Sans Unicode"/>
          <w:sz w:val="20"/>
          <w:szCs w:val="20"/>
          <w:lang w:val="en-GB"/>
        </w:rPr>
        <w:t xml:space="preserve"> Join-Master Digital Logistics Management</w:t>
      </w:r>
    </w:p>
    <w:p w14:paraId="281E0145" w14:textId="77777777" w:rsidR="00751AF3" w:rsidRPr="00934C93" w:rsidRDefault="00751AF3" w:rsidP="00751AF3">
      <w:pPr>
        <w:rPr>
          <w:rFonts w:ascii="Lucida Sans Unicode" w:hAnsi="Lucida Sans Unicode" w:cs="Lucida Sans Unicode"/>
          <w:b/>
          <w:sz w:val="20"/>
          <w:szCs w:val="20"/>
        </w:rPr>
      </w:pPr>
      <w:r w:rsidRPr="00934C93">
        <w:rPr>
          <w:rFonts w:ascii="Lucida Sans Unicode" w:hAnsi="Lucida Sans Unicode" w:cs="Lucida Sans Unicode"/>
          <w:b/>
          <w:sz w:val="20"/>
          <w:szCs w:val="20"/>
        </w:rPr>
        <w:t xml:space="preserve">Teaser: </w:t>
      </w:r>
    </w:p>
    <w:p w14:paraId="74AA40E7" w14:textId="31124A48" w:rsidR="00751AF3" w:rsidRPr="00934C93" w:rsidRDefault="00751AF3" w:rsidP="00751AF3">
      <w:pPr>
        <w:pStyle w:val="StandardWeb"/>
        <w:rPr>
          <w:rFonts w:ascii="Lucida Sans Unicode" w:hAnsi="Lucida Sans Unicode" w:cs="Lucida Sans Unicode"/>
          <w:b/>
          <w:sz w:val="20"/>
          <w:szCs w:val="20"/>
          <w:lang w:val="en-GB"/>
        </w:rPr>
      </w:pPr>
      <w:r w:rsidRPr="00934C93">
        <w:rPr>
          <w:rFonts w:ascii="Lucida Sans Unicode" w:hAnsi="Lucida Sans Unicode" w:cs="Lucida Sans Unicode"/>
          <w:b/>
          <w:sz w:val="20"/>
          <w:szCs w:val="20"/>
          <w:lang w:val="en-GB"/>
        </w:rPr>
        <w:t>The Joint Master's programme in Digital Logistics Management at Caucasus University (CU) Georgia and Technische Hochschule Wildau - Technical University of Applied Sciences has been running since autumn 2023. In mid-March, a delegation from Wildau visited Tbilisi as part of the local Digital Logistics Week. In addition to exchanging experiences with Georgian colleagues, there were workshops, open lectures and meetings with the German ambassador, local companies, the DAAD and many others.</w:t>
      </w:r>
    </w:p>
    <w:p w14:paraId="17E386CB" w14:textId="6E402DCC" w:rsidR="00751AF3" w:rsidRPr="00934C93" w:rsidRDefault="00751AF3">
      <w:pPr>
        <w:rPr>
          <w:rFonts w:ascii="Lucida Sans Unicode" w:eastAsia="Times New Roman" w:hAnsi="Lucida Sans Unicode" w:cs="Lucida Sans Unicode"/>
          <w:b/>
          <w:sz w:val="20"/>
          <w:szCs w:val="20"/>
          <w:lang w:val="en-GB" w:eastAsia="de-DE"/>
        </w:rPr>
      </w:pPr>
      <w:r w:rsidRPr="00934C93">
        <w:rPr>
          <w:rFonts w:ascii="Lucida Sans Unicode" w:hAnsi="Lucida Sans Unicode" w:cs="Lucida Sans Unicode"/>
          <w:b/>
          <w:sz w:val="20"/>
          <w:szCs w:val="20"/>
          <w:lang w:val="en-GB"/>
        </w:rPr>
        <w:t>Text:</w:t>
      </w:r>
      <w:r w:rsidRPr="00934C93">
        <w:rPr>
          <w:rFonts w:ascii="Lucida Sans Unicode" w:hAnsi="Lucida Sans Unicode" w:cs="Lucida Sans Unicode"/>
          <w:b/>
          <w:sz w:val="20"/>
          <w:szCs w:val="20"/>
          <w:lang w:val="en-GB"/>
        </w:rPr>
        <w:br w:type="page"/>
      </w:r>
    </w:p>
    <w:p w14:paraId="2E3A5185" w14:textId="4B720FAC" w:rsidR="00934C93" w:rsidRPr="001F2809" w:rsidRDefault="00751AF3" w:rsidP="00934C93">
      <w:pPr>
        <w:rPr>
          <w:rFonts w:ascii="Lucida Sans Unicode" w:hAnsi="Lucida Sans Unicode" w:cs="Lucida Sans Unicode"/>
          <w:sz w:val="20"/>
          <w:szCs w:val="20"/>
          <w:lang w:val="en-GB"/>
        </w:rPr>
      </w:pPr>
      <w:r w:rsidRPr="00934C93">
        <w:rPr>
          <w:rFonts w:ascii="Lucida Sans Unicode" w:hAnsi="Lucida Sans Unicode" w:cs="Lucida Sans Unicode"/>
          <w:sz w:val="20"/>
          <w:szCs w:val="20"/>
        </w:rPr>
        <w:lastRenderedPageBreak/>
        <w:t>The Joint Master's programme Digital Logistics Management (DLM) of Caucasus University (CU) Georgia and Technische Hochschule Wildau – Technical University of Applied Sciences (TH Wildau) started in Tbilisi with the winter semester 2023/24. The programme aims to further expand international cooperation along the 'New Silk Road' in the region.</w:t>
      </w:r>
      <w:r w:rsidR="00934C93" w:rsidRPr="00934C93">
        <w:rPr>
          <w:rFonts w:ascii="Lucida Sans Unicode" w:hAnsi="Lucida Sans Unicode" w:cs="Lucida Sans Unicode"/>
          <w:sz w:val="20"/>
          <w:szCs w:val="20"/>
        </w:rPr>
        <w:t xml:space="preserve"> </w:t>
      </w:r>
      <w:r w:rsidR="00934C93" w:rsidRPr="001F2809">
        <w:rPr>
          <w:rFonts w:ascii="Lucida Sans Unicode" w:hAnsi="Lucida Sans Unicode" w:cs="Lucida Sans Unicode"/>
          <w:sz w:val="20"/>
          <w:szCs w:val="20"/>
          <w:lang w:val="en-GB"/>
        </w:rPr>
        <w:t>With the economic developmen</w:t>
      </w:r>
      <w:r w:rsidR="001F2809">
        <w:rPr>
          <w:rFonts w:ascii="Lucida Sans Unicode" w:hAnsi="Lucida Sans Unicode" w:cs="Lucida Sans Unicode"/>
          <w:sz w:val="20"/>
          <w:szCs w:val="20"/>
          <w:lang w:val="en-GB"/>
        </w:rPr>
        <w:t xml:space="preserve">t of the region, it is expected, </w:t>
      </w:r>
      <w:r w:rsidR="00934C93" w:rsidRPr="001F2809">
        <w:rPr>
          <w:rFonts w:ascii="Lucida Sans Unicode" w:hAnsi="Lucida Sans Unicode" w:cs="Lucida Sans Unicode"/>
          <w:sz w:val="20"/>
          <w:szCs w:val="20"/>
          <w:lang w:val="en-GB"/>
        </w:rPr>
        <w:t>that companies will increa</w:t>
      </w:r>
      <w:r w:rsidR="001F2809">
        <w:rPr>
          <w:rFonts w:ascii="Lucida Sans Unicode" w:hAnsi="Lucida Sans Unicode" w:cs="Lucida Sans Unicode"/>
          <w:sz w:val="20"/>
          <w:szCs w:val="20"/>
          <w:lang w:val="en-GB"/>
        </w:rPr>
        <w:t>singly set up branches there. Therefore, more</w:t>
      </w:r>
      <w:r w:rsidR="00934C93" w:rsidRPr="001F2809">
        <w:rPr>
          <w:rFonts w:ascii="Lucida Sans Unicode" w:hAnsi="Lucida Sans Unicode" w:cs="Lucida Sans Unicode"/>
          <w:sz w:val="20"/>
          <w:szCs w:val="20"/>
          <w:lang w:val="en-GB"/>
        </w:rPr>
        <w:t xml:space="preserve"> skilled labour will be needed, especially in the field of logistics.</w:t>
      </w:r>
      <w:r w:rsidR="001F2809" w:rsidRPr="001F2809">
        <w:rPr>
          <w:rFonts w:ascii="Lucida Sans Unicode" w:hAnsi="Lucida Sans Unicode" w:cs="Lucida Sans Unicode"/>
          <w:sz w:val="20"/>
          <w:szCs w:val="20"/>
          <w:lang w:val="en-GB"/>
        </w:rPr>
        <w:t xml:space="preserve"> </w:t>
      </w:r>
      <w:r w:rsidR="00934C93" w:rsidRPr="001F2809">
        <w:rPr>
          <w:rFonts w:ascii="Lucida Sans Unicode" w:hAnsi="Lucida Sans Unicode" w:cs="Lucida Sans Unicode"/>
          <w:sz w:val="20"/>
          <w:szCs w:val="20"/>
          <w:lang w:val="en-GB"/>
        </w:rPr>
        <w:t>As part of Digital Logistics Week from 13 to 17 March 2024, a delegation led by Prof. Frank Gillert, coordinator of the DLM programme on the German side at TH Wildau, visited the university in the Georgian capital.</w:t>
      </w:r>
    </w:p>
    <w:p w14:paraId="1DEE5856" w14:textId="3EAEE608" w:rsidR="00934C93" w:rsidRPr="00934C93" w:rsidRDefault="00934C93" w:rsidP="00934C93">
      <w:pPr>
        <w:rPr>
          <w:rFonts w:ascii="Lucida Sans Unicode" w:hAnsi="Lucida Sans Unicode" w:cs="Lucida Sans Unicode"/>
          <w:sz w:val="20"/>
          <w:szCs w:val="20"/>
          <w:lang w:val="en-GB"/>
        </w:rPr>
      </w:pPr>
      <w:r w:rsidRPr="00934C93">
        <w:rPr>
          <w:rFonts w:ascii="Lucida Sans Unicode" w:hAnsi="Lucida Sans Unicode" w:cs="Lucida Sans Unicode"/>
          <w:sz w:val="20"/>
          <w:szCs w:val="20"/>
          <w:lang w:val="en-GB"/>
        </w:rPr>
        <w:t xml:space="preserve">At the start of the meeting on 13 March, the teams from both universities exchanged views on the development and further planning of the study programme and also met with students. </w:t>
      </w:r>
      <w:bookmarkStart w:id="0" w:name="_GoBack"/>
      <w:r w:rsidR="007E2B9F" w:rsidRPr="007E2B9F">
        <w:rPr>
          <w:rFonts w:ascii="Lucida Sans Unicode" w:hAnsi="Lucida Sans Unicode" w:cs="Lucida Sans Unicode"/>
          <w:sz w:val="20"/>
          <w:szCs w:val="20"/>
          <w:lang w:val="en-GB"/>
        </w:rPr>
        <w:t xml:space="preserve">"The event for the students was received with great interest. We are already looking forward to welcoming the students for the second intake of the programme," says Dr Andreas </w:t>
      </w:r>
      <w:proofErr w:type="spellStart"/>
      <w:r w:rsidR="007E2B9F" w:rsidRPr="007E2B9F">
        <w:rPr>
          <w:rFonts w:ascii="Lucida Sans Unicode" w:hAnsi="Lucida Sans Unicode" w:cs="Lucida Sans Unicode"/>
          <w:sz w:val="20"/>
          <w:szCs w:val="20"/>
          <w:lang w:val="en-GB"/>
        </w:rPr>
        <w:t>Dudlik</w:t>
      </w:r>
      <w:proofErr w:type="spellEnd"/>
      <w:r w:rsidR="007E2B9F" w:rsidRPr="007E2B9F">
        <w:rPr>
          <w:rFonts w:ascii="Lucida Sans Unicode" w:hAnsi="Lucida Sans Unicode" w:cs="Lucida Sans Unicode"/>
          <w:sz w:val="20"/>
          <w:szCs w:val="20"/>
          <w:lang w:val="en-GB"/>
        </w:rPr>
        <w:t>, academic coordinator of the project.</w:t>
      </w:r>
      <w:bookmarkEnd w:id="0"/>
      <w:r w:rsidR="007E2B9F" w:rsidRPr="007E2B9F">
        <w:rPr>
          <w:rFonts w:ascii="Lucida Sans Unicode" w:hAnsi="Lucida Sans Unicode" w:cs="Lucida Sans Unicode"/>
          <w:sz w:val="20"/>
          <w:szCs w:val="20"/>
          <w:lang w:val="en-GB"/>
        </w:rPr>
        <w:t xml:space="preserve"> </w:t>
      </w:r>
      <w:r w:rsidRPr="00934C93">
        <w:rPr>
          <w:rFonts w:ascii="Lucida Sans Unicode" w:hAnsi="Lucida Sans Unicode" w:cs="Lucida Sans Unicode"/>
          <w:sz w:val="20"/>
          <w:szCs w:val="20"/>
          <w:lang w:val="en-GB"/>
        </w:rPr>
        <w:t>The agenda also included an exchange with participants of a 3-day SAP ERP workshop.</w:t>
      </w:r>
      <w:r>
        <w:rPr>
          <w:rFonts w:ascii="Lucida Sans Unicode" w:hAnsi="Lucida Sans Unicode" w:cs="Lucida Sans Unicode"/>
          <w:sz w:val="20"/>
          <w:szCs w:val="20"/>
          <w:lang w:val="en-GB"/>
        </w:rPr>
        <w:t xml:space="preserve"> </w:t>
      </w:r>
      <w:r w:rsidRPr="00934C93">
        <w:rPr>
          <w:rFonts w:ascii="Lucida Sans Unicode" w:hAnsi="Lucida Sans Unicode" w:cs="Lucida Sans Unicode"/>
          <w:sz w:val="20"/>
          <w:szCs w:val="20"/>
          <w:lang w:val="en-GB"/>
        </w:rPr>
        <w:t xml:space="preserve">The aim of the workshop was to familiarise participants with the tools for planning and managing material flows and to familiarise them with sales, distribution and warehouse management applications. </w:t>
      </w:r>
      <w:r w:rsidRPr="00934C93">
        <w:rPr>
          <w:rFonts w:ascii="Lucida Sans Unicode" w:hAnsi="Lucida Sans Unicode" w:cs="Lucida Sans Unicode"/>
          <w:sz w:val="20"/>
          <w:szCs w:val="20"/>
        </w:rPr>
        <w:t>The workshop was led by the trainer from TH Wildau, Michael Müller.</w:t>
      </w:r>
    </w:p>
    <w:p w14:paraId="16B2E5A5" w14:textId="7DB18281" w:rsidR="00934C93" w:rsidRPr="001F2809" w:rsidRDefault="00934C93" w:rsidP="00934C93">
      <w:pPr>
        <w:rPr>
          <w:rFonts w:ascii="Lucida Sans Unicode" w:hAnsi="Lucida Sans Unicode" w:cs="Lucida Sans Unicode"/>
          <w:sz w:val="20"/>
          <w:szCs w:val="20"/>
          <w:lang w:val="en-GB"/>
        </w:rPr>
      </w:pPr>
      <w:r w:rsidRPr="00934C93">
        <w:rPr>
          <w:rFonts w:ascii="Lucida Sans Unicode" w:hAnsi="Lucida Sans Unicode" w:cs="Lucida Sans Unicode"/>
          <w:sz w:val="20"/>
          <w:szCs w:val="20"/>
        </w:rPr>
        <w:t xml:space="preserve">One day later, the DLM team met with the German ambassador to Georgia, Peter Fischer, and Gebhard Reul, head of the DAAD regional office in Tbilisi. As part of an information event opened by Kakha Shengelia, President of Caucasus University, the ambassador gave an open lecture on the topic of 'Education on Georgia's path to Europe'. </w:t>
      </w:r>
      <w:r w:rsidR="001F2809">
        <w:rPr>
          <w:rFonts w:ascii="Lucida Sans Unicode" w:hAnsi="Lucida Sans Unicode" w:cs="Lucida Sans Unicode"/>
          <w:sz w:val="20"/>
          <w:szCs w:val="20"/>
          <w:lang w:val="en-GB"/>
        </w:rPr>
        <w:t>Gebhard</w:t>
      </w:r>
      <w:r w:rsidRPr="001F2809">
        <w:rPr>
          <w:rFonts w:ascii="Lucida Sans Unicode" w:hAnsi="Lucida Sans Unicode" w:cs="Lucida Sans Unicode"/>
          <w:sz w:val="20"/>
          <w:szCs w:val="20"/>
          <w:lang w:val="en-GB"/>
        </w:rPr>
        <w:t xml:space="preserve"> Reul </w:t>
      </w:r>
      <w:r w:rsidR="001F2809" w:rsidRPr="001F2809">
        <w:rPr>
          <w:rFonts w:ascii="Lucida Sans Unicode" w:hAnsi="Lucida Sans Unicode" w:cs="Lucida Sans Unicode"/>
          <w:sz w:val="20"/>
          <w:szCs w:val="20"/>
          <w:lang w:val="en-GB"/>
        </w:rPr>
        <w:t>presented</w:t>
      </w:r>
      <w:r w:rsidRPr="001F2809">
        <w:rPr>
          <w:rFonts w:ascii="Lucida Sans Unicode" w:hAnsi="Lucida Sans Unicode" w:cs="Lucida Sans Unicode"/>
          <w:sz w:val="20"/>
          <w:szCs w:val="20"/>
          <w:lang w:val="en-GB"/>
        </w:rPr>
        <w:t xml:space="preserve"> information on studying in Germany and the DAAD's contribution to the implementation of the DLM Master's programme and the opportunities and prospects that the programme offers participants. </w:t>
      </w:r>
      <w:r w:rsidRPr="00934C93">
        <w:rPr>
          <w:rFonts w:ascii="Lucida Sans Unicode" w:hAnsi="Lucida Sans Unicode" w:cs="Lucida Sans Unicode"/>
          <w:sz w:val="20"/>
          <w:szCs w:val="20"/>
        </w:rPr>
        <w:t xml:space="preserve">Georgian students had the opportunity to ask questions on topics of interest to them and received comprehensive answers on career opportunities in Germany and the EU. </w:t>
      </w:r>
      <w:r w:rsidR="001F2809" w:rsidRPr="001F2809">
        <w:rPr>
          <w:rFonts w:ascii="Lucida Sans Unicode" w:hAnsi="Lucida Sans Unicode" w:cs="Lucida Sans Unicode"/>
          <w:sz w:val="20"/>
          <w:szCs w:val="20"/>
          <w:lang w:val="en-GB"/>
        </w:rPr>
        <w:t>L</w:t>
      </w:r>
      <w:r w:rsidR="001F2809">
        <w:rPr>
          <w:rFonts w:ascii="Lucida Sans Unicode" w:hAnsi="Lucida Sans Unicode" w:cs="Lucida Sans Unicode"/>
          <w:sz w:val="20"/>
          <w:szCs w:val="20"/>
          <w:lang w:val="en-GB"/>
        </w:rPr>
        <w:t xml:space="preserve">ater, </w:t>
      </w:r>
      <w:r w:rsidRPr="001F2809">
        <w:rPr>
          <w:rFonts w:ascii="Lucida Sans Unicode" w:hAnsi="Lucida Sans Unicode" w:cs="Lucida Sans Unicode"/>
          <w:sz w:val="20"/>
          <w:szCs w:val="20"/>
          <w:lang w:val="en-GB"/>
        </w:rPr>
        <w:t xml:space="preserve">The German delegation </w:t>
      </w:r>
      <w:r w:rsidR="001F2809">
        <w:rPr>
          <w:rFonts w:ascii="Lucida Sans Unicode" w:hAnsi="Lucida Sans Unicode" w:cs="Lucida Sans Unicode"/>
          <w:sz w:val="20"/>
          <w:szCs w:val="20"/>
          <w:lang w:val="en-GB"/>
        </w:rPr>
        <w:t>git in touch</w:t>
      </w:r>
      <w:r w:rsidRPr="001F2809">
        <w:rPr>
          <w:rFonts w:ascii="Lucida Sans Unicode" w:hAnsi="Lucida Sans Unicode" w:cs="Lucida Sans Unicode"/>
          <w:sz w:val="20"/>
          <w:szCs w:val="20"/>
          <w:lang w:val="en-GB"/>
        </w:rPr>
        <w:t xml:space="preserve"> with transport and logi</w:t>
      </w:r>
      <w:r w:rsidR="001F2809">
        <w:rPr>
          <w:rFonts w:ascii="Lucida Sans Unicode" w:hAnsi="Lucida Sans Unicode" w:cs="Lucida Sans Unicode"/>
          <w:sz w:val="20"/>
          <w:szCs w:val="20"/>
          <w:lang w:val="en-GB"/>
        </w:rPr>
        <w:t xml:space="preserve">stics companies from the region, talking about </w:t>
      </w:r>
      <w:r w:rsidRPr="001F2809">
        <w:rPr>
          <w:rFonts w:ascii="Lucida Sans Unicode" w:hAnsi="Lucida Sans Unicode" w:cs="Lucida Sans Unicode"/>
          <w:sz w:val="20"/>
          <w:szCs w:val="20"/>
          <w:lang w:val="en-GB"/>
        </w:rPr>
        <w:t xml:space="preserve">cooperation and </w:t>
      </w:r>
      <w:r w:rsidR="001F2809">
        <w:rPr>
          <w:rFonts w:ascii="Lucida Sans Unicode" w:hAnsi="Lucida Sans Unicode" w:cs="Lucida Sans Unicode"/>
          <w:sz w:val="20"/>
          <w:szCs w:val="20"/>
          <w:lang w:val="en-GB"/>
        </w:rPr>
        <w:t xml:space="preserve">recruiting </w:t>
      </w:r>
      <w:r w:rsidRPr="001F2809">
        <w:rPr>
          <w:rFonts w:ascii="Lucida Sans Unicode" w:hAnsi="Lucida Sans Unicode" w:cs="Lucida Sans Unicode"/>
          <w:sz w:val="20"/>
          <w:szCs w:val="20"/>
          <w:lang w:val="en-GB"/>
        </w:rPr>
        <w:t>further prospective students.</w:t>
      </w:r>
    </w:p>
    <w:p w14:paraId="252CD23A" w14:textId="048C8642" w:rsidR="00934C93" w:rsidRPr="00934C93" w:rsidRDefault="001F2809" w:rsidP="00934C93">
      <w:pPr>
        <w:rPr>
          <w:rFonts w:ascii="Lucida Sans Unicode" w:hAnsi="Lucida Sans Unicode" w:cs="Lucida Sans Unicode"/>
          <w:sz w:val="20"/>
          <w:szCs w:val="20"/>
        </w:rPr>
      </w:pPr>
      <w:r w:rsidRPr="001F2809">
        <w:rPr>
          <w:rFonts w:ascii="Lucida Sans Unicode" w:hAnsi="Lucida Sans Unicode" w:cs="Lucida Sans Unicode"/>
          <w:sz w:val="20"/>
          <w:szCs w:val="20"/>
          <w:lang w:val="en-GB"/>
        </w:rPr>
        <w:t>Next</w:t>
      </w:r>
      <w:r w:rsidR="00934C93" w:rsidRPr="001F2809">
        <w:rPr>
          <w:rFonts w:ascii="Lucida Sans Unicode" w:hAnsi="Lucida Sans Unicode" w:cs="Lucida Sans Unicode"/>
          <w:sz w:val="20"/>
          <w:szCs w:val="20"/>
          <w:lang w:val="en-GB"/>
        </w:rPr>
        <w:t xml:space="preserve"> day, Prof Frank Gillert gave an open lecture on the topic of 'Overcoming global economic challenges through data-driven supply chain excellence'. </w:t>
      </w:r>
      <w:r w:rsidR="00934C93" w:rsidRPr="00934C93">
        <w:rPr>
          <w:rFonts w:ascii="Lucida Sans Unicode" w:hAnsi="Lucida Sans Unicode" w:cs="Lucida Sans Unicode"/>
          <w:sz w:val="20"/>
          <w:szCs w:val="20"/>
        </w:rPr>
        <w:t>He discussed global megatrends and crisis challenges and their regional impact, how they influence international logistics networks and the role that increasing digitalisation, sensors, data and artificial intelligence play in the planning of logistics concepts.</w:t>
      </w:r>
    </w:p>
    <w:p w14:paraId="71BEBF2B" w14:textId="2051BC97" w:rsidR="00934C93" w:rsidRPr="00934C93" w:rsidRDefault="00934C93" w:rsidP="00751AF3">
      <w:pPr>
        <w:pStyle w:val="StandardWeb"/>
        <w:rPr>
          <w:rFonts w:ascii="Lucida Sans Unicode" w:hAnsi="Lucida Sans Unicode" w:cs="Lucida Sans Unicode"/>
          <w:b/>
          <w:sz w:val="20"/>
          <w:szCs w:val="20"/>
          <w:lang w:val="en-GB"/>
        </w:rPr>
      </w:pPr>
      <w:r w:rsidRPr="00934C93">
        <w:rPr>
          <w:rFonts w:ascii="Lucida Sans Unicode" w:hAnsi="Lucida Sans Unicode" w:cs="Lucida Sans Unicode"/>
          <w:b/>
          <w:sz w:val="20"/>
          <w:szCs w:val="20"/>
          <w:lang w:val="en-GB"/>
        </w:rPr>
        <w:t>More about international master's programme Digital Logistics Management</w:t>
      </w:r>
    </w:p>
    <w:p w14:paraId="101A2E33" w14:textId="19652DB8" w:rsidR="00E74EC2" w:rsidRPr="00E74EC2" w:rsidRDefault="007D7028" w:rsidP="00934C93">
      <w:pPr>
        <w:pStyle w:val="StandardWeb"/>
        <w:numPr>
          <w:ilvl w:val="0"/>
          <w:numId w:val="16"/>
        </w:numPr>
        <w:rPr>
          <w:rFonts w:ascii="Lucida Sans Unicode" w:hAnsi="Lucida Sans Unicode" w:cs="Lucida Sans Unicode"/>
          <w:sz w:val="20"/>
          <w:szCs w:val="20"/>
          <w:lang w:val="en-GB"/>
        </w:rPr>
      </w:pPr>
      <w:hyperlink r:id="rId11" w:history="1">
        <w:r w:rsidR="00E74EC2" w:rsidRPr="001C25ED">
          <w:rPr>
            <w:rStyle w:val="Hyperlink"/>
            <w:rFonts w:ascii="Lucida Sans Unicode" w:hAnsi="Lucida Sans Unicode" w:cs="Lucida Sans Unicode"/>
            <w:sz w:val="20"/>
            <w:szCs w:val="20"/>
            <w:lang w:val="en-GB"/>
          </w:rPr>
          <w:t>https://en.th-wildau.de/dlm</w:t>
        </w:r>
      </w:hyperlink>
      <w:r w:rsidR="00E74EC2">
        <w:rPr>
          <w:rFonts w:ascii="Lucida Sans Unicode" w:hAnsi="Lucida Sans Unicode" w:cs="Lucida Sans Unicode"/>
          <w:sz w:val="20"/>
          <w:szCs w:val="20"/>
          <w:lang w:val="en-GB"/>
        </w:rPr>
        <w:t xml:space="preserve"> </w:t>
      </w:r>
    </w:p>
    <w:p w14:paraId="1CED059F" w14:textId="07ACED59" w:rsidR="00934C93" w:rsidRDefault="007D7028" w:rsidP="00934C93">
      <w:pPr>
        <w:pStyle w:val="StandardWeb"/>
        <w:numPr>
          <w:ilvl w:val="0"/>
          <w:numId w:val="16"/>
        </w:numPr>
        <w:rPr>
          <w:rFonts w:ascii="Lucida Sans Unicode" w:hAnsi="Lucida Sans Unicode" w:cs="Lucida Sans Unicode"/>
          <w:sz w:val="20"/>
          <w:szCs w:val="20"/>
          <w:lang w:val="en-GB"/>
        </w:rPr>
      </w:pPr>
      <w:hyperlink r:id="rId12" w:history="1">
        <w:r w:rsidR="00934C93" w:rsidRPr="00600F8C">
          <w:rPr>
            <w:rStyle w:val="Hyperlink"/>
            <w:rFonts w:ascii="Lucida Sans Unicode" w:hAnsi="Lucida Sans Unicode" w:cs="Lucida Sans Unicode"/>
            <w:sz w:val="20"/>
            <w:szCs w:val="20"/>
            <w:lang w:val="en-GB"/>
          </w:rPr>
          <w:t>https://cu.edu.ge/en/schoolss/cst/programs-cst/graduate-cst/digital-logistics-management-th-wildau</w:t>
        </w:r>
      </w:hyperlink>
    </w:p>
    <w:p w14:paraId="0CCFB80F" w14:textId="4E05DE21" w:rsidR="00934C93" w:rsidRPr="00934C93" w:rsidRDefault="00934C93" w:rsidP="00934C93">
      <w:pPr>
        <w:pStyle w:val="StandardWeb"/>
        <w:rPr>
          <w:rFonts w:ascii="Lucida Sans Unicode" w:hAnsi="Lucida Sans Unicode" w:cs="Lucida Sans Unicode"/>
          <w:b/>
          <w:sz w:val="20"/>
          <w:szCs w:val="20"/>
          <w:lang w:val="en-GB"/>
        </w:rPr>
      </w:pPr>
      <w:r w:rsidRPr="00934C93">
        <w:rPr>
          <w:rFonts w:ascii="Lucida Sans Unicode" w:hAnsi="Lucida Sans Unicode" w:cs="Lucida Sans Unicode"/>
          <w:b/>
          <w:sz w:val="20"/>
          <w:szCs w:val="20"/>
          <w:lang w:val="en-GB"/>
        </w:rPr>
        <w:t>Specialist contacts at TH Wildau</w:t>
      </w:r>
    </w:p>
    <w:p w14:paraId="2F0284B6" w14:textId="0A63D7FC" w:rsidR="00934C93" w:rsidRPr="001F2809" w:rsidRDefault="00934C93" w:rsidP="001F2809">
      <w:pPr>
        <w:rPr>
          <w:rFonts w:ascii="Lucida Sans Unicode" w:hAnsi="Lucida Sans Unicode" w:cs="Lucida Sans Unicode"/>
          <w:b/>
          <w:bCs/>
          <w:sz w:val="20"/>
          <w:szCs w:val="20"/>
        </w:rPr>
      </w:pPr>
      <w:r w:rsidRPr="00751AF3">
        <w:rPr>
          <w:rFonts w:ascii="Lucida Sans Unicode" w:hAnsi="Lucida Sans Unicode" w:cs="Lucida Sans Unicode"/>
          <w:sz w:val="20"/>
          <w:szCs w:val="20"/>
        </w:rPr>
        <w:t xml:space="preserve">Prof. Frank Gillert </w:t>
      </w:r>
      <w:r w:rsidRPr="00751AF3">
        <w:rPr>
          <w:rFonts w:ascii="Lucida Sans Unicode" w:hAnsi="Lucida Sans Unicode" w:cs="Lucida Sans Unicode"/>
          <w:sz w:val="20"/>
          <w:szCs w:val="20"/>
        </w:rPr>
        <w:br/>
        <w:t xml:space="preserve">Koordinator DLM a der TH </w:t>
      </w:r>
      <w:r w:rsidR="001F2809" w:rsidRPr="00751AF3">
        <w:rPr>
          <w:rFonts w:ascii="Lucida Sans Unicode" w:hAnsi="Lucida Sans Unicode" w:cs="Lucida Sans Unicode"/>
          <w:sz w:val="20"/>
          <w:szCs w:val="20"/>
        </w:rPr>
        <w:t>Wildau</w:t>
      </w:r>
      <w:r w:rsidRPr="00751AF3">
        <w:rPr>
          <w:rFonts w:ascii="Lucida Sans Unicode" w:hAnsi="Lucida Sans Unicode" w:cs="Lucida Sans Unicode"/>
          <w:sz w:val="20"/>
          <w:szCs w:val="20"/>
        </w:rPr>
        <w:t xml:space="preserve"> </w:t>
      </w:r>
      <w:r w:rsidRPr="00751AF3">
        <w:rPr>
          <w:rFonts w:ascii="Lucida Sans Unicode" w:hAnsi="Lucida Sans Unicode" w:cs="Lucida Sans Unicode"/>
          <w:sz w:val="20"/>
          <w:szCs w:val="20"/>
        </w:rPr>
        <w:br/>
        <w:t xml:space="preserve">Hochschulring 1, 15745 Wildau </w:t>
      </w:r>
      <w:r w:rsidRPr="00751AF3">
        <w:rPr>
          <w:rFonts w:ascii="Lucida Sans Unicode" w:hAnsi="Lucida Sans Unicode" w:cs="Lucida Sans Unicode"/>
          <w:sz w:val="20"/>
          <w:szCs w:val="20"/>
        </w:rPr>
        <w:br/>
        <w:t>Tel.: +49 3375 508 240</w:t>
      </w:r>
      <w:r w:rsidRPr="00751AF3">
        <w:rPr>
          <w:rFonts w:ascii="Lucida Sans Unicode" w:hAnsi="Lucida Sans Unicode" w:cs="Lucida Sans Unicode"/>
          <w:sz w:val="20"/>
          <w:szCs w:val="20"/>
        </w:rPr>
        <w:br/>
        <w:t xml:space="preserve">Mail: </w:t>
      </w:r>
      <w:r w:rsidRPr="00660E7E">
        <w:rPr>
          <w:rFonts w:ascii="Lucida Sans Unicode" w:hAnsi="Lucida Sans Unicode" w:cs="Lucida Sans Unicode"/>
          <w:sz w:val="20"/>
          <w:szCs w:val="20"/>
        </w:rPr>
        <w:t>dfrank.gillert@th-wildau.de</w:t>
      </w:r>
    </w:p>
    <w:p w14:paraId="3E8EAABD" w14:textId="24320BFC" w:rsidR="00934C93" w:rsidRPr="00934C93" w:rsidRDefault="00934C93" w:rsidP="00934C93">
      <w:pPr>
        <w:pStyle w:val="StandardWeb"/>
        <w:rPr>
          <w:rFonts w:ascii="Lucida Sans Unicode" w:hAnsi="Lucida Sans Unicode" w:cs="Lucida Sans Unicode"/>
          <w:b/>
          <w:sz w:val="20"/>
          <w:szCs w:val="20"/>
          <w:lang w:val="en-GB"/>
        </w:rPr>
      </w:pPr>
      <w:r w:rsidRPr="00934C93">
        <w:rPr>
          <w:rFonts w:ascii="Lucida Sans Unicode" w:hAnsi="Lucida Sans Unicode" w:cs="Lucida Sans Unicode"/>
          <w:b/>
          <w:sz w:val="20"/>
          <w:szCs w:val="20"/>
          <w:lang w:val="en-GB"/>
        </w:rPr>
        <w:t>Contact persons External Communication TH Wildau</w:t>
      </w:r>
    </w:p>
    <w:p w14:paraId="0238FD30" w14:textId="77777777" w:rsidR="00934C93" w:rsidRPr="00934C93" w:rsidRDefault="00934C93" w:rsidP="00934C93">
      <w:pPr>
        <w:pStyle w:val="StandardWeb"/>
        <w:rPr>
          <w:rFonts w:ascii="Lucida Sans Unicode" w:hAnsi="Lucida Sans Unicode" w:cs="Lucida Sans Unicode"/>
          <w:sz w:val="20"/>
          <w:szCs w:val="20"/>
          <w:lang w:val="en-GB"/>
        </w:rPr>
      </w:pPr>
      <w:r w:rsidRPr="00934C93">
        <w:rPr>
          <w:rFonts w:ascii="Lucida Sans Unicode" w:hAnsi="Lucida Sans Unicode" w:cs="Lucida Sans Unicode"/>
          <w:sz w:val="20"/>
          <w:szCs w:val="20"/>
          <w:lang w:val="en-GB"/>
        </w:rPr>
        <w:t>Mike Lange / Mareike Rammelt</w:t>
      </w:r>
      <w:r w:rsidRPr="00934C93">
        <w:rPr>
          <w:rFonts w:ascii="Lucida Sans Unicode" w:hAnsi="Lucida Sans Unicode" w:cs="Lucida Sans Unicode"/>
          <w:sz w:val="20"/>
          <w:szCs w:val="20"/>
          <w:lang w:val="en-GB"/>
        </w:rPr>
        <w:br/>
        <w:t>TH Wildau</w:t>
      </w:r>
      <w:r w:rsidRPr="00934C93">
        <w:rPr>
          <w:rFonts w:ascii="Lucida Sans Unicode" w:hAnsi="Lucida Sans Unicode" w:cs="Lucida Sans Unicode"/>
          <w:sz w:val="20"/>
          <w:szCs w:val="20"/>
          <w:lang w:val="en-GB"/>
        </w:rPr>
        <w:br/>
        <w:t>Hochschulring 1, 15745 Wildau</w:t>
      </w:r>
      <w:r w:rsidRPr="00934C93">
        <w:rPr>
          <w:rFonts w:ascii="Lucida Sans Unicode" w:hAnsi="Lucida Sans Unicode" w:cs="Lucida Sans Unicode"/>
          <w:sz w:val="20"/>
          <w:szCs w:val="20"/>
          <w:lang w:val="en-GB"/>
        </w:rPr>
        <w:br/>
        <w:t>Phone +49 (0)3375 508 211 / -669</w:t>
      </w:r>
      <w:r w:rsidRPr="00934C93">
        <w:rPr>
          <w:rFonts w:ascii="Lucida Sans Unicode" w:hAnsi="Lucida Sans Unicode" w:cs="Lucida Sans Unicode"/>
          <w:sz w:val="20"/>
          <w:szCs w:val="20"/>
          <w:lang w:val="en-GB"/>
        </w:rPr>
        <w:br/>
        <w:t>E-mail: presse@th-wildau.de</w:t>
      </w:r>
    </w:p>
    <w:p w14:paraId="0942CC7B" w14:textId="77777777" w:rsidR="00934C93" w:rsidRPr="00934C93" w:rsidRDefault="00934C93" w:rsidP="00934C93">
      <w:pPr>
        <w:pStyle w:val="StandardWeb"/>
        <w:rPr>
          <w:rFonts w:ascii="Lucida Sans Unicode" w:hAnsi="Lucida Sans Unicode" w:cs="Lucida Sans Unicode"/>
          <w:sz w:val="20"/>
          <w:szCs w:val="20"/>
          <w:lang w:val="en-GB"/>
        </w:rPr>
      </w:pPr>
    </w:p>
    <w:sectPr w:rsidR="00934C93" w:rsidRPr="00934C93">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0FF02" w14:textId="77777777" w:rsidR="000425EB" w:rsidRDefault="000425EB" w:rsidP="00141289">
      <w:pPr>
        <w:spacing w:after="0" w:line="240" w:lineRule="auto"/>
      </w:pPr>
      <w:r>
        <w:separator/>
      </w:r>
    </w:p>
  </w:endnote>
  <w:endnote w:type="continuationSeparator" w:id="0">
    <w:p w14:paraId="107D49AF" w14:textId="77777777" w:rsidR="000425EB" w:rsidRDefault="000425EB"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1547612F" w:rsidR="00141289" w:rsidRPr="00831275" w:rsidRDefault="00D05158" w:rsidP="00831275">
        <w:pPr>
          <w:pStyle w:val="Fuzeile"/>
        </w:pPr>
        <w:r>
          <w:fldChar w:fldCharType="begin"/>
        </w:r>
        <w:r>
          <w:instrText>PAGE   \* MERGEFORMAT</w:instrText>
        </w:r>
        <w:r>
          <w:fldChar w:fldCharType="separate"/>
        </w:r>
        <w:r w:rsidR="007D7028">
          <w:rPr>
            <w:noProof/>
          </w:rPr>
          <w:t>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78426" w14:textId="77777777" w:rsidR="000425EB" w:rsidRDefault="000425EB" w:rsidP="00141289">
      <w:pPr>
        <w:spacing w:after="0" w:line="240" w:lineRule="auto"/>
      </w:pPr>
      <w:r>
        <w:separator/>
      </w:r>
    </w:p>
  </w:footnote>
  <w:footnote w:type="continuationSeparator" w:id="0">
    <w:p w14:paraId="52E98635" w14:textId="77777777" w:rsidR="000425EB" w:rsidRDefault="000425EB"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2B393CE4"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4DE1C461">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30E50492" w:rsidR="00B85C47" w:rsidRPr="003F0DCA" w:rsidRDefault="0026370F"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28</w:t>
    </w:r>
    <w:r w:rsidR="0017065E">
      <w:rPr>
        <w:rFonts w:ascii="Lucida Sans" w:eastAsiaTheme="minorHAnsi" w:hAnsi="Lucida Sans" w:cstheme="minorBidi"/>
        <w:sz w:val="20"/>
        <w:szCs w:val="20"/>
        <w:lang w:val="en-GB" w:eastAsia="en-US"/>
      </w:rPr>
      <w:t>.0</w:t>
    </w:r>
    <w:r w:rsidR="005D6E5D">
      <w:rPr>
        <w:rFonts w:ascii="Lucida Sans" w:eastAsiaTheme="minorHAnsi" w:hAnsi="Lucida Sans" w:cstheme="minorBidi"/>
        <w:sz w:val="20"/>
        <w:szCs w:val="20"/>
        <w:lang w:val="en-GB" w:eastAsia="en-US"/>
      </w:rPr>
      <w:t>3</w:t>
    </w:r>
    <w:r w:rsidR="00B70F62">
      <w:rPr>
        <w:rFonts w:ascii="Lucida Sans" w:eastAsiaTheme="minorHAnsi" w:hAnsi="Lucida Sans" w:cstheme="minorBidi"/>
        <w:sz w:val="20"/>
        <w:szCs w:val="20"/>
        <w:lang w:val="en-GB" w:eastAsia="en-US"/>
      </w:rPr>
      <w:t>.202</w:t>
    </w:r>
    <w:r w:rsidR="0017065E">
      <w:rPr>
        <w:rFonts w:ascii="Lucida Sans" w:eastAsiaTheme="minorHAnsi" w:hAnsi="Lucida Sans" w:cstheme="minorBidi"/>
        <w:sz w:val="20"/>
        <w:szCs w:val="20"/>
        <w:lang w:val="en-GB" w:eastAsia="en-US"/>
      </w:rPr>
      <w:t>4</w:t>
    </w:r>
  </w:p>
  <w:p w14:paraId="0325D1A3" w14:textId="029417B3"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5D6E5D">
      <w:rPr>
        <w:rFonts w:ascii="Lucida Sans" w:eastAsiaTheme="minorHAnsi" w:hAnsi="Lucida Sans" w:cstheme="minorBidi"/>
        <w:sz w:val="20"/>
        <w:szCs w:val="20"/>
        <w:lang w:val="en-GB" w:eastAsia="en-US"/>
      </w:rPr>
      <w:t>4/03</w:t>
    </w:r>
    <w:r w:rsidR="00E068DA">
      <w:rPr>
        <w:rFonts w:ascii="Lucida Sans" w:eastAsiaTheme="minorHAnsi" w:hAnsi="Lucida Sans" w:cstheme="minorBidi"/>
        <w:sz w:val="20"/>
        <w:szCs w:val="20"/>
        <w:lang w:val="en-GB" w:eastAsia="en-US"/>
      </w:rPr>
      <w:t>_</w:t>
    </w:r>
    <w:r w:rsidR="0026370F">
      <w:rPr>
        <w:rFonts w:ascii="Lucida Sans" w:eastAsiaTheme="minorHAnsi" w:hAnsi="Lucida Sans" w:cstheme="minorBidi"/>
        <w:sz w:val="20"/>
        <w:szCs w:val="20"/>
        <w:lang w:val="en-GB" w:eastAsia="en-US"/>
      </w:rPr>
      <w:t>12</w:t>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447FB"/>
    <w:multiLevelType w:val="hybridMultilevel"/>
    <w:tmpl w:val="EC74D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F5236B8"/>
    <w:multiLevelType w:val="hybridMultilevel"/>
    <w:tmpl w:val="0052AB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F35DF3"/>
    <w:multiLevelType w:val="hybridMultilevel"/>
    <w:tmpl w:val="1862D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581B94"/>
    <w:multiLevelType w:val="hybridMultilevel"/>
    <w:tmpl w:val="584255AA"/>
    <w:lvl w:ilvl="0" w:tplc="FE56C67E">
      <w:start w:val="20"/>
      <w:numFmt w:val="bullet"/>
      <w:lvlText w:val="-"/>
      <w:lvlJc w:val="left"/>
      <w:pPr>
        <w:ind w:left="720" w:hanging="360"/>
      </w:pPr>
      <w:rPr>
        <w:rFonts w:ascii="Lucida Sans Unicode" w:eastAsiaTheme="minorHAnsi"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6650F9"/>
    <w:multiLevelType w:val="hybridMultilevel"/>
    <w:tmpl w:val="63E00092"/>
    <w:lvl w:ilvl="0" w:tplc="58E81F7E">
      <w:start w:val="1"/>
      <w:numFmt w:val="bullet"/>
      <w:lvlText w:val=""/>
      <w:lvlJc w:val="left"/>
      <w:pPr>
        <w:tabs>
          <w:tab w:val="num" w:pos="720"/>
        </w:tabs>
        <w:ind w:left="720" w:hanging="360"/>
      </w:pPr>
      <w:rPr>
        <w:rFonts w:ascii="Wingdings" w:hAnsi="Wingdings" w:hint="default"/>
      </w:rPr>
    </w:lvl>
    <w:lvl w:ilvl="1" w:tplc="8E3C02CC" w:tentative="1">
      <w:start w:val="1"/>
      <w:numFmt w:val="bullet"/>
      <w:lvlText w:val=""/>
      <w:lvlJc w:val="left"/>
      <w:pPr>
        <w:tabs>
          <w:tab w:val="num" w:pos="1440"/>
        </w:tabs>
        <w:ind w:left="1440" w:hanging="360"/>
      </w:pPr>
      <w:rPr>
        <w:rFonts w:ascii="Wingdings" w:hAnsi="Wingdings" w:hint="default"/>
      </w:rPr>
    </w:lvl>
    <w:lvl w:ilvl="2" w:tplc="C674FB84" w:tentative="1">
      <w:start w:val="1"/>
      <w:numFmt w:val="bullet"/>
      <w:lvlText w:val=""/>
      <w:lvlJc w:val="left"/>
      <w:pPr>
        <w:tabs>
          <w:tab w:val="num" w:pos="2160"/>
        </w:tabs>
        <w:ind w:left="2160" w:hanging="360"/>
      </w:pPr>
      <w:rPr>
        <w:rFonts w:ascii="Wingdings" w:hAnsi="Wingdings" w:hint="default"/>
      </w:rPr>
    </w:lvl>
    <w:lvl w:ilvl="3" w:tplc="98E29468" w:tentative="1">
      <w:start w:val="1"/>
      <w:numFmt w:val="bullet"/>
      <w:lvlText w:val=""/>
      <w:lvlJc w:val="left"/>
      <w:pPr>
        <w:tabs>
          <w:tab w:val="num" w:pos="2880"/>
        </w:tabs>
        <w:ind w:left="2880" w:hanging="360"/>
      </w:pPr>
      <w:rPr>
        <w:rFonts w:ascii="Wingdings" w:hAnsi="Wingdings" w:hint="default"/>
      </w:rPr>
    </w:lvl>
    <w:lvl w:ilvl="4" w:tplc="FD564F34" w:tentative="1">
      <w:start w:val="1"/>
      <w:numFmt w:val="bullet"/>
      <w:lvlText w:val=""/>
      <w:lvlJc w:val="left"/>
      <w:pPr>
        <w:tabs>
          <w:tab w:val="num" w:pos="3600"/>
        </w:tabs>
        <w:ind w:left="3600" w:hanging="360"/>
      </w:pPr>
      <w:rPr>
        <w:rFonts w:ascii="Wingdings" w:hAnsi="Wingdings" w:hint="default"/>
      </w:rPr>
    </w:lvl>
    <w:lvl w:ilvl="5" w:tplc="F278714A" w:tentative="1">
      <w:start w:val="1"/>
      <w:numFmt w:val="bullet"/>
      <w:lvlText w:val=""/>
      <w:lvlJc w:val="left"/>
      <w:pPr>
        <w:tabs>
          <w:tab w:val="num" w:pos="4320"/>
        </w:tabs>
        <w:ind w:left="4320" w:hanging="360"/>
      </w:pPr>
      <w:rPr>
        <w:rFonts w:ascii="Wingdings" w:hAnsi="Wingdings" w:hint="default"/>
      </w:rPr>
    </w:lvl>
    <w:lvl w:ilvl="6" w:tplc="8C10B9A0" w:tentative="1">
      <w:start w:val="1"/>
      <w:numFmt w:val="bullet"/>
      <w:lvlText w:val=""/>
      <w:lvlJc w:val="left"/>
      <w:pPr>
        <w:tabs>
          <w:tab w:val="num" w:pos="5040"/>
        </w:tabs>
        <w:ind w:left="5040" w:hanging="360"/>
      </w:pPr>
      <w:rPr>
        <w:rFonts w:ascii="Wingdings" w:hAnsi="Wingdings" w:hint="default"/>
      </w:rPr>
    </w:lvl>
    <w:lvl w:ilvl="7" w:tplc="B24A7626" w:tentative="1">
      <w:start w:val="1"/>
      <w:numFmt w:val="bullet"/>
      <w:lvlText w:val=""/>
      <w:lvlJc w:val="left"/>
      <w:pPr>
        <w:tabs>
          <w:tab w:val="num" w:pos="5760"/>
        </w:tabs>
        <w:ind w:left="5760" w:hanging="360"/>
      </w:pPr>
      <w:rPr>
        <w:rFonts w:ascii="Wingdings" w:hAnsi="Wingdings" w:hint="default"/>
      </w:rPr>
    </w:lvl>
    <w:lvl w:ilvl="8" w:tplc="0216446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EB543BB"/>
    <w:multiLevelType w:val="hybridMultilevel"/>
    <w:tmpl w:val="1C9CDA60"/>
    <w:lvl w:ilvl="0" w:tplc="FE56C67E">
      <w:start w:val="20"/>
      <w:numFmt w:val="bullet"/>
      <w:lvlText w:val="-"/>
      <w:lvlJc w:val="left"/>
      <w:pPr>
        <w:ind w:left="360" w:hanging="360"/>
      </w:pPr>
      <w:rPr>
        <w:rFonts w:ascii="Lucida Sans Unicode" w:eastAsiaTheme="minorHAnsi"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91788B"/>
    <w:multiLevelType w:val="hybridMultilevel"/>
    <w:tmpl w:val="80884262"/>
    <w:lvl w:ilvl="0" w:tplc="3B800FDC">
      <w:start w:val="1"/>
      <w:numFmt w:val="bullet"/>
      <w:lvlText w:val=""/>
      <w:lvlJc w:val="left"/>
      <w:pPr>
        <w:tabs>
          <w:tab w:val="num" w:pos="720"/>
        </w:tabs>
        <w:ind w:left="720" w:hanging="360"/>
      </w:pPr>
      <w:rPr>
        <w:rFonts w:ascii="Wingdings" w:hAnsi="Wingdings" w:hint="default"/>
      </w:rPr>
    </w:lvl>
    <w:lvl w:ilvl="1" w:tplc="E8EC59EA" w:tentative="1">
      <w:start w:val="1"/>
      <w:numFmt w:val="bullet"/>
      <w:lvlText w:val=""/>
      <w:lvlJc w:val="left"/>
      <w:pPr>
        <w:tabs>
          <w:tab w:val="num" w:pos="1440"/>
        </w:tabs>
        <w:ind w:left="1440" w:hanging="360"/>
      </w:pPr>
      <w:rPr>
        <w:rFonts w:ascii="Wingdings" w:hAnsi="Wingdings" w:hint="default"/>
      </w:rPr>
    </w:lvl>
    <w:lvl w:ilvl="2" w:tplc="0120703E" w:tentative="1">
      <w:start w:val="1"/>
      <w:numFmt w:val="bullet"/>
      <w:lvlText w:val=""/>
      <w:lvlJc w:val="left"/>
      <w:pPr>
        <w:tabs>
          <w:tab w:val="num" w:pos="2160"/>
        </w:tabs>
        <w:ind w:left="2160" w:hanging="360"/>
      </w:pPr>
      <w:rPr>
        <w:rFonts w:ascii="Wingdings" w:hAnsi="Wingdings" w:hint="default"/>
      </w:rPr>
    </w:lvl>
    <w:lvl w:ilvl="3" w:tplc="5E9ABE72" w:tentative="1">
      <w:start w:val="1"/>
      <w:numFmt w:val="bullet"/>
      <w:lvlText w:val=""/>
      <w:lvlJc w:val="left"/>
      <w:pPr>
        <w:tabs>
          <w:tab w:val="num" w:pos="2880"/>
        </w:tabs>
        <w:ind w:left="2880" w:hanging="360"/>
      </w:pPr>
      <w:rPr>
        <w:rFonts w:ascii="Wingdings" w:hAnsi="Wingdings" w:hint="default"/>
      </w:rPr>
    </w:lvl>
    <w:lvl w:ilvl="4" w:tplc="D0FA93CC" w:tentative="1">
      <w:start w:val="1"/>
      <w:numFmt w:val="bullet"/>
      <w:lvlText w:val=""/>
      <w:lvlJc w:val="left"/>
      <w:pPr>
        <w:tabs>
          <w:tab w:val="num" w:pos="3600"/>
        </w:tabs>
        <w:ind w:left="3600" w:hanging="360"/>
      </w:pPr>
      <w:rPr>
        <w:rFonts w:ascii="Wingdings" w:hAnsi="Wingdings" w:hint="default"/>
      </w:rPr>
    </w:lvl>
    <w:lvl w:ilvl="5" w:tplc="9C2274C8" w:tentative="1">
      <w:start w:val="1"/>
      <w:numFmt w:val="bullet"/>
      <w:lvlText w:val=""/>
      <w:lvlJc w:val="left"/>
      <w:pPr>
        <w:tabs>
          <w:tab w:val="num" w:pos="4320"/>
        </w:tabs>
        <w:ind w:left="4320" w:hanging="360"/>
      </w:pPr>
      <w:rPr>
        <w:rFonts w:ascii="Wingdings" w:hAnsi="Wingdings" w:hint="default"/>
      </w:rPr>
    </w:lvl>
    <w:lvl w:ilvl="6" w:tplc="ABB01338" w:tentative="1">
      <w:start w:val="1"/>
      <w:numFmt w:val="bullet"/>
      <w:lvlText w:val=""/>
      <w:lvlJc w:val="left"/>
      <w:pPr>
        <w:tabs>
          <w:tab w:val="num" w:pos="5040"/>
        </w:tabs>
        <w:ind w:left="5040" w:hanging="360"/>
      </w:pPr>
      <w:rPr>
        <w:rFonts w:ascii="Wingdings" w:hAnsi="Wingdings" w:hint="default"/>
      </w:rPr>
    </w:lvl>
    <w:lvl w:ilvl="7" w:tplc="9D682A0E" w:tentative="1">
      <w:start w:val="1"/>
      <w:numFmt w:val="bullet"/>
      <w:lvlText w:val=""/>
      <w:lvlJc w:val="left"/>
      <w:pPr>
        <w:tabs>
          <w:tab w:val="num" w:pos="5760"/>
        </w:tabs>
        <w:ind w:left="5760" w:hanging="360"/>
      </w:pPr>
      <w:rPr>
        <w:rFonts w:ascii="Wingdings" w:hAnsi="Wingdings" w:hint="default"/>
      </w:rPr>
    </w:lvl>
    <w:lvl w:ilvl="8" w:tplc="DCB8F72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8F2B96"/>
    <w:multiLevelType w:val="hybridMultilevel"/>
    <w:tmpl w:val="DE3E6C0E"/>
    <w:lvl w:ilvl="0" w:tplc="91E4819C">
      <w:numFmt w:val="bullet"/>
      <w:lvlText w:val="•"/>
      <w:lvlJc w:val="left"/>
      <w:pPr>
        <w:ind w:left="720" w:hanging="360"/>
      </w:pPr>
      <w:rPr>
        <w:rFonts w:ascii="Lucida Sans Unicode" w:eastAsiaTheme="minorHAnsi"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10D6F49"/>
    <w:multiLevelType w:val="hybridMultilevel"/>
    <w:tmpl w:val="3138A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9836BF"/>
    <w:multiLevelType w:val="hybridMultilevel"/>
    <w:tmpl w:val="18829608"/>
    <w:lvl w:ilvl="0" w:tplc="4926B0CA">
      <w:start w:val="1"/>
      <w:numFmt w:val="bullet"/>
      <w:lvlText w:val=""/>
      <w:lvlJc w:val="left"/>
      <w:pPr>
        <w:tabs>
          <w:tab w:val="num" w:pos="720"/>
        </w:tabs>
        <w:ind w:left="720" w:hanging="360"/>
      </w:pPr>
      <w:rPr>
        <w:rFonts w:ascii="Wingdings" w:hAnsi="Wingdings" w:hint="default"/>
      </w:rPr>
    </w:lvl>
    <w:lvl w:ilvl="1" w:tplc="AF305D9E" w:tentative="1">
      <w:start w:val="1"/>
      <w:numFmt w:val="bullet"/>
      <w:lvlText w:val=""/>
      <w:lvlJc w:val="left"/>
      <w:pPr>
        <w:tabs>
          <w:tab w:val="num" w:pos="1440"/>
        </w:tabs>
        <w:ind w:left="1440" w:hanging="360"/>
      </w:pPr>
      <w:rPr>
        <w:rFonts w:ascii="Wingdings" w:hAnsi="Wingdings" w:hint="default"/>
      </w:rPr>
    </w:lvl>
    <w:lvl w:ilvl="2" w:tplc="CBD89D38" w:tentative="1">
      <w:start w:val="1"/>
      <w:numFmt w:val="bullet"/>
      <w:lvlText w:val=""/>
      <w:lvlJc w:val="left"/>
      <w:pPr>
        <w:tabs>
          <w:tab w:val="num" w:pos="2160"/>
        </w:tabs>
        <w:ind w:left="2160" w:hanging="360"/>
      </w:pPr>
      <w:rPr>
        <w:rFonts w:ascii="Wingdings" w:hAnsi="Wingdings" w:hint="default"/>
      </w:rPr>
    </w:lvl>
    <w:lvl w:ilvl="3" w:tplc="17800620" w:tentative="1">
      <w:start w:val="1"/>
      <w:numFmt w:val="bullet"/>
      <w:lvlText w:val=""/>
      <w:lvlJc w:val="left"/>
      <w:pPr>
        <w:tabs>
          <w:tab w:val="num" w:pos="2880"/>
        </w:tabs>
        <w:ind w:left="2880" w:hanging="360"/>
      </w:pPr>
      <w:rPr>
        <w:rFonts w:ascii="Wingdings" w:hAnsi="Wingdings" w:hint="default"/>
      </w:rPr>
    </w:lvl>
    <w:lvl w:ilvl="4" w:tplc="4BCC5780" w:tentative="1">
      <w:start w:val="1"/>
      <w:numFmt w:val="bullet"/>
      <w:lvlText w:val=""/>
      <w:lvlJc w:val="left"/>
      <w:pPr>
        <w:tabs>
          <w:tab w:val="num" w:pos="3600"/>
        </w:tabs>
        <w:ind w:left="3600" w:hanging="360"/>
      </w:pPr>
      <w:rPr>
        <w:rFonts w:ascii="Wingdings" w:hAnsi="Wingdings" w:hint="default"/>
      </w:rPr>
    </w:lvl>
    <w:lvl w:ilvl="5" w:tplc="50928360" w:tentative="1">
      <w:start w:val="1"/>
      <w:numFmt w:val="bullet"/>
      <w:lvlText w:val=""/>
      <w:lvlJc w:val="left"/>
      <w:pPr>
        <w:tabs>
          <w:tab w:val="num" w:pos="4320"/>
        </w:tabs>
        <w:ind w:left="4320" w:hanging="360"/>
      </w:pPr>
      <w:rPr>
        <w:rFonts w:ascii="Wingdings" w:hAnsi="Wingdings" w:hint="default"/>
      </w:rPr>
    </w:lvl>
    <w:lvl w:ilvl="6" w:tplc="9F04F388" w:tentative="1">
      <w:start w:val="1"/>
      <w:numFmt w:val="bullet"/>
      <w:lvlText w:val=""/>
      <w:lvlJc w:val="left"/>
      <w:pPr>
        <w:tabs>
          <w:tab w:val="num" w:pos="5040"/>
        </w:tabs>
        <w:ind w:left="5040" w:hanging="360"/>
      </w:pPr>
      <w:rPr>
        <w:rFonts w:ascii="Wingdings" w:hAnsi="Wingdings" w:hint="default"/>
      </w:rPr>
    </w:lvl>
    <w:lvl w:ilvl="7" w:tplc="639834B2" w:tentative="1">
      <w:start w:val="1"/>
      <w:numFmt w:val="bullet"/>
      <w:lvlText w:val=""/>
      <w:lvlJc w:val="left"/>
      <w:pPr>
        <w:tabs>
          <w:tab w:val="num" w:pos="5760"/>
        </w:tabs>
        <w:ind w:left="5760" w:hanging="360"/>
      </w:pPr>
      <w:rPr>
        <w:rFonts w:ascii="Wingdings" w:hAnsi="Wingdings" w:hint="default"/>
      </w:rPr>
    </w:lvl>
    <w:lvl w:ilvl="8" w:tplc="EA0EA6EA"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2"/>
  </w:num>
  <w:num w:numId="4">
    <w:abstractNumId w:val="1"/>
  </w:num>
  <w:num w:numId="5">
    <w:abstractNumId w:val="10"/>
  </w:num>
  <w:num w:numId="6">
    <w:abstractNumId w:val="8"/>
  </w:num>
  <w:num w:numId="7">
    <w:abstractNumId w:val="3"/>
  </w:num>
  <w:num w:numId="8">
    <w:abstractNumId w:val="2"/>
  </w:num>
  <w:num w:numId="9">
    <w:abstractNumId w:val="13"/>
  </w:num>
  <w:num w:numId="10">
    <w:abstractNumId w:val="0"/>
  </w:num>
  <w:num w:numId="11">
    <w:abstractNumId w:val="15"/>
  </w:num>
  <w:num w:numId="12">
    <w:abstractNumId w:val="7"/>
  </w:num>
  <w:num w:numId="13">
    <w:abstractNumId w:val="11"/>
  </w:num>
  <w:num w:numId="14">
    <w:abstractNumId w:val="14"/>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1DC3"/>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425EB"/>
    <w:rsid w:val="00044AA3"/>
    <w:rsid w:val="0005105D"/>
    <w:rsid w:val="00053AB6"/>
    <w:rsid w:val="00061AFC"/>
    <w:rsid w:val="00067112"/>
    <w:rsid w:val="00070DFD"/>
    <w:rsid w:val="00072739"/>
    <w:rsid w:val="00072B8E"/>
    <w:rsid w:val="0007619B"/>
    <w:rsid w:val="00076A93"/>
    <w:rsid w:val="00077AFB"/>
    <w:rsid w:val="00081D93"/>
    <w:rsid w:val="00081F64"/>
    <w:rsid w:val="00081FF8"/>
    <w:rsid w:val="00083407"/>
    <w:rsid w:val="000865A8"/>
    <w:rsid w:val="00087FCF"/>
    <w:rsid w:val="00087FE1"/>
    <w:rsid w:val="00091364"/>
    <w:rsid w:val="00092400"/>
    <w:rsid w:val="00093181"/>
    <w:rsid w:val="000943A1"/>
    <w:rsid w:val="0009549C"/>
    <w:rsid w:val="00097659"/>
    <w:rsid w:val="00097A81"/>
    <w:rsid w:val="000A0721"/>
    <w:rsid w:val="000A2504"/>
    <w:rsid w:val="000A50B8"/>
    <w:rsid w:val="000A7A12"/>
    <w:rsid w:val="000B0B04"/>
    <w:rsid w:val="000B74A8"/>
    <w:rsid w:val="000C0371"/>
    <w:rsid w:val="000C4989"/>
    <w:rsid w:val="000C604A"/>
    <w:rsid w:val="000C65F3"/>
    <w:rsid w:val="000C761A"/>
    <w:rsid w:val="000C7ED6"/>
    <w:rsid w:val="000D0749"/>
    <w:rsid w:val="000D08EC"/>
    <w:rsid w:val="000D2488"/>
    <w:rsid w:val="000D4A4C"/>
    <w:rsid w:val="000D4DAD"/>
    <w:rsid w:val="000D5F30"/>
    <w:rsid w:val="000E04E1"/>
    <w:rsid w:val="000E0527"/>
    <w:rsid w:val="000E1350"/>
    <w:rsid w:val="000E239F"/>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1CE1"/>
    <w:rsid w:val="001347FE"/>
    <w:rsid w:val="00134D9F"/>
    <w:rsid w:val="00134F05"/>
    <w:rsid w:val="00136123"/>
    <w:rsid w:val="00140BFE"/>
    <w:rsid w:val="00140ED2"/>
    <w:rsid w:val="00141289"/>
    <w:rsid w:val="001412B1"/>
    <w:rsid w:val="0014214E"/>
    <w:rsid w:val="001422B4"/>
    <w:rsid w:val="00143637"/>
    <w:rsid w:val="00144C72"/>
    <w:rsid w:val="00145CD3"/>
    <w:rsid w:val="001465F9"/>
    <w:rsid w:val="00153038"/>
    <w:rsid w:val="001544CD"/>
    <w:rsid w:val="00154A26"/>
    <w:rsid w:val="00156214"/>
    <w:rsid w:val="00156FD0"/>
    <w:rsid w:val="00161641"/>
    <w:rsid w:val="00164E6A"/>
    <w:rsid w:val="0017065E"/>
    <w:rsid w:val="00170A54"/>
    <w:rsid w:val="00172C8C"/>
    <w:rsid w:val="00173C97"/>
    <w:rsid w:val="001744D7"/>
    <w:rsid w:val="00174501"/>
    <w:rsid w:val="00174544"/>
    <w:rsid w:val="00174A0E"/>
    <w:rsid w:val="00175728"/>
    <w:rsid w:val="00175CD4"/>
    <w:rsid w:val="00177ADD"/>
    <w:rsid w:val="0018053A"/>
    <w:rsid w:val="001835E6"/>
    <w:rsid w:val="0018409F"/>
    <w:rsid w:val="00186B4B"/>
    <w:rsid w:val="001905FE"/>
    <w:rsid w:val="001926B9"/>
    <w:rsid w:val="00192C9B"/>
    <w:rsid w:val="00196B32"/>
    <w:rsid w:val="0019754B"/>
    <w:rsid w:val="001979D3"/>
    <w:rsid w:val="001A0F2F"/>
    <w:rsid w:val="001A23D3"/>
    <w:rsid w:val="001A285C"/>
    <w:rsid w:val="001A408E"/>
    <w:rsid w:val="001A5C92"/>
    <w:rsid w:val="001B0120"/>
    <w:rsid w:val="001B0431"/>
    <w:rsid w:val="001B32D9"/>
    <w:rsid w:val="001B3C8B"/>
    <w:rsid w:val="001B44CA"/>
    <w:rsid w:val="001B6191"/>
    <w:rsid w:val="001C0C11"/>
    <w:rsid w:val="001C5C32"/>
    <w:rsid w:val="001C7A37"/>
    <w:rsid w:val="001C7F16"/>
    <w:rsid w:val="001D0713"/>
    <w:rsid w:val="001D1A5A"/>
    <w:rsid w:val="001D212E"/>
    <w:rsid w:val="001D4583"/>
    <w:rsid w:val="001D527F"/>
    <w:rsid w:val="001D64C4"/>
    <w:rsid w:val="001D6846"/>
    <w:rsid w:val="001D725C"/>
    <w:rsid w:val="001E03FE"/>
    <w:rsid w:val="001E11BA"/>
    <w:rsid w:val="001E1535"/>
    <w:rsid w:val="001E18D0"/>
    <w:rsid w:val="001E1F4F"/>
    <w:rsid w:val="001E2F70"/>
    <w:rsid w:val="001E5032"/>
    <w:rsid w:val="001E53BD"/>
    <w:rsid w:val="001E5898"/>
    <w:rsid w:val="001E7DD0"/>
    <w:rsid w:val="001E7E74"/>
    <w:rsid w:val="001F13C6"/>
    <w:rsid w:val="001F2809"/>
    <w:rsid w:val="001F2A72"/>
    <w:rsid w:val="00203088"/>
    <w:rsid w:val="00203C08"/>
    <w:rsid w:val="002056B5"/>
    <w:rsid w:val="00210561"/>
    <w:rsid w:val="002168E1"/>
    <w:rsid w:val="002202F7"/>
    <w:rsid w:val="002224BA"/>
    <w:rsid w:val="00222DC5"/>
    <w:rsid w:val="00223051"/>
    <w:rsid w:val="00224CD2"/>
    <w:rsid w:val="002337E4"/>
    <w:rsid w:val="00234AF3"/>
    <w:rsid w:val="002367CE"/>
    <w:rsid w:val="0024111E"/>
    <w:rsid w:val="002435B6"/>
    <w:rsid w:val="00243908"/>
    <w:rsid w:val="00245852"/>
    <w:rsid w:val="00246499"/>
    <w:rsid w:val="00251596"/>
    <w:rsid w:val="002515A1"/>
    <w:rsid w:val="00251886"/>
    <w:rsid w:val="00252AD5"/>
    <w:rsid w:val="002533C1"/>
    <w:rsid w:val="00254F7C"/>
    <w:rsid w:val="0025506D"/>
    <w:rsid w:val="00256E93"/>
    <w:rsid w:val="0025707E"/>
    <w:rsid w:val="002573DB"/>
    <w:rsid w:val="002615FA"/>
    <w:rsid w:val="00261F57"/>
    <w:rsid w:val="0026370F"/>
    <w:rsid w:val="00265CD5"/>
    <w:rsid w:val="00265EB4"/>
    <w:rsid w:val="0026702C"/>
    <w:rsid w:val="00267CAB"/>
    <w:rsid w:val="0027135C"/>
    <w:rsid w:val="00274053"/>
    <w:rsid w:val="002746E7"/>
    <w:rsid w:val="002779D4"/>
    <w:rsid w:val="00280680"/>
    <w:rsid w:val="00282FFE"/>
    <w:rsid w:val="0028338C"/>
    <w:rsid w:val="00284CE3"/>
    <w:rsid w:val="00284D82"/>
    <w:rsid w:val="002875E5"/>
    <w:rsid w:val="002876E9"/>
    <w:rsid w:val="00290523"/>
    <w:rsid w:val="00292D78"/>
    <w:rsid w:val="002934C3"/>
    <w:rsid w:val="002A046A"/>
    <w:rsid w:val="002A2CC9"/>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5ACE"/>
    <w:rsid w:val="002E6002"/>
    <w:rsid w:val="002E6272"/>
    <w:rsid w:val="002F02C2"/>
    <w:rsid w:val="002F03FA"/>
    <w:rsid w:val="002F4568"/>
    <w:rsid w:val="002F6391"/>
    <w:rsid w:val="002F6717"/>
    <w:rsid w:val="002F6E9C"/>
    <w:rsid w:val="0030006E"/>
    <w:rsid w:val="0030030C"/>
    <w:rsid w:val="0030065B"/>
    <w:rsid w:val="003033B4"/>
    <w:rsid w:val="003042C4"/>
    <w:rsid w:val="00304953"/>
    <w:rsid w:val="00305530"/>
    <w:rsid w:val="00306933"/>
    <w:rsid w:val="00313602"/>
    <w:rsid w:val="00313771"/>
    <w:rsid w:val="003146D8"/>
    <w:rsid w:val="00314810"/>
    <w:rsid w:val="00317F38"/>
    <w:rsid w:val="00322136"/>
    <w:rsid w:val="00323166"/>
    <w:rsid w:val="00323BEF"/>
    <w:rsid w:val="00323CD5"/>
    <w:rsid w:val="0033044A"/>
    <w:rsid w:val="003335A8"/>
    <w:rsid w:val="00334BD7"/>
    <w:rsid w:val="00335D48"/>
    <w:rsid w:val="00336507"/>
    <w:rsid w:val="0033707B"/>
    <w:rsid w:val="00337B9D"/>
    <w:rsid w:val="003403E7"/>
    <w:rsid w:val="003410DB"/>
    <w:rsid w:val="00342921"/>
    <w:rsid w:val="00344846"/>
    <w:rsid w:val="00344CA8"/>
    <w:rsid w:val="00345385"/>
    <w:rsid w:val="00346A45"/>
    <w:rsid w:val="0034798C"/>
    <w:rsid w:val="003501BC"/>
    <w:rsid w:val="00351C7B"/>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4CCF"/>
    <w:rsid w:val="00394CFD"/>
    <w:rsid w:val="003A234C"/>
    <w:rsid w:val="003A6123"/>
    <w:rsid w:val="003A62A0"/>
    <w:rsid w:val="003A7786"/>
    <w:rsid w:val="003A7C34"/>
    <w:rsid w:val="003B099A"/>
    <w:rsid w:val="003B0BD5"/>
    <w:rsid w:val="003B2111"/>
    <w:rsid w:val="003B380A"/>
    <w:rsid w:val="003B4673"/>
    <w:rsid w:val="003B6266"/>
    <w:rsid w:val="003B6325"/>
    <w:rsid w:val="003B64BB"/>
    <w:rsid w:val="003B7187"/>
    <w:rsid w:val="003C62ED"/>
    <w:rsid w:val="003C7BD7"/>
    <w:rsid w:val="003C7F28"/>
    <w:rsid w:val="003D0490"/>
    <w:rsid w:val="003D16EE"/>
    <w:rsid w:val="003D1F85"/>
    <w:rsid w:val="003D5CD5"/>
    <w:rsid w:val="003D68C3"/>
    <w:rsid w:val="003D6EF8"/>
    <w:rsid w:val="003E15A8"/>
    <w:rsid w:val="003E22CA"/>
    <w:rsid w:val="003E3A8C"/>
    <w:rsid w:val="003E5ACA"/>
    <w:rsid w:val="003E5CB6"/>
    <w:rsid w:val="003E6993"/>
    <w:rsid w:val="003E7C8E"/>
    <w:rsid w:val="003F0DCA"/>
    <w:rsid w:val="003F1269"/>
    <w:rsid w:val="003F14B8"/>
    <w:rsid w:val="003F3CB7"/>
    <w:rsid w:val="003F5620"/>
    <w:rsid w:val="00401A92"/>
    <w:rsid w:val="00405E6D"/>
    <w:rsid w:val="0040719F"/>
    <w:rsid w:val="00412DB9"/>
    <w:rsid w:val="00415D07"/>
    <w:rsid w:val="004206C9"/>
    <w:rsid w:val="0042075D"/>
    <w:rsid w:val="00420E07"/>
    <w:rsid w:val="0042192B"/>
    <w:rsid w:val="00424B3E"/>
    <w:rsid w:val="00424D33"/>
    <w:rsid w:val="0042589F"/>
    <w:rsid w:val="00430AE1"/>
    <w:rsid w:val="00431899"/>
    <w:rsid w:val="00432DF7"/>
    <w:rsid w:val="00432F9E"/>
    <w:rsid w:val="0043446F"/>
    <w:rsid w:val="0043561A"/>
    <w:rsid w:val="00436D67"/>
    <w:rsid w:val="00440432"/>
    <w:rsid w:val="00440FE7"/>
    <w:rsid w:val="00442B41"/>
    <w:rsid w:val="00445F16"/>
    <w:rsid w:val="004463F1"/>
    <w:rsid w:val="0044691A"/>
    <w:rsid w:val="004500C9"/>
    <w:rsid w:val="0045049A"/>
    <w:rsid w:val="00453EE3"/>
    <w:rsid w:val="00454663"/>
    <w:rsid w:val="00455187"/>
    <w:rsid w:val="00456CF8"/>
    <w:rsid w:val="00456D18"/>
    <w:rsid w:val="004608F7"/>
    <w:rsid w:val="00460CEB"/>
    <w:rsid w:val="00461B0B"/>
    <w:rsid w:val="00471E9A"/>
    <w:rsid w:val="00473EA0"/>
    <w:rsid w:val="00474268"/>
    <w:rsid w:val="00474C8D"/>
    <w:rsid w:val="00480679"/>
    <w:rsid w:val="00482ABD"/>
    <w:rsid w:val="00484F6A"/>
    <w:rsid w:val="00486607"/>
    <w:rsid w:val="00486B5D"/>
    <w:rsid w:val="004954E9"/>
    <w:rsid w:val="0049670B"/>
    <w:rsid w:val="00497EB2"/>
    <w:rsid w:val="004A1DAB"/>
    <w:rsid w:val="004A5256"/>
    <w:rsid w:val="004A5744"/>
    <w:rsid w:val="004B0369"/>
    <w:rsid w:val="004B140D"/>
    <w:rsid w:val="004B4EFB"/>
    <w:rsid w:val="004B5F3F"/>
    <w:rsid w:val="004B71C7"/>
    <w:rsid w:val="004C0129"/>
    <w:rsid w:val="004C0855"/>
    <w:rsid w:val="004C0BD6"/>
    <w:rsid w:val="004C1CDB"/>
    <w:rsid w:val="004C4940"/>
    <w:rsid w:val="004C503E"/>
    <w:rsid w:val="004C6E30"/>
    <w:rsid w:val="004D15BC"/>
    <w:rsid w:val="004D1F14"/>
    <w:rsid w:val="004D402C"/>
    <w:rsid w:val="004D6FB8"/>
    <w:rsid w:val="004E2DA3"/>
    <w:rsid w:val="004E3C3F"/>
    <w:rsid w:val="004E3EFC"/>
    <w:rsid w:val="004E6578"/>
    <w:rsid w:val="004E79D2"/>
    <w:rsid w:val="004F16A8"/>
    <w:rsid w:val="00501629"/>
    <w:rsid w:val="005016A0"/>
    <w:rsid w:val="00504AF5"/>
    <w:rsid w:val="005068A0"/>
    <w:rsid w:val="0051015D"/>
    <w:rsid w:val="005114EA"/>
    <w:rsid w:val="00514ABD"/>
    <w:rsid w:val="00516504"/>
    <w:rsid w:val="00520D3F"/>
    <w:rsid w:val="0052448E"/>
    <w:rsid w:val="005244D3"/>
    <w:rsid w:val="005264E0"/>
    <w:rsid w:val="00527038"/>
    <w:rsid w:val="00531F87"/>
    <w:rsid w:val="00532318"/>
    <w:rsid w:val="00537426"/>
    <w:rsid w:val="005378D5"/>
    <w:rsid w:val="00537982"/>
    <w:rsid w:val="00540420"/>
    <w:rsid w:val="0054337C"/>
    <w:rsid w:val="00543D1C"/>
    <w:rsid w:val="0054535C"/>
    <w:rsid w:val="00546EAC"/>
    <w:rsid w:val="00550A2D"/>
    <w:rsid w:val="00551BB6"/>
    <w:rsid w:val="00552603"/>
    <w:rsid w:val="00556FC4"/>
    <w:rsid w:val="0055792E"/>
    <w:rsid w:val="00564213"/>
    <w:rsid w:val="00566CBF"/>
    <w:rsid w:val="00566DA7"/>
    <w:rsid w:val="00567D3A"/>
    <w:rsid w:val="00570373"/>
    <w:rsid w:val="00573C95"/>
    <w:rsid w:val="00574496"/>
    <w:rsid w:val="00575E3E"/>
    <w:rsid w:val="00575E71"/>
    <w:rsid w:val="0058197B"/>
    <w:rsid w:val="00582119"/>
    <w:rsid w:val="00582AD2"/>
    <w:rsid w:val="00583A53"/>
    <w:rsid w:val="00591098"/>
    <w:rsid w:val="005977B3"/>
    <w:rsid w:val="00597F59"/>
    <w:rsid w:val="005A043C"/>
    <w:rsid w:val="005A1ACF"/>
    <w:rsid w:val="005A3645"/>
    <w:rsid w:val="005A5075"/>
    <w:rsid w:val="005A5115"/>
    <w:rsid w:val="005A7710"/>
    <w:rsid w:val="005B0B81"/>
    <w:rsid w:val="005B5DA5"/>
    <w:rsid w:val="005B743D"/>
    <w:rsid w:val="005C277E"/>
    <w:rsid w:val="005C57FF"/>
    <w:rsid w:val="005C582A"/>
    <w:rsid w:val="005C6070"/>
    <w:rsid w:val="005C6645"/>
    <w:rsid w:val="005C6736"/>
    <w:rsid w:val="005C73AC"/>
    <w:rsid w:val="005C7B08"/>
    <w:rsid w:val="005D0E42"/>
    <w:rsid w:val="005D2204"/>
    <w:rsid w:val="005D66A4"/>
    <w:rsid w:val="005D6E5D"/>
    <w:rsid w:val="005E0F13"/>
    <w:rsid w:val="005E123F"/>
    <w:rsid w:val="005E40F7"/>
    <w:rsid w:val="005E7801"/>
    <w:rsid w:val="005F28C4"/>
    <w:rsid w:val="005F4775"/>
    <w:rsid w:val="005F514B"/>
    <w:rsid w:val="005F6333"/>
    <w:rsid w:val="005F7FC8"/>
    <w:rsid w:val="006010AD"/>
    <w:rsid w:val="00602563"/>
    <w:rsid w:val="00603DE0"/>
    <w:rsid w:val="00604AE1"/>
    <w:rsid w:val="00605B87"/>
    <w:rsid w:val="00612FBE"/>
    <w:rsid w:val="00614BF2"/>
    <w:rsid w:val="00614D7B"/>
    <w:rsid w:val="00615289"/>
    <w:rsid w:val="00615B72"/>
    <w:rsid w:val="006174DF"/>
    <w:rsid w:val="006217BB"/>
    <w:rsid w:val="00621928"/>
    <w:rsid w:val="0062278A"/>
    <w:rsid w:val="00622895"/>
    <w:rsid w:val="00625106"/>
    <w:rsid w:val="0062530E"/>
    <w:rsid w:val="006276B0"/>
    <w:rsid w:val="00630F6E"/>
    <w:rsid w:val="00631786"/>
    <w:rsid w:val="006332E3"/>
    <w:rsid w:val="00640326"/>
    <w:rsid w:val="006428D6"/>
    <w:rsid w:val="006435BE"/>
    <w:rsid w:val="006453A1"/>
    <w:rsid w:val="00651F6C"/>
    <w:rsid w:val="00652FDA"/>
    <w:rsid w:val="00654ECF"/>
    <w:rsid w:val="00660E7E"/>
    <w:rsid w:val="00661FC3"/>
    <w:rsid w:val="00667E37"/>
    <w:rsid w:val="00667F1D"/>
    <w:rsid w:val="00667F5E"/>
    <w:rsid w:val="00670166"/>
    <w:rsid w:val="00673A24"/>
    <w:rsid w:val="00673E21"/>
    <w:rsid w:val="00676770"/>
    <w:rsid w:val="006802A9"/>
    <w:rsid w:val="0068237B"/>
    <w:rsid w:val="00682765"/>
    <w:rsid w:val="0068289E"/>
    <w:rsid w:val="00684C34"/>
    <w:rsid w:val="00686B8A"/>
    <w:rsid w:val="0069359A"/>
    <w:rsid w:val="006A1949"/>
    <w:rsid w:val="006A34EA"/>
    <w:rsid w:val="006A5604"/>
    <w:rsid w:val="006B2465"/>
    <w:rsid w:val="006B247E"/>
    <w:rsid w:val="006B3F9D"/>
    <w:rsid w:val="006B755F"/>
    <w:rsid w:val="006C6FD1"/>
    <w:rsid w:val="006D2391"/>
    <w:rsid w:val="006D365A"/>
    <w:rsid w:val="006D6819"/>
    <w:rsid w:val="006E04ED"/>
    <w:rsid w:val="006E2308"/>
    <w:rsid w:val="006E3C3A"/>
    <w:rsid w:val="006E53B0"/>
    <w:rsid w:val="006E7C3B"/>
    <w:rsid w:val="006F0573"/>
    <w:rsid w:val="006F720B"/>
    <w:rsid w:val="00700625"/>
    <w:rsid w:val="00700C10"/>
    <w:rsid w:val="00700E63"/>
    <w:rsid w:val="007014C3"/>
    <w:rsid w:val="007028CF"/>
    <w:rsid w:val="0070374D"/>
    <w:rsid w:val="007046BD"/>
    <w:rsid w:val="00706932"/>
    <w:rsid w:val="007070F4"/>
    <w:rsid w:val="00710B46"/>
    <w:rsid w:val="00713A65"/>
    <w:rsid w:val="0071543B"/>
    <w:rsid w:val="00715855"/>
    <w:rsid w:val="00717E24"/>
    <w:rsid w:val="00721FAA"/>
    <w:rsid w:val="007233A5"/>
    <w:rsid w:val="007233E6"/>
    <w:rsid w:val="007240BC"/>
    <w:rsid w:val="00724A49"/>
    <w:rsid w:val="00726EDD"/>
    <w:rsid w:val="00727DE5"/>
    <w:rsid w:val="0073114B"/>
    <w:rsid w:val="00731AB5"/>
    <w:rsid w:val="00732CF6"/>
    <w:rsid w:val="00734521"/>
    <w:rsid w:val="00740A4A"/>
    <w:rsid w:val="00743EED"/>
    <w:rsid w:val="00744F72"/>
    <w:rsid w:val="007463C6"/>
    <w:rsid w:val="007468D9"/>
    <w:rsid w:val="00747787"/>
    <w:rsid w:val="00750043"/>
    <w:rsid w:val="0075090F"/>
    <w:rsid w:val="007511DA"/>
    <w:rsid w:val="00751AF3"/>
    <w:rsid w:val="0075289C"/>
    <w:rsid w:val="00761DD5"/>
    <w:rsid w:val="00761F6E"/>
    <w:rsid w:val="007639D7"/>
    <w:rsid w:val="007656DA"/>
    <w:rsid w:val="00765BBE"/>
    <w:rsid w:val="00765F1D"/>
    <w:rsid w:val="0077164F"/>
    <w:rsid w:val="007730AA"/>
    <w:rsid w:val="00773AC1"/>
    <w:rsid w:val="007827EA"/>
    <w:rsid w:val="00786014"/>
    <w:rsid w:val="007901C2"/>
    <w:rsid w:val="00791AE7"/>
    <w:rsid w:val="007931E0"/>
    <w:rsid w:val="007A02C8"/>
    <w:rsid w:val="007A104E"/>
    <w:rsid w:val="007A3686"/>
    <w:rsid w:val="007A7197"/>
    <w:rsid w:val="007A73CE"/>
    <w:rsid w:val="007B4E89"/>
    <w:rsid w:val="007B52A9"/>
    <w:rsid w:val="007B7079"/>
    <w:rsid w:val="007C0C97"/>
    <w:rsid w:val="007C2C64"/>
    <w:rsid w:val="007C36B9"/>
    <w:rsid w:val="007C3D4E"/>
    <w:rsid w:val="007C4D2A"/>
    <w:rsid w:val="007C6AD3"/>
    <w:rsid w:val="007C7DFC"/>
    <w:rsid w:val="007D0131"/>
    <w:rsid w:val="007D03A0"/>
    <w:rsid w:val="007D098B"/>
    <w:rsid w:val="007D4089"/>
    <w:rsid w:val="007D521B"/>
    <w:rsid w:val="007D5B26"/>
    <w:rsid w:val="007D65E6"/>
    <w:rsid w:val="007D7028"/>
    <w:rsid w:val="007E2B9F"/>
    <w:rsid w:val="007E571D"/>
    <w:rsid w:val="007F001E"/>
    <w:rsid w:val="007F009A"/>
    <w:rsid w:val="007F26F3"/>
    <w:rsid w:val="007F5983"/>
    <w:rsid w:val="007F5989"/>
    <w:rsid w:val="007F626A"/>
    <w:rsid w:val="007F6BFC"/>
    <w:rsid w:val="00800A70"/>
    <w:rsid w:val="00811D53"/>
    <w:rsid w:val="00812210"/>
    <w:rsid w:val="0081235D"/>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3D2B"/>
    <w:rsid w:val="00844E7F"/>
    <w:rsid w:val="00845727"/>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0406"/>
    <w:rsid w:val="00882282"/>
    <w:rsid w:val="00882363"/>
    <w:rsid w:val="00882B6F"/>
    <w:rsid w:val="00883951"/>
    <w:rsid w:val="00885348"/>
    <w:rsid w:val="008862AB"/>
    <w:rsid w:val="00886ED7"/>
    <w:rsid w:val="0089015E"/>
    <w:rsid w:val="008917EC"/>
    <w:rsid w:val="008934B3"/>
    <w:rsid w:val="0089351B"/>
    <w:rsid w:val="008A1805"/>
    <w:rsid w:val="008A1C2B"/>
    <w:rsid w:val="008A423E"/>
    <w:rsid w:val="008B289D"/>
    <w:rsid w:val="008B2A50"/>
    <w:rsid w:val="008B3A14"/>
    <w:rsid w:val="008B54B9"/>
    <w:rsid w:val="008C0815"/>
    <w:rsid w:val="008C0E2A"/>
    <w:rsid w:val="008C15F9"/>
    <w:rsid w:val="008C185F"/>
    <w:rsid w:val="008C253A"/>
    <w:rsid w:val="008C2D53"/>
    <w:rsid w:val="008C2E90"/>
    <w:rsid w:val="008C3289"/>
    <w:rsid w:val="008C37DB"/>
    <w:rsid w:val="008C5A45"/>
    <w:rsid w:val="008D0401"/>
    <w:rsid w:val="008D1479"/>
    <w:rsid w:val="008D45A1"/>
    <w:rsid w:val="008D45DB"/>
    <w:rsid w:val="008D56EA"/>
    <w:rsid w:val="008E04AF"/>
    <w:rsid w:val="008E1025"/>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662"/>
    <w:rsid w:val="00910D04"/>
    <w:rsid w:val="009130CB"/>
    <w:rsid w:val="00913C9A"/>
    <w:rsid w:val="00915E66"/>
    <w:rsid w:val="00917D78"/>
    <w:rsid w:val="0092077C"/>
    <w:rsid w:val="00920D13"/>
    <w:rsid w:val="009214EE"/>
    <w:rsid w:val="00922DC6"/>
    <w:rsid w:val="00923D96"/>
    <w:rsid w:val="00930794"/>
    <w:rsid w:val="00931C0D"/>
    <w:rsid w:val="009330EE"/>
    <w:rsid w:val="00933FF9"/>
    <w:rsid w:val="00934C93"/>
    <w:rsid w:val="009426FA"/>
    <w:rsid w:val="00943031"/>
    <w:rsid w:val="0094790E"/>
    <w:rsid w:val="00955820"/>
    <w:rsid w:val="00955C92"/>
    <w:rsid w:val="00955F35"/>
    <w:rsid w:val="00957D73"/>
    <w:rsid w:val="0096178F"/>
    <w:rsid w:val="0096201D"/>
    <w:rsid w:val="00962CD3"/>
    <w:rsid w:val="00963E64"/>
    <w:rsid w:val="00963FDF"/>
    <w:rsid w:val="0096469F"/>
    <w:rsid w:val="009652D4"/>
    <w:rsid w:val="009656E1"/>
    <w:rsid w:val="00965CB2"/>
    <w:rsid w:val="00966322"/>
    <w:rsid w:val="00970F65"/>
    <w:rsid w:val="009740DC"/>
    <w:rsid w:val="00974B39"/>
    <w:rsid w:val="00975A36"/>
    <w:rsid w:val="009816D6"/>
    <w:rsid w:val="0098498D"/>
    <w:rsid w:val="00984FA1"/>
    <w:rsid w:val="009859BF"/>
    <w:rsid w:val="00986246"/>
    <w:rsid w:val="0099068C"/>
    <w:rsid w:val="00992068"/>
    <w:rsid w:val="00993E95"/>
    <w:rsid w:val="009A1B85"/>
    <w:rsid w:val="009A42B6"/>
    <w:rsid w:val="009A545E"/>
    <w:rsid w:val="009A74B2"/>
    <w:rsid w:val="009B084A"/>
    <w:rsid w:val="009B1616"/>
    <w:rsid w:val="009B2F19"/>
    <w:rsid w:val="009B2F5C"/>
    <w:rsid w:val="009B3FBD"/>
    <w:rsid w:val="009B49D8"/>
    <w:rsid w:val="009B6F4E"/>
    <w:rsid w:val="009C2411"/>
    <w:rsid w:val="009C37AA"/>
    <w:rsid w:val="009C6379"/>
    <w:rsid w:val="009D08A1"/>
    <w:rsid w:val="009D3308"/>
    <w:rsid w:val="009D4331"/>
    <w:rsid w:val="009D7FF6"/>
    <w:rsid w:val="009E1124"/>
    <w:rsid w:val="009E13C7"/>
    <w:rsid w:val="009E2E06"/>
    <w:rsid w:val="009E32D6"/>
    <w:rsid w:val="009E42FA"/>
    <w:rsid w:val="009E52AD"/>
    <w:rsid w:val="009E5BB5"/>
    <w:rsid w:val="009F019C"/>
    <w:rsid w:val="009F1E78"/>
    <w:rsid w:val="009F45A4"/>
    <w:rsid w:val="00A004D8"/>
    <w:rsid w:val="00A015BA"/>
    <w:rsid w:val="00A02E6A"/>
    <w:rsid w:val="00A06D97"/>
    <w:rsid w:val="00A107D6"/>
    <w:rsid w:val="00A111E2"/>
    <w:rsid w:val="00A12016"/>
    <w:rsid w:val="00A128DE"/>
    <w:rsid w:val="00A12C99"/>
    <w:rsid w:val="00A17AC1"/>
    <w:rsid w:val="00A2145C"/>
    <w:rsid w:val="00A22245"/>
    <w:rsid w:val="00A224D2"/>
    <w:rsid w:val="00A24F41"/>
    <w:rsid w:val="00A26441"/>
    <w:rsid w:val="00A2701C"/>
    <w:rsid w:val="00A27857"/>
    <w:rsid w:val="00A31000"/>
    <w:rsid w:val="00A322EE"/>
    <w:rsid w:val="00A35CBC"/>
    <w:rsid w:val="00A368C9"/>
    <w:rsid w:val="00A37AE6"/>
    <w:rsid w:val="00A42966"/>
    <w:rsid w:val="00A43CDD"/>
    <w:rsid w:val="00A43F44"/>
    <w:rsid w:val="00A46799"/>
    <w:rsid w:val="00A468E4"/>
    <w:rsid w:val="00A471E2"/>
    <w:rsid w:val="00A47939"/>
    <w:rsid w:val="00A51989"/>
    <w:rsid w:val="00A52464"/>
    <w:rsid w:val="00A52822"/>
    <w:rsid w:val="00A55754"/>
    <w:rsid w:val="00A56B80"/>
    <w:rsid w:val="00A57345"/>
    <w:rsid w:val="00A61166"/>
    <w:rsid w:val="00A621E9"/>
    <w:rsid w:val="00A65243"/>
    <w:rsid w:val="00A71224"/>
    <w:rsid w:val="00A71318"/>
    <w:rsid w:val="00A719CB"/>
    <w:rsid w:val="00A73495"/>
    <w:rsid w:val="00A757AA"/>
    <w:rsid w:val="00A808FC"/>
    <w:rsid w:val="00A809D5"/>
    <w:rsid w:val="00A81A8D"/>
    <w:rsid w:val="00A82203"/>
    <w:rsid w:val="00A86685"/>
    <w:rsid w:val="00A903B5"/>
    <w:rsid w:val="00A90579"/>
    <w:rsid w:val="00A96CBF"/>
    <w:rsid w:val="00A96F0F"/>
    <w:rsid w:val="00AA1473"/>
    <w:rsid w:val="00AA2DBB"/>
    <w:rsid w:val="00AA595D"/>
    <w:rsid w:val="00AA5EA7"/>
    <w:rsid w:val="00AA6809"/>
    <w:rsid w:val="00AB15F2"/>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6F37"/>
    <w:rsid w:val="00AD7AAB"/>
    <w:rsid w:val="00AD7B53"/>
    <w:rsid w:val="00AE0D42"/>
    <w:rsid w:val="00AE1CA2"/>
    <w:rsid w:val="00AE58AE"/>
    <w:rsid w:val="00AE78CD"/>
    <w:rsid w:val="00AE79BE"/>
    <w:rsid w:val="00AF08EF"/>
    <w:rsid w:val="00AF1105"/>
    <w:rsid w:val="00AF15AC"/>
    <w:rsid w:val="00AF2C00"/>
    <w:rsid w:val="00AF4724"/>
    <w:rsid w:val="00AF5204"/>
    <w:rsid w:val="00AF63EC"/>
    <w:rsid w:val="00B0168A"/>
    <w:rsid w:val="00B0406E"/>
    <w:rsid w:val="00B04328"/>
    <w:rsid w:val="00B0623C"/>
    <w:rsid w:val="00B0667C"/>
    <w:rsid w:val="00B06F7C"/>
    <w:rsid w:val="00B10CEE"/>
    <w:rsid w:val="00B10D6D"/>
    <w:rsid w:val="00B11BCB"/>
    <w:rsid w:val="00B11BDB"/>
    <w:rsid w:val="00B12856"/>
    <w:rsid w:val="00B1313C"/>
    <w:rsid w:val="00B13E18"/>
    <w:rsid w:val="00B13F06"/>
    <w:rsid w:val="00B17761"/>
    <w:rsid w:val="00B20010"/>
    <w:rsid w:val="00B257F6"/>
    <w:rsid w:val="00B30523"/>
    <w:rsid w:val="00B30765"/>
    <w:rsid w:val="00B31793"/>
    <w:rsid w:val="00B32F80"/>
    <w:rsid w:val="00B34D44"/>
    <w:rsid w:val="00B34F6F"/>
    <w:rsid w:val="00B35C9F"/>
    <w:rsid w:val="00B3680B"/>
    <w:rsid w:val="00B41F32"/>
    <w:rsid w:val="00B436D0"/>
    <w:rsid w:val="00B43E29"/>
    <w:rsid w:val="00B4476C"/>
    <w:rsid w:val="00B44A29"/>
    <w:rsid w:val="00B452BF"/>
    <w:rsid w:val="00B45F5C"/>
    <w:rsid w:val="00B46638"/>
    <w:rsid w:val="00B50F66"/>
    <w:rsid w:val="00B51986"/>
    <w:rsid w:val="00B55266"/>
    <w:rsid w:val="00B565BF"/>
    <w:rsid w:val="00B56C23"/>
    <w:rsid w:val="00B57BD8"/>
    <w:rsid w:val="00B57D2E"/>
    <w:rsid w:val="00B60FF5"/>
    <w:rsid w:val="00B6113B"/>
    <w:rsid w:val="00B64D44"/>
    <w:rsid w:val="00B66D73"/>
    <w:rsid w:val="00B67EFB"/>
    <w:rsid w:val="00B70F62"/>
    <w:rsid w:val="00B717E9"/>
    <w:rsid w:val="00B75059"/>
    <w:rsid w:val="00B759A5"/>
    <w:rsid w:val="00B764C5"/>
    <w:rsid w:val="00B767B9"/>
    <w:rsid w:val="00B773AB"/>
    <w:rsid w:val="00B80211"/>
    <w:rsid w:val="00B81918"/>
    <w:rsid w:val="00B826B9"/>
    <w:rsid w:val="00B8544F"/>
    <w:rsid w:val="00B85C47"/>
    <w:rsid w:val="00B9462A"/>
    <w:rsid w:val="00B9626A"/>
    <w:rsid w:val="00B963F3"/>
    <w:rsid w:val="00B96FB5"/>
    <w:rsid w:val="00BA0EA7"/>
    <w:rsid w:val="00BA113F"/>
    <w:rsid w:val="00BA11AA"/>
    <w:rsid w:val="00BA1E5C"/>
    <w:rsid w:val="00BA3800"/>
    <w:rsid w:val="00BA41E2"/>
    <w:rsid w:val="00BA4695"/>
    <w:rsid w:val="00BA6EC2"/>
    <w:rsid w:val="00BB0C7C"/>
    <w:rsid w:val="00BB179E"/>
    <w:rsid w:val="00BB17E4"/>
    <w:rsid w:val="00BB1EBF"/>
    <w:rsid w:val="00BB396D"/>
    <w:rsid w:val="00BB4272"/>
    <w:rsid w:val="00BB43DF"/>
    <w:rsid w:val="00BB51DF"/>
    <w:rsid w:val="00BB5210"/>
    <w:rsid w:val="00BC07C0"/>
    <w:rsid w:val="00BC4AFA"/>
    <w:rsid w:val="00BC6AA3"/>
    <w:rsid w:val="00BC6B7C"/>
    <w:rsid w:val="00BD1A75"/>
    <w:rsid w:val="00BD22D2"/>
    <w:rsid w:val="00BD58C7"/>
    <w:rsid w:val="00BE6009"/>
    <w:rsid w:val="00BE6F2B"/>
    <w:rsid w:val="00BF1120"/>
    <w:rsid w:val="00BF26AD"/>
    <w:rsid w:val="00BF278E"/>
    <w:rsid w:val="00BF6E62"/>
    <w:rsid w:val="00C00704"/>
    <w:rsid w:val="00C02766"/>
    <w:rsid w:val="00C028C0"/>
    <w:rsid w:val="00C035E2"/>
    <w:rsid w:val="00C03BEF"/>
    <w:rsid w:val="00C03EE7"/>
    <w:rsid w:val="00C046BF"/>
    <w:rsid w:val="00C060E1"/>
    <w:rsid w:val="00C06B32"/>
    <w:rsid w:val="00C07BCD"/>
    <w:rsid w:val="00C101B1"/>
    <w:rsid w:val="00C10735"/>
    <w:rsid w:val="00C1258D"/>
    <w:rsid w:val="00C128BC"/>
    <w:rsid w:val="00C12C25"/>
    <w:rsid w:val="00C12E08"/>
    <w:rsid w:val="00C17084"/>
    <w:rsid w:val="00C20769"/>
    <w:rsid w:val="00C21342"/>
    <w:rsid w:val="00C22C5E"/>
    <w:rsid w:val="00C2567A"/>
    <w:rsid w:val="00C25976"/>
    <w:rsid w:val="00C26F6F"/>
    <w:rsid w:val="00C2728C"/>
    <w:rsid w:val="00C30A00"/>
    <w:rsid w:val="00C32B2F"/>
    <w:rsid w:val="00C365AB"/>
    <w:rsid w:val="00C42D60"/>
    <w:rsid w:val="00C4523D"/>
    <w:rsid w:val="00C45947"/>
    <w:rsid w:val="00C46900"/>
    <w:rsid w:val="00C50349"/>
    <w:rsid w:val="00C54057"/>
    <w:rsid w:val="00C55D74"/>
    <w:rsid w:val="00C57FD1"/>
    <w:rsid w:val="00C6010A"/>
    <w:rsid w:val="00C6195B"/>
    <w:rsid w:val="00C63695"/>
    <w:rsid w:val="00C64594"/>
    <w:rsid w:val="00C73EFA"/>
    <w:rsid w:val="00C740A1"/>
    <w:rsid w:val="00C7527C"/>
    <w:rsid w:val="00C762DA"/>
    <w:rsid w:val="00C76A21"/>
    <w:rsid w:val="00C802B0"/>
    <w:rsid w:val="00C858C3"/>
    <w:rsid w:val="00C861C1"/>
    <w:rsid w:val="00CA08AD"/>
    <w:rsid w:val="00CA7850"/>
    <w:rsid w:val="00CB1B70"/>
    <w:rsid w:val="00CB2ACC"/>
    <w:rsid w:val="00CB5369"/>
    <w:rsid w:val="00CB6C9A"/>
    <w:rsid w:val="00CB7129"/>
    <w:rsid w:val="00CB7EE6"/>
    <w:rsid w:val="00CC2F38"/>
    <w:rsid w:val="00CC478A"/>
    <w:rsid w:val="00CC49E6"/>
    <w:rsid w:val="00CC52C2"/>
    <w:rsid w:val="00CC585C"/>
    <w:rsid w:val="00CC7D03"/>
    <w:rsid w:val="00CC7EA7"/>
    <w:rsid w:val="00CD01F1"/>
    <w:rsid w:val="00CD1327"/>
    <w:rsid w:val="00CD1FB3"/>
    <w:rsid w:val="00CD391B"/>
    <w:rsid w:val="00CD454F"/>
    <w:rsid w:val="00CD4FAF"/>
    <w:rsid w:val="00CD50B4"/>
    <w:rsid w:val="00CE5331"/>
    <w:rsid w:val="00CE6114"/>
    <w:rsid w:val="00CE6D20"/>
    <w:rsid w:val="00CE7052"/>
    <w:rsid w:val="00CE7C81"/>
    <w:rsid w:val="00CF0AB2"/>
    <w:rsid w:val="00CF387C"/>
    <w:rsid w:val="00CF3E1B"/>
    <w:rsid w:val="00CF618D"/>
    <w:rsid w:val="00D01D26"/>
    <w:rsid w:val="00D02BAF"/>
    <w:rsid w:val="00D03A26"/>
    <w:rsid w:val="00D05158"/>
    <w:rsid w:val="00D07E17"/>
    <w:rsid w:val="00D13A63"/>
    <w:rsid w:val="00D20B03"/>
    <w:rsid w:val="00D21D44"/>
    <w:rsid w:val="00D2239D"/>
    <w:rsid w:val="00D22E5E"/>
    <w:rsid w:val="00D23346"/>
    <w:rsid w:val="00D24420"/>
    <w:rsid w:val="00D24CB5"/>
    <w:rsid w:val="00D259AB"/>
    <w:rsid w:val="00D25B10"/>
    <w:rsid w:val="00D26178"/>
    <w:rsid w:val="00D2655E"/>
    <w:rsid w:val="00D2706E"/>
    <w:rsid w:val="00D30F85"/>
    <w:rsid w:val="00D31A17"/>
    <w:rsid w:val="00D33816"/>
    <w:rsid w:val="00D34542"/>
    <w:rsid w:val="00D37713"/>
    <w:rsid w:val="00D37A9B"/>
    <w:rsid w:val="00D42BD9"/>
    <w:rsid w:val="00D431BF"/>
    <w:rsid w:val="00D458A7"/>
    <w:rsid w:val="00D50EF1"/>
    <w:rsid w:val="00D51D52"/>
    <w:rsid w:val="00D52805"/>
    <w:rsid w:val="00D53657"/>
    <w:rsid w:val="00D53D07"/>
    <w:rsid w:val="00D60B97"/>
    <w:rsid w:val="00D627F0"/>
    <w:rsid w:val="00D6455A"/>
    <w:rsid w:val="00D66FB0"/>
    <w:rsid w:val="00D6759A"/>
    <w:rsid w:val="00D727E7"/>
    <w:rsid w:val="00D743BB"/>
    <w:rsid w:val="00D76BE9"/>
    <w:rsid w:val="00D80E76"/>
    <w:rsid w:val="00D821E6"/>
    <w:rsid w:val="00D82322"/>
    <w:rsid w:val="00D82799"/>
    <w:rsid w:val="00D82BF3"/>
    <w:rsid w:val="00D83CAB"/>
    <w:rsid w:val="00D9012F"/>
    <w:rsid w:val="00D90632"/>
    <w:rsid w:val="00D90A6A"/>
    <w:rsid w:val="00D91506"/>
    <w:rsid w:val="00D95D1D"/>
    <w:rsid w:val="00D967E9"/>
    <w:rsid w:val="00D974F3"/>
    <w:rsid w:val="00DA0789"/>
    <w:rsid w:val="00DA0C64"/>
    <w:rsid w:val="00DA10F4"/>
    <w:rsid w:val="00DA30F0"/>
    <w:rsid w:val="00DA44F0"/>
    <w:rsid w:val="00DA4A77"/>
    <w:rsid w:val="00DA56DF"/>
    <w:rsid w:val="00DA7772"/>
    <w:rsid w:val="00DB0C87"/>
    <w:rsid w:val="00DB0EC0"/>
    <w:rsid w:val="00DB389D"/>
    <w:rsid w:val="00DC1400"/>
    <w:rsid w:val="00DC1B70"/>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DF6EFD"/>
    <w:rsid w:val="00E034DB"/>
    <w:rsid w:val="00E03DFF"/>
    <w:rsid w:val="00E04207"/>
    <w:rsid w:val="00E068DA"/>
    <w:rsid w:val="00E0780B"/>
    <w:rsid w:val="00E10CFB"/>
    <w:rsid w:val="00E136A6"/>
    <w:rsid w:val="00E227E1"/>
    <w:rsid w:val="00E22959"/>
    <w:rsid w:val="00E24291"/>
    <w:rsid w:val="00E2490A"/>
    <w:rsid w:val="00E24FBA"/>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2385"/>
    <w:rsid w:val="00E52490"/>
    <w:rsid w:val="00E5286C"/>
    <w:rsid w:val="00E56659"/>
    <w:rsid w:val="00E56D58"/>
    <w:rsid w:val="00E5717F"/>
    <w:rsid w:val="00E60238"/>
    <w:rsid w:val="00E62BAA"/>
    <w:rsid w:val="00E62E14"/>
    <w:rsid w:val="00E6634D"/>
    <w:rsid w:val="00E665E7"/>
    <w:rsid w:val="00E66C87"/>
    <w:rsid w:val="00E67084"/>
    <w:rsid w:val="00E711EE"/>
    <w:rsid w:val="00E713B0"/>
    <w:rsid w:val="00E74EC2"/>
    <w:rsid w:val="00E80BCD"/>
    <w:rsid w:val="00E824D6"/>
    <w:rsid w:val="00E82766"/>
    <w:rsid w:val="00E8476E"/>
    <w:rsid w:val="00E849B6"/>
    <w:rsid w:val="00E8666E"/>
    <w:rsid w:val="00E866DD"/>
    <w:rsid w:val="00E93DCB"/>
    <w:rsid w:val="00E9412E"/>
    <w:rsid w:val="00E95FA1"/>
    <w:rsid w:val="00E962D6"/>
    <w:rsid w:val="00E96C48"/>
    <w:rsid w:val="00EA0729"/>
    <w:rsid w:val="00EA365F"/>
    <w:rsid w:val="00EA394D"/>
    <w:rsid w:val="00EA51F2"/>
    <w:rsid w:val="00EA5730"/>
    <w:rsid w:val="00EA69E5"/>
    <w:rsid w:val="00EC0164"/>
    <w:rsid w:val="00EC07ED"/>
    <w:rsid w:val="00EC12CE"/>
    <w:rsid w:val="00EC1DD3"/>
    <w:rsid w:val="00EC520C"/>
    <w:rsid w:val="00EC5BFD"/>
    <w:rsid w:val="00ED0AE1"/>
    <w:rsid w:val="00ED142F"/>
    <w:rsid w:val="00ED1C9E"/>
    <w:rsid w:val="00ED28FC"/>
    <w:rsid w:val="00ED3492"/>
    <w:rsid w:val="00ED5C80"/>
    <w:rsid w:val="00ED6CBF"/>
    <w:rsid w:val="00EE076D"/>
    <w:rsid w:val="00EE1364"/>
    <w:rsid w:val="00EE6804"/>
    <w:rsid w:val="00EE71B8"/>
    <w:rsid w:val="00EF1466"/>
    <w:rsid w:val="00EF1799"/>
    <w:rsid w:val="00EF32FD"/>
    <w:rsid w:val="00EF5549"/>
    <w:rsid w:val="00EF5F43"/>
    <w:rsid w:val="00EF7201"/>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50C7B"/>
    <w:rsid w:val="00F55274"/>
    <w:rsid w:val="00F631CE"/>
    <w:rsid w:val="00F71684"/>
    <w:rsid w:val="00F73CFF"/>
    <w:rsid w:val="00F7425A"/>
    <w:rsid w:val="00F75A1B"/>
    <w:rsid w:val="00F768B0"/>
    <w:rsid w:val="00F809CE"/>
    <w:rsid w:val="00F809E9"/>
    <w:rsid w:val="00F84983"/>
    <w:rsid w:val="00F84D9F"/>
    <w:rsid w:val="00F86077"/>
    <w:rsid w:val="00F950DA"/>
    <w:rsid w:val="00F95597"/>
    <w:rsid w:val="00F95709"/>
    <w:rsid w:val="00F97E16"/>
    <w:rsid w:val="00FA09BE"/>
    <w:rsid w:val="00FA2BE9"/>
    <w:rsid w:val="00FA583E"/>
    <w:rsid w:val="00FB0816"/>
    <w:rsid w:val="00FB526C"/>
    <w:rsid w:val="00FB5372"/>
    <w:rsid w:val="00FB53D0"/>
    <w:rsid w:val="00FB78AC"/>
    <w:rsid w:val="00FC0870"/>
    <w:rsid w:val="00FC44D6"/>
    <w:rsid w:val="00FC45F7"/>
    <w:rsid w:val="00FD1D7E"/>
    <w:rsid w:val="00FD2BB9"/>
    <w:rsid w:val="00FD6327"/>
    <w:rsid w:val="00FD6795"/>
    <w:rsid w:val="00FD6EDD"/>
    <w:rsid w:val="00FE0599"/>
    <w:rsid w:val="00FE0F10"/>
    <w:rsid w:val="00FE19E4"/>
    <w:rsid w:val="00FE21C0"/>
    <w:rsid w:val="00FE2DB6"/>
    <w:rsid w:val="00FE372E"/>
    <w:rsid w:val="00FE3BDE"/>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4C93"/>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 w:type="character" w:styleId="Hervorhebung">
    <w:name w:val="Emphasis"/>
    <w:basedOn w:val="Absatz-Standardschriftart"/>
    <w:uiPriority w:val="20"/>
    <w:qFormat/>
    <w:rsid w:val="00531F87"/>
    <w:rPr>
      <w:i/>
      <w:iCs/>
    </w:rPr>
  </w:style>
  <w:style w:type="paragraph" w:customStyle="1" w:styleId="StandardWeb2">
    <w:name w:val="Standard (Web)2"/>
    <w:basedOn w:val="Standard"/>
    <w:rsid w:val="001D212E"/>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break-words">
    <w:name w:val="break-words"/>
    <w:basedOn w:val="Absatz-Standardschriftart"/>
    <w:rsid w:val="001D212E"/>
  </w:style>
  <w:style w:type="paragraph" w:customStyle="1" w:styleId="standardweb1">
    <w:name w:val="standardweb1"/>
    <w:basedOn w:val="Standard"/>
    <w:rsid w:val="00630F6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erson-function">
    <w:name w:val="person-function"/>
    <w:basedOn w:val="Absatz-Standardschriftart"/>
    <w:rsid w:val="00630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87314598">
      <w:bodyDiv w:val="1"/>
      <w:marLeft w:val="0"/>
      <w:marRight w:val="0"/>
      <w:marTop w:val="0"/>
      <w:marBottom w:val="0"/>
      <w:divBdr>
        <w:top w:val="none" w:sz="0" w:space="0" w:color="auto"/>
        <w:left w:val="none" w:sz="0" w:space="0" w:color="auto"/>
        <w:bottom w:val="none" w:sz="0" w:space="0" w:color="auto"/>
        <w:right w:val="none" w:sz="0" w:space="0" w:color="auto"/>
      </w:divBdr>
    </w:div>
    <w:div w:id="96023799">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1556930">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20217557">
      <w:bodyDiv w:val="1"/>
      <w:marLeft w:val="0"/>
      <w:marRight w:val="0"/>
      <w:marTop w:val="0"/>
      <w:marBottom w:val="0"/>
      <w:divBdr>
        <w:top w:val="none" w:sz="0" w:space="0" w:color="auto"/>
        <w:left w:val="none" w:sz="0" w:space="0" w:color="auto"/>
        <w:bottom w:val="none" w:sz="0" w:space="0" w:color="auto"/>
        <w:right w:val="none" w:sz="0" w:space="0" w:color="auto"/>
      </w:divBdr>
    </w:div>
    <w:div w:id="241598352">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1777253">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0178985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20582224">
      <w:bodyDiv w:val="1"/>
      <w:marLeft w:val="0"/>
      <w:marRight w:val="0"/>
      <w:marTop w:val="0"/>
      <w:marBottom w:val="0"/>
      <w:divBdr>
        <w:top w:val="none" w:sz="0" w:space="0" w:color="auto"/>
        <w:left w:val="none" w:sz="0" w:space="0" w:color="auto"/>
        <w:bottom w:val="none" w:sz="0" w:space="0" w:color="auto"/>
        <w:right w:val="none" w:sz="0" w:space="0" w:color="auto"/>
      </w:divBdr>
    </w:div>
    <w:div w:id="82524065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110395625">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0798992">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17159913">
      <w:bodyDiv w:val="1"/>
      <w:marLeft w:val="0"/>
      <w:marRight w:val="0"/>
      <w:marTop w:val="0"/>
      <w:marBottom w:val="0"/>
      <w:divBdr>
        <w:top w:val="none" w:sz="0" w:space="0" w:color="auto"/>
        <w:left w:val="none" w:sz="0" w:space="0" w:color="auto"/>
        <w:bottom w:val="none" w:sz="0" w:space="0" w:color="auto"/>
        <w:right w:val="none" w:sz="0" w:space="0" w:color="auto"/>
      </w:divBdr>
      <w:divsChild>
        <w:div w:id="1897357060">
          <w:marLeft w:val="0"/>
          <w:marRight w:val="0"/>
          <w:marTop w:val="0"/>
          <w:marBottom w:val="0"/>
          <w:divBdr>
            <w:top w:val="none" w:sz="0" w:space="0" w:color="auto"/>
            <w:left w:val="none" w:sz="0" w:space="0" w:color="auto"/>
            <w:bottom w:val="none" w:sz="0" w:space="0" w:color="auto"/>
            <w:right w:val="none" w:sz="0" w:space="0" w:color="auto"/>
          </w:divBdr>
        </w:div>
      </w:divsChild>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7299629">
      <w:bodyDiv w:val="1"/>
      <w:marLeft w:val="0"/>
      <w:marRight w:val="0"/>
      <w:marTop w:val="0"/>
      <w:marBottom w:val="0"/>
      <w:divBdr>
        <w:top w:val="none" w:sz="0" w:space="0" w:color="auto"/>
        <w:left w:val="none" w:sz="0" w:space="0" w:color="auto"/>
        <w:bottom w:val="none" w:sz="0" w:space="0" w:color="auto"/>
        <w:right w:val="none" w:sz="0" w:space="0" w:color="auto"/>
      </w:divBdr>
    </w:div>
    <w:div w:id="1302953846">
      <w:bodyDiv w:val="1"/>
      <w:marLeft w:val="0"/>
      <w:marRight w:val="0"/>
      <w:marTop w:val="0"/>
      <w:marBottom w:val="0"/>
      <w:divBdr>
        <w:top w:val="none" w:sz="0" w:space="0" w:color="auto"/>
        <w:left w:val="none" w:sz="0" w:space="0" w:color="auto"/>
        <w:bottom w:val="none" w:sz="0" w:space="0" w:color="auto"/>
        <w:right w:val="none" w:sz="0" w:space="0" w:color="auto"/>
      </w:divBdr>
      <w:divsChild>
        <w:div w:id="1649632402">
          <w:marLeft w:val="0"/>
          <w:marRight w:val="150"/>
          <w:marTop w:val="0"/>
          <w:marBottom w:val="0"/>
          <w:divBdr>
            <w:top w:val="none" w:sz="0" w:space="0" w:color="auto"/>
            <w:left w:val="none" w:sz="0" w:space="0" w:color="auto"/>
            <w:bottom w:val="none" w:sz="0" w:space="0" w:color="auto"/>
            <w:right w:val="none" w:sz="0" w:space="0" w:color="auto"/>
          </w:divBdr>
        </w:div>
      </w:divsChild>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48739291">
      <w:bodyDiv w:val="1"/>
      <w:marLeft w:val="0"/>
      <w:marRight w:val="0"/>
      <w:marTop w:val="0"/>
      <w:marBottom w:val="0"/>
      <w:divBdr>
        <w:top w:val="none" w:sz="0" w:space="0" w:color="auto"/>
        <w:left w:val="none" w:sz="0" w:space="0" w:color="auto"/>
        <w:bottom w:val="none" w:sz="0" w:space="0" w:color="auto"/>
        <w:right w:val="none" w:sz="0" w:space="0" w:color="auto"/>
      </w:divBdr>
    </w:div>
    <w:div w:id="145459135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2015370">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549301931">
      <w:bodyDiv w:val="1"/>
      <w:marLeft w:val="0"/>
      <w:marRight w:val="0"/>
      <w:marTop w:val="0"/>
      <w:marBottom w:val="0"/>
      <w:divBdr>
        <w:top w:val="none" w:sz="0" w:space="0" w:color="auto"/>
        <w:left w:val="none" w:sz="0" w:space="0" w:color="auto"/>
        <w:bottom w:val="none" w:sz="0" w:space="0" w:color="auto"/>
        <w:right w:val="none" w:sz="0" w:space="0" w:color="auto"/>
      </w:divBdr>
    </w:div>
    <w:div w:id="1589727439">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442637">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22367078">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56652761">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878159395">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44923614">
      <w:bodyDiv w:val="1"/>
      <w:marLeft w:val="0"/>
      <w:marRight w:val="0"/>
      <w:marTop w:val="0"/>
      <w:marBottom w:val="0"/>
      <w:divBdr>
        <w:top w:val="none" w:sz="0" w:space="0" w:color="auto"/>
        <w:left w:val="none" w:sz="0" w:space="0" w:color="auto"/>
        <w:bottom w:val="none" w:sz="0" w:space="0" w:color="auto"/>
        <w:right w:val="none" w:sz="0" w:space="0" w:color="auto"/>
      </w:divBdr>
    </w:div>
    <w:div w:id="1957566106">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11523622">
      <w:bodyDiv w:val="1"/>
      <w:marLeft w:val="0"/>
      <w:marRight w:val="0"/>
      <w:marTop w:val="0"/>
      <w:marBottom w:val="0"/>
      <w:divBdr>
        <w:top w:val="none" w:sz="0" w:space="0" w:color="auto"/>
        <w:left w:val="none" w:sz="0" w:space="0" w:color="auto"/>
        <w:bottom w:val="none" w:sz="0" w:space="0" w:color="auto"/>
        <w:right w:val="none" w:sz="0" w:space="0" w:color="auto"/>
      </w:divBdr>
    </w:div>
    <w:div w:id="206695193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1273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edu.ge/en/schoolss/cst/programs-cst/graduate-cst/digital-logistics-management-th-wild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h-wildau.de/dl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u.edu.ge/en/schoolss/cst/programs-cst/graduate-cst/digital-logistics-management-th-wildau" TargetMode="External"/><Relationship Id="rId4" Type="http://schemas.openxmlformats.org/officeDocument/2006/relationships/settings" Target="settings.xml"/><Relationship Id="rId9" Type="http://schemas.openxmlformats.org/officeDocument/2006/relationships/hyperlink" Target="https://www.th-wildau.de/dl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6738B-F868-4788-845B-132709C12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1222</Words>
  <Characters>7699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Mareike Rammelt</cp:lastModifiedBy>
  <cp:revision>14</cp:revision>
  <dcterms:created xsi:type="dcterms:W3CDTF">2024-03-27T09:43:00Z</dcterms:created>
  <dcterms:modified xsi:type="dcterms:W3CDTF">2024-03-28T12:05:00Z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441eda79b400d8df3fe53260b5abc5ff30ecff51d077c598f19ac4d79e60f948</vt:lpwstr>
  </property>
</Properties>
</file>