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12AC" w14:textId="776D037F" w:rsidR="00FB7FAB" w:rsidRPr="00FB7FAB" w:rsidRDefault="00FB7FAB" w:rsidP="00315523">
      <w:pPr>
        <w:rPr>
          <w:rFonts w:ascii="Lucida Sans" w:hAnsi="Lucida Sans"/>
          <w:color w:val="000000" w:themeColor="text1"/>
          <w:sz w:val="20"/>
          <w:szCs w:val="20"/>
        </w:rPr>
      </w:pPr>
      <w:r w:rsidRPr="00FB7FAB">
        <w:rPr>
          <w:rFonts w:ascii="Lucida Sans" w:hAnsi="Lucida Sans"/>
          <w:color w:val="000000" w:themeColor="text1"/>
          <w:sz w:val="20"/>
          <w:szCs w:val="20"/>
        </w:rPr>
        <w:t xml:space="preserve">Gemeinsame Pressemitteilung </w:t>
      </w:r>
      <w:r w:rsidR="0044559E">
        <w:rPr>
          <w:rFonts w:ascii="Lucida Sans" w:hAnsi="Lucida Sans"/>
          <w:color w:val="000000" w:themeColor="text1"/>
          <w:sz w:val="20"/>
          <w:szCs w:val="20"/>
        </w:rPr>
        <w:t xml:space="preserve">der Stadt Wildau und </w:t>
      </w:r>
      <w:r>
        <w:rPr>
          <w:rFonts w:ascii="Lucida Sans" w:hAnsi="Lucida Sans"/>
          <w:color w:val="000000" w:themeColor="text1"/>
          <w:sz w:val="20"/>
          <w:szCs w:val="20"/>
        </w:rPr>
        <w:t xml:space="preserve">TH </w:t>
      </w:r>
      <w:r w:rsidRPr="00FB7FAB">
        <w:rPr>
          <w:rFonts w:ascii="Lucida Sans" w:hAnsi="Lucida Sans"/>
          <w:color w:val="000000" w:themeColor="text1"/>
          <w:sz w:val="20"/>
          <w:szCs w:val="20"/>
        </w:rPr>
        <w:t xml:space="preserve">Wildau </w:t>
      </w:r>
    </w:p>
    <w:p w14:paraId="3E7EB1D1" w14:textId="6B4A2EEF" w:rsidR="0044559E" w:rsidRPr="0044559E" w:rsidRDefault="0044559E" w:rsidP="0044559E">
      <w:pPr>
        <w:rPr>
          <w:rFonts w:ascii="Lucida Sans" w:hAnsi="Lucida Sans"/>
          <w:b/>
          <w:sz w:val="32"/>
          <w:szCs w:val="32"/>
        </w:rPr>
      </w:pPr>
      <w:r>
        <w:rPr>
          <w:rFonts w:ascii="Lucida Sans" w:hAnsi="Lucida Sans"/>
          <w:b/>
          <w:sz w:val="32"/>
          <w:szCs w:val="32"/>
        </w:rPr>
        <w:t xml:space="preserve">„Leuchtturm in der Region“ </w:t>
      </w:r>
      <w:r w:rsidR="00023776">
        <w:rPr>
          <w:rFonts w:ascii="Lucida Sans" w:hAnsi="Lucida Sans"/>
          <w:b/>
          <w:sz w:val="32"/>
          <w:szCs w:val="32"/>
        </w:rPr>
        <w:t>–</w:t>
      </w:r>
      <w:r>
        <w:rPr>
          <w:rFonts w:ascii="Lucida Sans" w:hAnsi="Lucida Sans"/>
          <w:b/>
          <w:sz w:val="32"/>
          <w:szCs w:val="32"/>
        </w:rPr>
        <w:t xml:space="preserve"> </w:t>
      </w:r>
      <w:r w:rsidR="00023776">
        <w:rPr>
          <w:rFonts w:ascii="Lucida Sans" w:hAnsi="Lucida Sans"/>
          <w:b/>
          <w:sz w:val="32"/>
          <w:szCs w:val="32"/>
        </w:rPr>
        <w:t xml:space="preserve">Stadt </w:t>
      </w:r>
      <w:r w:rsidRPr="0044559E">
        <w:rPr>
          <w:rFonts w:ascii="Lucida Sans" w:hAnsi="Lucida Sans"/>
          <w:b/>
          <w:sz w:val="32"/>
          <w:szCs w:val="32"/>
        </w:rPr>
        <w:t xml:space="preserve">Wildau mit Platz </w:t>
      </w:r>
      <w:r w:rsidR="00185D92">
        <w:rPr>
          <w:rFonts w:ascii="Lucida Sans" w:hAnsi="Lucida Sans"/>
          <w:b/>
          <w:sz w:val="32"/>
          <w:szCs w:val="32"/>
        </w:rPr>
        <w:t>4</w:t>
      </w:r>
      <w:r w:rsidRPr="0044559E">
        <w:rPr>
          <w:rFonts w:ascii="Lucida Sans" w:hAnsi="Lucida Sans"/>
          <w:b/>
          <w:sz w:val="32"/>
          <w:szCs w:val="32"/>
        </w:rPr>
        <w:t xml:space="preserve"> im Ranking der familienfreundlichsten Kommunen </w:t>
      </w:r>
      <w:r>
        <w:rPr>
          <w:rFonts w:ascii="Lucida Sans" w:hAnsi="Lucida Sans"/>
          <w:b/>
          <w:sz w:val="32"/>
          <w:szCs w:val="32"/>
        </w:rPr>
        <w:t>Deutschlands</w:t>
      </w:r>
    </w:p>
    <w:p w14:paraId="3404A221" w14:textId="2FC40D4E" w:rsidR="00C10984" w:rsidRDefault="00537128" w:rsidP="005A7710">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noProof/>
          <w:sz w:val="20"/>
          <w:szCs w:val="20"/>
        </w:rPr>
        <w:drawing>
          <wp:inline distT="0" distB="0" distL="0" distR="0" wp14:anchorId="0F3F2A87" wp14:editId="5719EC03">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1205_Bild_TH_Stadt_Wildau_Familienfreundliche_Kommune_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B01AF49" w14:textId="5385584D" w:rsidR="00C83E29" w:rsidRDefault="00FD2BB9" w:rsidP="00C83E29">
      <w:pPr>
        <w:pStyle w:val="StandardWeb"/>
        <w:rPr>
          <w:rFonts w:ascii="Lucida Sans Unicode" w:hAnsi="Lucida Sans Unicode" w:cs="Lucida Sans Unicode"/>
          <w:sz w:val="20"/>
          <w:szCs w:val="20"/>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537128">
        <w:rPr>
          <w:rFonts w:ascii="Lucida Sans Unicode" w:eastAsiaTheme="minorHAnsi" w:hAnsi="Lucida Sans Unicode" w:cs="Lucida Sans Unicode"/>
          <w:sz w:val="20"/>
          <w:szCs w:val="20"/>
          <w:lang w:eastAsia="en-US"/>
        </w:rPr>
        <w:t xml:space="preserve">Basteln mit Groß und Klein bei der Kinderweihnachtsfeier am 6. Dezember, organisiert vom Familienservicebüro und der Kinderbetreuung der TH Wildau. Das Event in vorweihnachtlicher Atmosphäre hat schon seit einigen Jahren Tradition an der Hochschule. </w:t>
      </w:r>
    </w:p>
    <w:p w14:paraId="4B4C4626" w14:textId="1EFB1A3E"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r w:rsidR="00537128">
        <w:rPr>
          <w:rFonts w:ascii="Lucida Sans Unicode" w:eastAsiaTheme="minorHAnsi" w:hAnsi="Lucida Sans Unicode" w:cs="Lucida Sans Unicode"/>
          <w:sz w:val="20"/>
          <w:szCs w:val="20"/>
          <w:lang w:eastAsia="en-US"/>
        </w:rPr>
        <w:t>TH Wildau</w:t>
      </w:r>
    </w:p>
    <w:p w14:paraId="42AFAB57" w14:textId="33477817"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44559E">
        <w:rPr>
          <w:rFonts w:ascii="Lucida Sans Unicode" w:eastAsiaTheme="minorHAnsi" w:hAnsi="Lucida Sans Unicode" w:cs="Lucida Sans Unicode"/>
          <w:sz w:val="20"/>
          <w:szCs w:val="20"/>
          <w:lang w:eastAsia="en-US"/>
        </w:rPr>
        <w:t>Familienfreundlichkeit</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2B070F95" w14:textId="245FAE61" w:rsidR="0044559E" w:rsidRPr="0044559E" w:rsidRDefault="0044559E" w:rsidP="0044559E">
      <w:pPr>
        <w:jc w:val="both"/>
        <w:rPr>
          <w:rFonts w:ascii="Lucida Sans Unicode" w:hAnsi="Lucida Sans Unicode" w:cs="Lucida Sans Unicode"/>
          <w:b/>
          <w:sz w:val="20"/>
          <w:szCs w:val="20"/>
        </w:rPr>
      </w:pPr>
      <w:r w:rsidRPr="0044559E">
        <w:rPr>
          <w:rFonts w:ascii="Lucida Sans Unicode" w:hAnsi="Lucida Sans Unicode" w:cs="Lucida Sans Unicode"/>
          <w:b/>
          <w:sz w:val="20"/>
          <w:szCs w:val="20"/>
        </w:rPr>
        <w:t>Die Stadt Wildau gehört zu den familienfreundlichsten Kommunen Deutschlands. Beim KOMM</w:t>
      </w:r>
      <w:r w:rsidR="00B2660B">
        <w:rPr>
          <w:rFonts w:ascii="Lucida Sans Unicode" w:hAnsi="Lucida Sans Unicode" w:cs="Lucida Sans Unicode"/>
          <w:b/>
          <w:sz w:val="20"/>
          <w:szCs w:val="20"/>
        </w:rPr>
        <w:t xml:space="preserve">UNAL-Ranking belegt sie </w:t>
      </w:r>
      <w:r w:rsidR="00185D92">
        <w:rPr>
          <w:rFonts w:ascii="Lucida Sans Unicode" w:hAnsi="Lucida Sans Unicode" w:cs="Lucida Sans Unicode"/>
          <w:b/>
          <w:sz w:val="20"/>
          <w:szCs w:val="20"/>
        </w:rPr>
        <w:t xml:space="preserve">unter mehr als 900 vergleichbaren Kommunen und Kleinstädten </w:t>
      </w:r>
      <w:r w:rsidR="00B2660B">
        <w:rPr>
          <w:rFonts w:ascii="Lucida Sans Unicode" w:hAnsi="Lucida Sans Unicode" w:cs="Lucida Sans Unicode"/>
          <w:b/>
          <w:sz w:val="20"/>
          <w:szCs w:val="20"/>
        </w:rPr>
        <w:t xml:space="preserve">Platz </w:t>
      </w:r>
      <w:r w:rsidR="00185D92">
        <w:rPr>
          <w:rFonts w:ascii="Lucida Sans Unicode" w:hAnsi="Lucida Sans Unicode" w:cs="Lucida Sans Unicode"/>
          <w:b/>
          <w:sz w:val="20"/>
          <w:szCs w:val="20"/>
        </w:rPr>
        <w:t>4</w:t>
      </w:r>
      <w:r w:rsidR="00B2660B">
        <w:rPr>
          <w:rFonts w:ascii="Lucida Sans Unicode" w:hAnsi="Lucida Sans Unicode" w:cs="Lucida Sans Unicode"/>
          <w:b/>
          <w:sz w:val="20"/>
          <w:szCs w:val="20"/>
        </w:rPr>
        <w:t xml:space="preserve">. Hervorgehoben wurde das südöstlich von Berlin gelegene Wildau unter anderem durch seine für Familienfreundlichkeit zertifizierte und bundesweit bekannte </w:t>
      </w:r>
      <w:r w:rsidR="00B2660B">
        <w:rPr>
          <w:rFonts w:ascii="Lucida Sans Unicode" w:hAnsi="Lucida Sans Unicode" w:cs="Lucida Sans Unicode"/>
          <w:b/>
          <w:sz w:val="20"/>
          <w:szCs w:val="20"/>
        </w:rPr>
        <w:lastRenderedPageBreak/>
        <w:t xml:space="preserve">Hochschule, </w:t>
      </w:r>
      <w:r w:rsidR="00185D92">
        <w:rPr>
          <w:rFonts w:ascii="Lucida Sans Unicode" w:hAnsi="Lucida Sans Unicode" w:cs="Lucida Sans Unicode"/>
          <w:b/>
          <w:sz w:val="20"/>
          <w:szCs w:val="20"/>
        </w:rPr>
        <w:t xml:space="preserve">für das </w:t>
      </w:r>
      <w:r w:rsidR="00B2660B">
        <w:rPr>
          <w:rFonts w:ascii="Lucida Sans Unicode" w:hAnsi="Lucida Sans Unicode" w:cs="Lucida Sans Unicode"/>
          <w:b/>
          <w:sz w:val="20"/>
          <w:szCs w:val="20"/>
        </w:rPr>
        <w:t xml:space="preserve">große Bildungs- und Sportangebot, </w:t>
      </w:r>
      <w:r w:rsidR="00185D92">
        <w:rPr>
          <w:rFonts w:ascii="Lucida Sans Unicode" w:hAnsi="Lucida Sans Unicode" w:cs="Lucida Sans Unicode"/>
          <w:b/>
          <w:sz w:val="20"/>
          <w:szCs w:val="20"/>
        </w:rPr>
        <w:t xml:space="preserve">die </w:t>
      </w:r>
      <w:r w:rsidR="00B2660B">
        <w:rPr>
          <w:rFonts w:ascii="Lucida Sans Unicode" w:hAnsi="Lucida Sans Unicode" w:cs="Lucida Sans Unicode"/>
          <w:b/>
          <w:sz w:val="20"/>
          <w:szCs w:val="20"/>
        </w:rPr>
        <w:t xml:space="preserve">vielen </w:t>
      </w:r>
      <w:bookmarkStart w:id="0" w:name="_GoBack"/>
      <w:r w:rsidR="002374F1">
        <w:rPr>
          <w:rFonts w:ascii="Lucida Sans Unicode" w:hAnsi="Lucida Sans Unicode" w:cs="Lucida Sans Unicode"/>
          <w:b/>
          <w:sz w:val="20"/>
          <w:szCs w:val="20"/>
        </w:rPr>
        <w:t>Kindert</w:t>
      </w:r>
      <w:r w:rsidR="00B2660B">
        <w:rPr>
          <w:rFonts w:ascii="Lucida Sans Unicode" w:hAnsi="Lucida Sans Unicode" w:cs="Lucida Sans Unicode"/>
          <w:b/>
          <w:sz w:val="20"/>
          <w:szCs w:val="20"/>
        </w:rPr>
        <w:t xml:space="preserve">agesstätten und </w:t>
      </w:r>
      <w:r w:rsidR="00185D92">
        <w:rPr>
          <w:rFonts w:ascii="Lucida Sans Unicode" w:hAnsi="Lucida Sans Unicode" w:cs="Lucida Sans Unicode"/>
          <w:b/>
          <w:sz w:val="20"/>
          <w:szCs w:val="20"/>
        </w:rPr>
        <w:t xml:space="preserve">die </w:t>
      </w:r>
      <w:r w:rsidR="00B2660B">
        <w:rPr>
          <w:rFonts w:ascii="Lucida Sans Unicode" w:hAnsi="Lucida Sans Unicode" w:cs="Lucida Sans Unicode"/>
          <w:b/>
          <w:sz w:val="20"/>
          <w:szCs w:val="20"/>
        </w:rPr>
        <w:t xml:space="preserve">gute infrastrukturelle Anbindung.  </w:t>
      </w:r>
      <w:r w:rsidRPr="0044559E">
        <w:rPr>
          <w:rFonts w:ascii="Lucida Sans Unicode" w:hAnsi="Lucida Sans Unicode" w:cs="Lucida Sans Unicode"/>
          <w:b/>
          <w:sz w:val="20"/>
          <w:szCs w:val="20"/>
        </w:rPr>
        <w:t xml:space="preserve"> </w:t>
      </w:r>
    </w:p>
    <w:bookmarkEnd w:id="0"/>
    <w:p w14:paraId="05A95AF7" w14:textId="75EA4A55" w:rsidR="00D84E1B" w:rsidRDefault="00D84E1B" w:rsidP="00315523">
      <w:pPr>
        <w:rPr>
          <w:rFonts w:ascii="Lucida Sans Unicode" w:eastAsia="Times New Roman" w:hAnsi="Lucida Sans Unicode" w:cs="Lucida Sans Unicode"/>
          <w:sz w:val="20"/>
          <w:szCs w:val="20"/>
        </w:rPr>
      </w:pPr>
      <w:r w:rsidRPr="000F29EA">
        <w:rPr>
          <w:rFonts w:ascii="Lucida Sans Unicode" w:hAnsi="Lucida Sans Unicode" w:cs="Lucida Sans Unicode"/>
          <w:sz w:val="20"/>
          <w:szCs w:val="20"/>
        </w:rPr>
        <w:t>Text:</w:t>
      </w:r>
    </w:p>
    <w:p w14:paraId="69637E7E" w14:textId="2FE73772" w:rsidR="00B2660B" w:rsidRPr="00B3645B" w:rsidRDefault="00B2660B" w:rsidP="00B3645B">
      <w:pPr>
        <w:rPr>
          <w:rFonts w:ascii="Lucida Sans Unicode" w:eastAsia="Times New Roman" w:hAnsi="Lucida Sans Unicode" w:cs="Lucida Sans Unicode"/>
          <w:sz w:val="20"/>
          <w:szCs w:val="20"/>
        </w:rPr>
      </w:pPr>
      <w:r w:rsidRPr="00B3645B">
        <w:rPr>
          <w:rFonts w:ascii="Lucida Sans Unicode" w:eastAsia="Times New Roman" w:hAnsi="Lucida Sans Unicode" w:cs="Lucida Sans Unicode"/>
          <w:sz w:val="20"/>
          <w:szCs w:val="20"/>
        </w:rPr>
        <w:t xml:space="preserve">Die Stadt Wildau </w:t>
      </w:r>
      <w:r w:rsidR="00185D92">
        <w:rPr>
          <w:rFonts w:ascii="Lucida Sans Unicode" w:eastAsia="Times New Roman" w:hAnsi="Lucida Sans Unicode" w:cs="Lucida Sans Unicode"/>
          <w:sz w:val="20"/>
          <w:szCs w:val="20"/>
        </w:rPr>
        <w:t xml:space="preserve">in Brandenburg </w:t>
      </w:r>
      <w:r w:rsidRPr="00B3645B">
        <w:rPr>
          <w:rFonts w:ascii="Lucida Sans Unicode" w:eastAsia="Times New Roman" w:hAnsi="Lucida Sans Unicode" w:cs="Lucida Sans Unicode"/>
          <w:sz w:val="20"/>
          <w:szCs w:val="20"/>
        </w:rPr>
        <w:t xml:space="preserve">gehört zu den familienfreundlichsten Kommunen Deutschlands. Beim </w:t>
      </w:r>
      <w:r w:rsidR="00B3645B">
        <w:rPr>
          <w:rFonts w:ascii="Lucida Sans Unicode" w:eastAsia="Times New Roman" w:hAnsi="Lucida Sans Unicode" w:cs="Lucida Sans Unicode"/>
          <w:sz w:val="20"/>
          <w:szCs w:val="20"/>
        </w:rPr>
        <w:t>aktuelle</w:t>
      </w:r>
      <w:r w:rsidR="00185D92">
        <w:rPr>
          <w:rFonts w:ascii="Lucida Sans Unicode" w:eastAsia="Times New Roman" w:hAnsi="Lucida Sans Unicode" w:cs="Lucida Sans Unicode"/>
          <w:sz w:val="20"/>
          <w:szCs w:val="20"/>
        </w:rPr>
        <w:t>n</w:t>
      </w:r>
      <w:r w:rsidR="00B3645B">
        <w:rPr>
          <w:rFonts w:ascii="Lucida Sans Unicode" w:eastAsia="Times New Roman" w:hAnsi="Lucida Sans Unicode" w:cs="Lucida Sans Unicode"/>
          <w:sz w:val="20"/>
          <w:szCs w:val="20"/>
        </w:rPr>
        <w:t xml:space="preserve"> </w:t>
      </w:r>
      <w:r w:rsidRPr="00B3645B">
        <w:rPr>
          <w:rFonts w:ascii="Lucida Sans Unicode" w:eastAsia="Times New Roman" w:hAnsi="Lucida Sans Unicode" w:cs="Lucida Sans Unicode"/>
          <w:sz w:val="20"/>
          <w:szCs w:val="20"/>
        </w:rPr>
        <w:t>KOMMUNAL-Ranking belegt sie Platz 4. Das Magazin KOMMUNAL hat</w:t>
      </w:r>
      <w:r w:rsidR="00B3645B">
        <w:rPr>
          <w:rFonts w:ascii="Lucida Sans Unicode" w:eastAsia="Times New Roman" w:hAnsi="Lucida Sans Unicode" w:cs="Lucida Sans Unicode"/>
          <w:sz w:val="20"/>
          <w:szCs w:val="20"/>
        </w:rPr>
        <w:t>te</w:t>
      </w:r>
      <w:r w:rsidRPr="00B3645B">
        <w:rPr>
          <w:rFonts w:ascii="Lucida Sans Unicode" w:eastAsia="Times New Roman" w:hAnsi="Lucida Sans Unicode" w:cs="Lucida Sans Unicode"/>
          <w:sz w:val="20"/>
          <w:szCs w:val="20"/>
        </w:rPr>
        <w:t xml:space="preserve"> gemeinsam mit den Datenanalysten von </w:t>
      </w:r>
      <w:proofErr w:type="spellStart"/>
      <w:r w:rsidRPr="00B3645B">
        <w:rPr>
          <w:rFonts w:ascii="Lucida Sans Unicode" w:eastAsia="Times New Roman" w:hAnsi="Lucida Sans Unicode" w:cs="Lucida Sans Unicode"/>
          <w:sz w:val="20"/>
          <w:szCs w:val="20"/>
        </w:rPr>
        <w:t>Contor-Regio</w:t>
      </w:r>
      <w:proofErr w:type="spellEnd"/>
      <w:r w:rsidRPr="00B3645B">
        <w:rPr>
          <w:rFonts w:ascii="Lucida Sans Unicode" w:eastAsia="Times New Roman" w:hAnsi="Lucida Sans Unicode" w:cs="Lucida Sans Unicode"/>
          <w:sz w:val="20"/>
          <w:szCs w:val="20"/>
        </w:rPr>
        <w:t xml:space="preserve"> anhand von 67 Indikatoren die familienfreundlichsten Kommunen Deutschlands gesucht. Verglichen wurden dabei alle Kommunen in Deutschland mit mindestens 10.000 und maximal 20.000 Einwohner</w:t>
      </w:r>
      <w:r w:rsidR="00185D92">
        <w:rPr>
          <w:rFonts w:ascii="Lucida Sans Unicode" w:eastAsia="Times New Roman" w:hAnsi="Lucida Sans Unicode" w:cs="Lucida Sans Unicode"/>
          <w:sz w:val="20"/>
          <w:szCs w:val="20"/>
        </w:rPr>
        <w:t>inne</w:t>
      </w:r>
      <w:r w:rsidRPr="00B3645B">
        <w:rPr>
          <w:rFonts w:ascii="Lucida Sans Unicode" w:eastAsia="Times New Roman" w:hAnsi="Lucida Sans Unicode" w:cs="Lucida Sans Unicode"/>
          <w:sz w:val="20"/>
          <w:szCs w:val="20"/>
        </w:rPr>
        <w:t>n</w:t>
      </w:r>
      <w:r w:rsidR="00185D92">
        <w:rPr>
          <w:rFonts w:ascii="Lucida Sans Unicode" w:eastAsia="Times New Roman" w:hAnsi="Lucida Sans Unicode" w:cs="Lucida Sans Unicode"/>
          <w:sz w:val="20"/>
          <w:szCs w:val="20"/>
        </w:rPr>
        <w:t xml:space="preserve"> und Einwohnern</w:t>
      </w:r>
      <w:r w:rsidRPr="00B3645B">
        <w:rPr>
          <w:rFonts w:ascii="Lucida Sans Unicode" w:eastAsia="Times New Roman" w:hAnsi="Lucida Sans Unicode" w:cs="Lucida Sans Unicode"/>
          <w:sz w:val="20"/>
          <w:szCs w:val="20"/>
        </w:rPr>
        <w:t>.</w:t>
      </w:r>
    </w:p>
    <w:p w14:paraId="091B03E4" w14:textId="5DD9546E" w:rsidR="00B2660B" w:rsidRPr="00B3645B" w:rsidRDefault="00B2660B" w:rsidP="00B3645B">
      <w:pPr>
        <w:rPr>
          <w:rFonts w:ascii="Lucida Sans Unicode" w:eastAsia="Times New Roman" w:hAnsi="Lucida Sans Unicode" w:cs="Lucida Sans Unicode"/>
          <w:sz w:val="20"/>
          <w:szCs w:val="20"/>
        </w:rPr>
      </w:pPr>
      <w:r w:rsidRPr="00B3645B">
        <w:rPr>
          <w:rFonts w:ascii="Lucida Sans Unicode" w:eastAsia="Times New Roman" w:hAnsi="Lucida Sans Unicode" w:cs="Lucida Sans Unicode"/>
          <w:sz w:val="20"/>
          <w:szCs w:val="20"/>
        </w:rPr>
        <w:t xml:space="preserve">Unter den mehr als 900 Kommunen hat </w:t>
      </w:r>
      <w:r w:rsidR="00185D92" w:rsidRPr="00B3645B">
        <w:rPr>
          <w:rFonts w:ascii="Lucida Sans Unicode" w:eastAsia="Times New Roman" w:hAnsi="Lucida Sans Unicode" w:cs="Lucida Sans Unicode"/>
          <w:sz w:val="20"/>
          <w:szCs w:val="20"/>
        </w:rPr>
        <w:t xml:space="preserve">es </w:t>
      </w:r>
      <w:r w:rsidRPr="00B3645B">
        <w:rPr>
          <w:rFonts w:ascii="Lucida Sans Unicode" w:eastAsia="Times New Roman" w:hAnsi="Lucida Sans Unicode" w:cs="Lucida Sans Unicode"/>
          <w:sz w:val="20"/>
          <w:szCs w:val="20"/>
        </w:rPr>
        <w:t xml:space="preserve">Wildau in die Top 10 geschafft. </w:t>
      </w:r>
      <w:r w:rsidRPr="00217F6C">
        <w:rPr>
          <w:rFonts w:ascii="Lucida Sans Unicode" w:eastAsia="Times New Roman" w:hAnsi="Lucida Sans Unicode" w:cs="Lucida Sans Unicode"/>
          <w:b/>
          <w:i/>
          <w:sz w:val="20"/>
          <w:szCs w:val="20"/>
        </w:rPr>
        <w:t>Bürgermeister Frank Nerlich</w:t>
      </w:r>
      <w:r w:rsidR="00217F6C" w:rsidRPr="00217F6C">
        <w:rPr>
          <w:rFonts w:ascii="Lucida Sans Unicode" w:eastAsia="Times New Roman" w:hAnsi="Lucida Sans Unicode" w:cs="Lucida Sans Unicode"/>
          <w:b/>
          <w:i/>
          <w:sz w:val="20"/>
          <w:szCs w:val="20"/>
        </w:rPr>
        <w:t>:</w:t>
      </w:r>
      <w:r w:rsidR="00217F6C">
        <w:rPr>
          <w:rFonts w:ascii="Lucida Sans Unicode" w:eastAsia="Times New Roman" w:hAnsi="Lucida Sans Unicode" w:cs="Lucida Sans Unicode"/>
          <w:i/>
          <w:sz w:val="20"/>
          <w:szCs w:val="20"/>
        </w:rPr>
        <w:t xml:space="preserve"> </w:t>
      </w:r>
      <w:r w:rsidRPr="00B3645B">
        <w:rPr>
          <w:rFonts w:ascii="Lucida Sans Unicode" w:eastAsia="Times New Roman" w:hAnsi="Lucida Sans Unicode" w:cs="Lucida Sans Unicode"/>
          <w:sz w:val="20"/>
          <w:szCs w:val="20"/>
        </w:rPr>
        <w:t>„Es macht mich sehr stolz, dass unser Wildau im Ranking zur Wahl der familienfreundlichsten Kommunen deutschlandweit den vierten Platz belegt hat. Ein großer Dank geht an alle Beteiligten, die diese Platzierung erst möglich gemacht haben. Unser Ansporn</w:t>
      </w:r>
      <w:r w:rsidR="002E5122">
        <w:rPr>
          <w:rFonts w:ascii="Lucida Sans Unicode" w:eastAsia="Times New Roman" w:hAnsi="Lucida Sans Unicode" w:cs="Lucida Sans Unicode"/>
          <w:sz w:val="20"/>
          <w:szCs w:val="20"/>
        </w:rPr>
        <w:t>,</w:t>
      </w:r>
      <w:r w:rsidR="00023776">
        <w:rPr>
          <w:rFonts w:ascii="Lucida Sans Unicode" w:eastAsia="Times New Roman" w:hAnsi="Lucida Sans Unicode" w:cs="Lucida Sans Unicode"/>
          <w:sz w:val="20"/>
          <w:szCs w:val="20"/>
        </w:rPr>
        <w:t xml:space="preserve"> </w:t>
      </w:r>
      <w:r w:rsidRPr="00B3645B">
        <w:rPr>
          <w:rFonts w:ascii="Lucida Sans Unicode" w:eastAsia="Times New Roman" w:hAnsi="Lucida Sans Unicode" w:cs="Lucida Sans Unicode"/>
          <w:sz w:val="20"/>
          <w:szCs w:val="20"/>
        </w:rPr>
        <w:t>auch fü</w:t>
      </w:r>
      <w:r w:rsidR="002E5122">
        <w:rPr>
          <w:rFonts w:ascii="Lucida Sans Unicode" w:eastAsia="Times New Roman" w:hAnsi="Lucida Sans Unicode" w:cs="Lucida Sans Unicode"/>
          <w:sz w:val="20"/>
          <w:szCs w:val="20"/>
        </w:rPr>
        <w:t>r mich als neuer Bürgermeister,</w:t>
      </w:r>
      <w:r w:rsidRPr="00B3645B">
        <w:rPr>
          <w:rFonts w:ascii="Lucida Sans Unicode" w:eastAsia="Times New Roman" w:hAnsi="Lucida Sans Unicode" w:cs="Lucida Sans Unicode"/>
          <w:sz w:val="20"/>
          <w:szCs w:val="20"/>
        </w:rPr>
        <w:t xml:space="preserve"> ist geweckt dran zu bleiben und unsere Stadt weiter nach vorn zu bringen, um bei der nächsten Wahl einen Platz unter den besten drei zu erreichen.“ </w:t>
      </w:r>
    </w:p>
    <w:p w14:paraId="6C70E68A" w14:textId="3A9A54EC" w:rsidR="00B2660B" w:rsidRPr="00B3645B" w:rsidRDefault="00B2660B" w:rsidP="00B3645B">
      <w:pPr>
        <w:rPr>
          <w:rFonts w:ascii="Lucida Sans Unicode" w:eastAsia="Times New Roman" w:hAnsi="Lucida Sans Unicode" w:cs="Lucida Sans Unicode"/>
          <w:b/>
          <w:sz w:val="20"/>
          <w:szCs w:val="20"/>
        </w:rPr>
      </w:pPr>
      <w:r w:rsidRPr="00B3645B">
        <w:rPr>
          <w:rFonts w:ascii="Lucida Sans Unicode" w:eastAsia="Times New Roman" w:hAnsi="Lucida Sans Unicode" w:cs="Lucida Sans Unicode"/>
          <w:b/>
          <w:sz w:val="20"/>
          <w:szCs w:val="20"/>
        </w:rPr>
        <w:t xml:space="preserve">Leuchtturm in </w:t>
      </w:r>
      <w:r w:rsidR="00185D92">
        <w:rPr>
          <w:rFonts w:ascii="Lucida Sans Unicode" w:eastAsia="Times New Roman" w:hAnsi="Lucida Sans Unicode" w:cs="Lucida Sans Unicode"/>
          <w:b/>
          <w:sz w:val="20"/>
          <w:szCs w:val="20"/>
        </w:rPr>
        <w:t xml:space="preserve">puncto </w:t>
      </w:r>
      <w:r w:rsidRPr="00B3645B">
        <w:rPr>
          <w:rFonts w:ascii="Lucida Sans Unicode" w:eastAsia="Times New Roman" w:hAnsi="Lucida Sans Unicode" w:cs="Lucida Sans Unicode"/>
          <w:b/>
          <w:sz w:val="20"/>
          <w:szCs w:val="20"/>
        </w:rPr>
        <w:t>Familienfreundlichkeit</w:t>
      </w:r>
    </w:p>
    <w:p w14:paraId="0EA240BC" w14:textId="31CA7125" w:rsidR="00B2660B" w:rsidRPr="00B3645B" w:rsidRDefault="00B2660B" w:rsidP="00B3645B">
      <w:pPr>
        <w:rPr>
          <w:rFonts w:ascii="Lucida Sans Unicode" w:eastAsia="Times New Roman" w:hAnsi="Lucida Sans Unicode" w:cs="Lucida Sans Unicode"/>
          <w:sz w:val="20"/>
          <w:szCs w:val="20"/>
        </w:rPr>
      </w:pPr>
      <w:r w:rsidRPr="00B3645B">
        <w:rPr>
          <w:rFonts w:ascii="Lucida Sans Unicode" w:eastAsia="Times New Roman" w:hAnsi="Lucida Sans Unicode" w:cs="Lucida Sans Unicode"/>
          <w:sz w:val="20"/>
          <w:szCs w:val="20"/>
        </w:rPr>
        <w:t xml:space="preserve">Wildau ist laut KOMMUNAL ein Leuchtturm in Sachen Familienfreundlichkeit. Das beginnt bei der überregional bekannten </w:t>
      </w:r>
      <w:hyperlink r:id="rId9" w:tgtFrame="_blank" w:history="1">
        <w:r w:rsidRPr="00B3645B">
          <w:rPr>
            <w:rFonts w:ascii="Lucida Sans Unicode" w:eastAsia="Times New Roman" w:hAnsi="Lucida Sans Unicode" w:cs="Lucida Sans Unicode"/>
            <w:sz w:val="20"/>
            <w:szCs w:val="20"/>
          </w:rPr>
          <w:t>Technischen Hochschule Wildau (TH Wildau)</w:t>
        </w:r>
      </w:hyperlink>
      <w:r w:rsidRPr="00B3645B">
        <w:rPr>
          <w:rFonts w:ascii="Lucida Sans Unicode" w:eastAsia="Times New Roman" w:hAnsi="Lucida Sans Unicode" w:cs="Lucida Sans Unicode"/>
          <w:sz w:val="20"/>
          <w:szCs w:val="20"/>
        </w:rPr>
        <w:t xml:space="preserve"> mit ihren rund 3.500 Studierenden: </w:t>
      </w:r>
      <w:r w:rsidR="00B3645B">
        <w:rPr>
          <w:rFonts w:ascii="Lucida Sans Unicode" w:eastAsia="Times New Roman" w:hAnsi="Lucida Sans Unicode" w:cs="Lucida Sans Unicode"/>
          <w:sz w:val="20"/>
          <w:szCs w:val="20"/>
        </w:rPr>
        <w:t>Bereits sei</w:t>
      </w:r>
      <w:r w:rsidRPr="00B3645B">
        <w:rPr>
          <w:rFonts w:ascii="Lucida Sans Unicode" w:eastAsia="Times New Roman" w:hAnsi="Lucida Sans Unicode" w:cs="Lucida Sans Unicode"/>
          <w:sz w:val="20"/>
          <w:szCs w:val="20"/>
        </w:rPr>
        <w:t xml:space="preserve">t 13 Jahren </w:t>
      </w:r>
      <w:r w:rsidR="00185D92" w:rsidRPr="00B3645B">
        <w:rPr>
          <w:rFonts w:ascii="Lucida Sans Unicode" w:eastAsia="Times New Roman" w:hAnsi="Lucida Sans Unicode" w:cs="Lucida Sans Unicode"/>
          <w:sz w:val="20"/>
          <w:szCs w:val="20"/>
        </w:rPr>
        <w:t xml:space="preserve">in Folge </w:t>
      </w:r>
      <w:r w:rsidRPr="00B3645B">
        <w:rPr>
          <w:rFonts w:ascii="Lucida Sans Unicode" w:eastAsia="Times New Roman" w:hAnsi="Lucida Sans Unicode" w:cs="Lucida Sans Unicode"/>
          <w:sz w:val="20"/>
          <w:szCs w:val="20"/>
        </w:rPr>
        <w:t xml:space="preserve">erhält die TH Wildau das Qualitätssiegel „Familiengerechte Hochschule“ und entwickelt ihre Angebote stetig weiter, um Familie mit Beruf und Studium zu vereinbaren. </w:t>
      </w:r>
      <w:r w:rsidR="00B3645B">
        <w:rPr>
          <w:rFonts w:ascii="Lucida Sans Unicode" w:eastAsia="Times New Roman" w:hAnsi="Lucida Sans Unicode" w:cs="Lucida Sans Unicode"/>
          <w:sz w:val="20"/>
          <w:szCs w:val="20"/>
        </w:rPr>
        <w:t>Acht Prozent der Studierenden sind Eltern. D</w:t>
      </w:r>
      <w:r w:rsidRPr="00B3645B">
        <w:rPr>
          <w:rFonts w:ascii="Lucida Sans Unicode" w:eastAsia="Times New Roman" w:hAnsi="Lucida Sans Unicode" w:cs="Lucida Sans Unicode"/>
          <w:sz w:val="20"/>
          <w:szCs w:val="20"/>
        </w:rPr>
        <w:t xml:space="preserve">amit liegt die </w:t>
      </w:r>
      <w:r w:rsidR="00B3645B">
        <w:rPr>
          <w:rFonts w:ascii="Lucida Sans Unicode" w:eastAsia="Times New Roman" w:hAnsi="Lucida Sans Unicode" w:cs="Lucida Sans Unicode"/>
          <w:sz w:val="20"/>
          <w:szCs w:val="20"/>
        </w:rPr>
        <w:t xml:space="preserve">Campushochschule </w:t>
      </w:r>
      <w:r w:rsidRPr="00B3645B">
        <w:rPr>
          <w:rFonts w:ascii="Lucida Sans Unicode" w:eastAsia="Times New Roman" w:hAnsi="Lucida Sans Unicode" w:cs="Lucida Sans Unicode"/>
          <w:sz w:val="20"/>
          <w:szCs w:val="20"/>
        </w:rPr>
        <w:t xml:space="preserve">über dem Bundesdurchschnitt von </w:t>
      </w:r>
      <w:r w:rsidR="00B3645B">
        <w:rPr>
          <w:rFonts w:ascii="Lucida Sans Unicode" w:eastAsia="Times New Roman" w:hAnsi="Lucida Sans Unicode" w:cs="Lucida Sans Unicode"/>
          <w:sz w:val="20"/>
          <w:szCs w:val="20"/>
        </w:rPr>
        <w:t>sechs Prozent</w:t>
      </w:r>
      <w:r w:rsidRPr="00B3645B">
        <w:rPr>
          <w:rFonts w:ascii="Lucida Sans Unicode" w:eastAsia="Times New Roman" w:hAnsi="Lucida Sans Unicode" w:cs="Lucida Sans Unicode"/>
          <w:sz w:val="20"/>
          <w:szCs w:val="20"/>
        </w:rPr>
        <w:footnoteReference w:id="1"/>
      </w:r>
      <w:r w:rsidRPr="00B3645B">
        <w:rPr>
          <w:rFonts w:ascii="Lucida Sans Unicode" w:eastAsia="Times New Roman" w:hAnsi="Lucida Sans Unicode" w:cs="Lucida Sans Unicode"/>
          <w:sz w:val="20"/>
          <w:szCs w:val="20"/>
        </w:rPr>
        <w:t>. Davon sind 19</w:t>
      </w:r>
      <w:r w:rsidR="00B3645B">
        <w:rPr>
          <w:rFonts w:ascii="Lucida Sans Unicode" w:eastAsia="Times New Roman" w:hAnsi="Lucida Sans Unicode" w:cs="Lucida Sans Unicode"/>
          <w:sz w:val="20"/>
          <w:szCs w:val="20"/>
        </w:rPr>
        <w:t xml:space="preserve"> Prozent</w:t>
      </w:r>
      <w:r w:rsidRPr="00B3645B">
        <w:rPr>
          <w:rFonts w:ascii="Lucida Sans Unicode" w:eastAsia="Times New Roman" w:hAnsi="Lucida Sans Unicode" w:cs="Lucida Sans Unicode"/>
          <w:sz w:val="20"/>
          <w:szCs w:val="20"/>
        </w:rPr>
        <w:t xml:space="preserve"> alleinerziehende Eltern und auf besondere finanzielle und soziale Unterstützung angewiesen. Das Familienservicebüro</w:t>
      </w:r>
      <w:r w:rsidR="00B3645B">
        <w:rPr>
          <w:rFonts w:ascii="Lucida Sans Unicode" w:eastAsia="Times New Roman" w:hAnsi="Lucida Sans Unicode" w:cs="Lucida Sans Unicode"/>
          <w:sz w:val="20"/>
          <w:szCs w:val="20"/>
        </w:rPr>
        <w:t xml:space="preserve"> der Hochschule</w:t>
      </w:r>
      <w:r w:rsidRPr="00B3645B">
        <w:rPr>
          <w:rFonts w:ascii="Lucida Sans Unicode" w:eastAsia="Times New Roman" w:hAnsi="Lucida Sans Unicode" w:cs="Lucida Sans Unicode"/>
          <w:sz w:val="20"/>
          <w:szCs w:val="20"/>
        </w:rPr>
        <w:t xml:space="preserve"> ist für alle diese Belange die Anlaufstelle</w:t>
      </w:r>
      <w:r w:rsidR="0007111B">
        <w:rPr>
          <w:rFonts w:ascii="Lucida Sans Unicode" w:eastAsia="Times New Roman" w:hAnsi="Lucida Sans Unicode" w:cs="Lucida Sans Unicode"/>
          <w:sz w:val="20"/>
          <w:szCs w:val="20"/>
        </w:rPr>
        <w:t xml:space="preserve"> – egal, </w:t>
      </w:r>
      <w:r w:rsidRPr="00B3645B">
        <w:rPr>
          <w:rFonts w:ascii="Lucida Sans Unicode" w:eastAsia="Times New Roman" w:hAnsi="Lucida Sans Unicode" w:cs="Lucida Sans Unicode"/>
          <w:sz w:val="20"/>
          <w:szCs w:val="20"/>
        </w:rPr>
        <w:t>ob junge Eltern Rat zu finanzielle</w:t>
      </w:r>
      <w:r w:rsidR="0007111B">
        <w:rPr>
          <w:rFonts w:ascii="Lucida Sans Unicode" w:eastAsia="Times New Roman" w:hAnsi="Lucida Sans Unicode" w:cs="Lucida Sans Unicode"/>
          <w:sz w:val="20"/>
          <w:szCs w:val="20"/>
        </w:rPr>
        <w:t>r</w:t>
      </w:r>
      <w:r w:rsidRPr="00B3645B">
        <w:rPr>
          <w:rFonts w:ascii="Lucida Sans Unicode" w:eastAsia="Times New Roman" w:hAnsi="Lucida Sans Unicode" w:cs="Lucida Sans Unicode"/>
          <w:sz w:val="20"/>
          <w:szCs w:val="20"/>
        </w:rPr>
        <w:t xml:space="preserve"> Hilfe brauchen oder Studierende einen flexiblen Sonderstudienplan benötigen</w:t>
      </w:r>
      <w:r w:rsidR="0007111B">
        <w:rPr>
          <w:rFonts w:ascii="Lucida Sans Unicode" w:eastAsia="Times New Roman" w:hAnsi="Lucida Sans Unicode" w:cs="Lucida Sans Unicode"/>
          <w:sz w:val="20"/>
          <w:szCs w:val="20"/>
        </w:rPr>
        <w:t>,</w:t>
      </w:r>
      <w:r w:rsidRPr="00B3645B">
        <w:rPr>
          <w:rFonts w:ascii="Lucida Sans Unicode" w:eastAsia="Times New Roman" w:hAnsi="Lucida Sans Unicode" w:cs="Lucida Sans Unicode"/>
          <w:sz w:val="20"/>
          <w:szCs w:val="20"/>
        </w:rPr>
        <w:t xml:space="preserve"> um Familie und Studium unter einen Hut zu bringen. Auch das neue Angebot zur flexiblen Kinderbetreuung wird sehr stark nachgefragt, insbesondere durch Professorinnen und Professoren. Eine regelmäßige Kinderbetreuung ist in der </w:t>
      </w:r>
      <w:proofErr w:type="spellStart"/>
      <w:r w:rsidRPr="00B3645B">
        <w:rPr>
          <w:rFonts w:ascii="Lucida Sans Unicode" w:eastAsia="Times New Roman" w:hAnsi="Lucida Sans Unicode" w:cs="Lucida Sans Unicode"/>
          <w:sz w:val="20"/>
          <w:szCs w:val="20"/>
        </w:rPr>
        <w:t>Hochschulkita</w:t>
      </w:r>
      <w:proofErr w:type="spellEnd"/>
      <w:r w:rsidRPr="00B3645B">
        <w:rPr>
          <w:rFonts w:ascii="Lucida Sans Unicode" w:eastAsia="Times New Roman" w:hAnsi="Lucida Sans Unicode" w:cs="Lucida Sans Unicode"/>
          <w:sz w:val="20"/>
          <w:szCs w:val="20"/>
        </w:rPr>
        <w:t xml:space="preserve"> und bei der Tagesmutter möglich.</w:t>
      </w:r>
    </w:p>
    <w:p w14:paraId="0BB329DB" w14:textId="7985F71D" w:rsidR="00B2660B" w:rsidRPr="00B3645B" w:rsidRDefault="00B2660B" w:rsidP="00B3645B">
      <w:pPr>
        <w:rPr>
          <w:rFonts w:ascii="Lucida Sans Unicode" w:eastAsia="Times New Roman" w:hAnsi="Lucida Sans Unicode" w:cs="Lucida Sans Unicode"/>
          <w:sz w:val="20"/>
          <w:szCs w:val="20"/>
        </w:rPr>
      </w:pPr>
      <w:r w:rsidRPr="00217F6C">
        <w:rPr>
          <w:rFonts w:ascii="Lucida Sans Unicode" w:eastAsia="Times New Roman" w:hAnsi="Lucida Sans Unicode" w:cs="Lucida Sans Unicode"/>
          <w:b/>
          <w:i/>
          <w:sz w:val="20"/>
          <w:szCs w:val="20"/>
        </w:rPr>
        <w:t>Prof. Ulrike Tippe, Präsidentin der TH Wildau:</w:t>
      </w:r>
      <w:r w:rsidRPr="00B3645B">
        <w:rPr>
          <w:rFonts w:ascii="Lucida Sans Unicode" w:eastAsia="Times New Roman" w:hAnsi="Lucida Sans Unicode" w:cs="Lucida Sans Unicode"/>
          <w:sz w:val="20"/>
          <w:szCs w:val="20"/>
        </w:rPr>
        <w:t xml:space="preserve"> „</w:t>
      </w:r>
      <w:r w:rsidR="00B3645B">
        <w:rPr>
          <w:rFonts w:ascii="Lucida Sans Unicode" w:eastAsia="Times New Roman" w:hAnsi="Lucida Sans Unicode" w:cs="Lucida Sans Unicode"/>
          <w:sz w:val="20"/>
          <w:szCs w:val="20"/>
        </w:rPr>
        <w:t xml:space="preserve">Ich freue mich sehr für </w:t>
      </w:r>
      <w:r w:rsidR="002E5122">
        <w:rPr>
          <w:rFonts w:ascii="Lucida Sans Unicode" w:eastAsia="Times New Roman" w:hAnsi="Lucida Sans Unicode" w:cs="Lucida Sans Unicode"/>
          <w:sz w:val="20"/>
          <w:szCs w:val="20"/>
        </w:rPr>
        <w:t>Wildau</w:t>
      </w:r>
      <w:r w:rsidR="00B3645B">
        <w:rPr>
          <w:rFonts w:ascii="Lucida Sans Unicode" w:eastAsia="Times New Roman" w:hAnsi="Lucida Sans Unicode" w:cs="Lucida Sans Unicode"/>
          <w:sz w:val="20"/>
          <w:szCs w:val="20"/>
        </w:rPr>
        <w:t xml:space="preserve"> und bin stolz, dass wir </w:t>
      </w:r>
      <w:r w:rsidR="00772EE3">
        <w:rPr>
          <w:rFonts w:ascii="Lucida Sans Unicode" w:eastAsia="Times New Roman" w:hAnsi="Lucida Sans Unicode" w:cs="Lucida Sans Unicode"/>
          <w:sz w:val="20"/>
          <w:szCs w:val="20"/>
        </w:rPr>
        <w:t>dazu beitragen ko</w:t>
      </w:r>
      <w:r w:rsidR="00B3645B">
        <w:rPr>
          <w:rFonts w:ascii="Lucida Sans Unicode" w:eastAsia="Times New Roman" w:hAnsi="Lucida Sans Unicode" w:cs="Lucida Sans Unicode"/>
          <w:sz w:val="20"/>
          <w:szCs w:val="20"/>
        </w:rPr>
        <w:t>nn</w:t>
      </w:r>
      <w:r w:rsidR="00772EE3">
        <w:rPr>
          <w:rFonts w:ascii="Lucida Sans Unicode" w:eastAsia="Times New Roman" w:hAnsi="Lucida Sans Unicode" w:cs="Lucida Sans Unicode"/>
          <w:sz w:val="20"/>
          <w:szCs w:val="20"/>
        </w:rPr>
        <w:t>t</w:t>
      </w:r>
      <w:r w:rsidR="00B3645B">
        <w:rPr>
          <w:rFonts w:ascii="Lucida Sans Unicode" w:eastAsia="Times New Roman" w:hAnsi="Lucida Sans Unicode" w:cs="Lucida Sans Unicode"/>
          <w:sz w:val="20"/>
          <w:szCs w:val="20"/>
        </w:rPr>
        <w:t xml:space="preserve">en, </w:t>
      </w:r>
      <w:r w:rsidR="002E5122">
        <w:rPr>
          <w:rFonts w:ascii="Lucida Sans Unicode" w:eastAsia="Times New Roman" w:hAnsi="Lucida Sans Unicode" w:cs="Lucida Sans Unicode"/>
          <w:sz w:val="20"/>
          <w:szCs w:val="20"/>
        </w:rPr>
        <w:t>die Stadt</w:t>
      </w:r>
      <w:r w:rsidR="00F526D7">
        <w:rPr>
          <w:rFonts w:ascii="Lucida Sans Unicode" w:eastAsia="Times New Roman" w:hAnsi="Lucida Sans Unicode" w:cs="Lucida Sans Unicode"/>
          <w:sz w:val="20"/>
          <w:szCs w:val="20"/>
        </w:rPr>
        <w:t xml:space="preserve"> als </w:t>
      </w:r>
      <w:r w:rsidR="00AA6C88">
        <w:rPr>
          <w:rFonts w:ascii="Lucida Sans Unicode" w:eastAsia="Times New Roman" w:hAnsi="Lucida Sans Unicode" w:cs="Lucida Sans Unicode"/>
          <w:sz w:val="20"/>
          <w:szCs w:val="20"/>
        </w:rPr>
        <w:t>familienfreundlichen Ort</w:t>
      </w:r>
      <w:r w:rsidR="00772EE3">
        <w:rPr>
          <w:rFonts w:ascii="Lucida Sans Unicode" w:eastAsia="Times New Roman" w:hAnsi="Lucida Sans Unicode" w:cs="Lucida Sans Unicode"/>
          <w:sz w:val="20"/>
          <w:szCs w:val="20"/>
        </w:rPr>
        <w:t xml:space="preserve"> mitzugestalten</w:t>
      </w:r>
      <w:r w:rsidR="00F526D7">
        <w:rPr>
          <w:rFonts w:ascii="Lucida Sans Unicode" w:eastAsia="Times New Roman" w:hAnsi="Lucida Sans Unicode" w:cs="Lucida Sans Unicode"/>
          <w:sz w:val="20"/>
          <w:szCs w:val="20"/>
        </w:rPr>
        <w:t xml:space="preserve">. </w:t>
      </w:r>
      <w:r w:rsidR="002E5122">
        <w:rPr>
          <w:rFonts w:ascii="Lucida Sans Unicode" w:eastAsia="Times New Roman" w:hAnsi="Lucida Sans Unicode" w:cs="Lucida Sans Unicode"/>
          <w:sz w:val="20"/>
          <w:szCs w:val="20"/>
        </w:rPr>
        <w:t xml:space="preserve">Ich </w:t>
      </w:r>
      <w:r w:rsidR="002E5122">
        <w:rPr>
          <w:rFonts w:ascii="Lucida Sans Unicode" w:eastAsia="Times New Roman" w:hAnsi="Lucida Sans Unicode" w:cs="Lucida Sans Unicode"/>
          <w:sz w:val="20"/>
          <w:szCs w:val="20"/>
        </w:rPr>
        <w:lastRenderedPageBreak/>
        <w:t>danke</w:t>
      </w:r>
      <w:r w:rsidR="00F526D7">
        <w:rPr>
          <w:rFonts w:ascii="Lucida Sans Unicode" w:eastAsia="Times New Roman" w:hAnsi="Lucida Sans Unicode" w:cs="Lucida Sans Unicode"/>
          <w:sz w:val="20"/>
          <w:szCs w:val="20"/>
        </w:rPr>
        <w:t xml:space="preserve"> </w:t>
      </w:r>
      <w:r w:rsidR="00E509B7">
        <w:rPr>
          <w:rFonts w:ascii="Lucida Sans Unicode" w:eastAsia="Times New Roman" w:hAnsi="Lucida Sans Unicode" w:cs="Lucida Sans Unicode"/>
          <w:sz w:val="20"/>
          <w:szCs w:val="20"/>
        </w:rPr>
        <w:t xml:space="preserve">allen </w:t>
      </w:r>
      <w:r w:rsidR="00F526D7">
        <w:rPr>
          <w:rFonts w:ascii="Lucida Sans Unicode" w:eastAsia="Times New Roman" w:hAnsi="Lucida Sans Unicode" w:cs="Lucida Sans Unicode"/>
          <w:sz w:val="20"/>
          <w:szCs w:val="20"/>
        </w:rPr>
        <w:t xml:space="preserve">Mitarbeiterinnen </w:t>
      </w:r>
      <w:r w:rsidR="009107C8">
        <w:rPr>
          <w:rFonts w:ascii="Lucida Sans Unicode" w:eastAsia="Times New Roman" w:hAnsi="Lucida Sans Unicode" w:cs="Lucida Sans Unicode"/>
          <w:sz w:val="20"/>
          <w:szCs w:val="20"/>
        </w:rPr>
        <w:t xml:space="preserve">und Mitarbeitern </w:t>
      </w:r>
      <w:r w:rsidR="00772EE3">
        <w:rPr>
          <w:rFonts w:ascii="Lucida Sans Unicode" w:eastAsia="Times New Roman" w:hAnsi="Lucida Sans Unicode" w:cs="Lucida Sans Unicode"/>
          <w:sz w:val="20"/>
          <w:szCs w:val="20"/>
        </w:rPr>
        <w:t xml:space="preserve">an </w:t>
      </w:r>
      <w:r w:rsidR="00E509B7">
        <w:rPr>
          <w:rFonts w:ascii="Lucida Sans Unicode" w:eastAsia="Times New Roman" w:hAnsi="Lucida Sans Unicode" w:cs="Lucida Sans Unicode"/>
          <w:sz w:val="20"/>
          <w:szCs w:val="20"/>
        </w:rPr>
        <w:t>unserer Hochschule</w:t>
      </w:r>
      <w:r w:rsidR="00ED18B9">
        <w:rPr>
          <w:rFonts w:ascii="Lucida Sans Unicode" w:eastAsia="Times New Roman" w:hAnsi="Lucida Sans Unicode" w:cs="Lucida Sans Unicode"/>
          <w:sz w:val="20"/>
          <w:szCs w:val="20"/>
        </w:rPr>
        <w:t>,</w:t>
      </w:r>
      <w:r w:rsidR="00772EE3">
        <w:rPr>
          <w:rFonts w:ascii="Lucida Sans Unicode" w:eastAsia="Times New Roman" w:hAnsi="Lucida Sans Unicode" w:cs="Lucida Sans Unicode"/>
          <w:sz w:val="20"/>
          <w:szCs w:val="20"/>
        </w:rPr>
        <w:t xml:space="preserve"> </w:t>
      </w:r>
      <w:r w:rsidR="00F526D7">
        <w:rPr>
          <w:rFonts w:ascii="Lucida Sans Unicode" w:eastAsia="Times New Roman" w:hAnsi="Lucida Sans Unicode" w:cs="Lucida Sans Unicode"/>
          <w:sz w:val="20"/>
          <w:szCs w:val="20"/>
        </w:rPr>
        <w:t>die</w:t>
      </w:r>
      <w:r w:rsidR="009107C8">
        <w:rPr>
          <w:rFonts w:ascii="Lucida Sans Unicode" w:eastAsia="Times New Roman" w:hAnsi="Lucida Sans Unicode" w:cs="Lucida Sans Unicode"/>
          <w:sz w:val="20"/>
          <w:szCs w:val="20"/>
        </w:rPr>
        <w:t xml:space="preserve"> sich</w:t>
      </w:r>
      <w:r w:rsidR="00F526D7">
        <w:rPr>
          <w:rFonts w:ascii="Lucida Sans Unicode" w:eastAsia="Times New Roman" w:hAnsi="Lucida Sans Unicode" w:cs="Lucida Sans Unicode"/>
          <w:sz w:val="20"/>
          <w:szCs w:val="20"/>
        </w:rPr>
        <w:t xml:space="preserve"> stetig </w:t>
      </w:r>
      <w:r w:rsidR="009107C8">
        <w:rPr>
          <w:rFonts w:ascii="Lucida Sans Unicode" w:eastAsia="Times New Roman" w:hAnsi="Lucida Sans Unicode" w:cs="Lucida Sans Unicode"/>
          <w:sz w:val="20"/>
          <w:szCs w:val="20"/>
        </w:rPr>
        <w:t>dafür einsetzen</w:t>
      </w:r>
      <w:r w:rsidR="00F526D7">
        <w:rPr>
          <w:rFonts w:ascii="Lucida Sans Unicode" w:eastAsia="Times New Roman" w:hAnsi="Lucida Sans Unicode" w:cs="Lucida Sans Unicode"/>
          <w:sz w:val="20"/>
          <w:szCs w:val="20"/>
        </w:rPr>
        <w:t xml:space="preserve">, die </w:t>
      </w:r>
      <w:r w:rsidR="00F526D7" w:rsidRPr="00F526D7">
        <w:rPr>
          <w:rFonts w:ascii="Lucida Sans Unicode" w:eastAsia="Times New Roman" w:hAnsi="Lucida Sans Unicode" w:cs="Lucida Sans Unicode"/>
          <w:sz w:val="20"/>
          <w:szCs w:val="20"/>
        </w:rPr>
        <w:t>Vereinbarkeit von Beruf, Studium und Familie</w:t>
      </w:r>
      <w:r w:rsidR="00F526D7">
        <w:rPr>
          <w:rFonts w:ascii="Lucida Sans Unicode" w:eastAsia="Times New Roman" w:hAnsi="Lucida Sans Unicode" w:cs="Lucida Sans Unicode"/>
          <w:sz w:val="20"/>
          <w:szCs w:val="20"/>
        </w:rPr>
        <w:t xml:space="preserve"> zu </w:t>
      </w:r>
      <w:r w:rsidR="00E509B7">
        <w:rPr>
          <w:rFonts w:ascii="Lucida Sans Unicode" w:eastAsia="Times New Roman" w:hAnsi="Lucida Sans Unicode" w:cs="Lucida Sans Unicode"/>
          <w:sz w:val="20"/>
          <w:szCs w:val="20"/>
        </w:rPr>
        <w:t xml:space="preserve">unterstützen, und wir freuen uns darauf, gemeinsam </w:t>
      </w:r>
      <w:r w:rsidR="00F526D7">
        <w:rPr>
          <w:rFonts w:ascii="Lucida Sans Unicode" w:eastAsia="Times New Roman" w:hAnsi="Lucida Sans Unicode" w:cs="Lucida Sans Unicode"/>
          <w:sz w:val="20"/>
          <w:szCs w:val="20"/>
        </w:rPr>
        <w:t xml:space="preserve">mit der Stadt Wildau und unseren </w:t>
      </w:r>
      <w:r w:rsidR="002E5122">
        <w:rPr>
          <w:rFonts w:ascii="Lucida Sans Unicode" w:eastAsia="Times New Roman" w:hAnsi="Lucida Sans Unicode" w:cs="Lucida Sans Unicode"/>
          <w:sz w:val="20"/>
          <w:szCs w:val="20"/>
        </w:rPr>
        <w:t xml:space="preserve">Wildauer </w:t>
      </w:r>
      <w:r w:rsidR="00023776">
        <w:rPr>
          <w:rFonts w:ascii="Lucida Sans Unicode" w:eastAsia="Times New Roman" w:hAnsi="Lucida Sans Unicode" w:cs="Lucida Sans Unicode"/>
          <w:sz w:val="20"/>
          <w:szCs w:val="20"/>
        </w:rPr>
        <w:t>Partner</w:t>
      </w:r>
      <w:r w:rsidR="00F526D7">
        <w:rPr>
          <w:rFonts w:ascii="Lucida Sans Unicode" w:eastAsia="Times New Roman" w:hAnsi="Lucida Sans Unicode" w:cs="Lucida Sans Unicode"/>
          <w:sz w:val="20"/>
          <w:szCs w:val="20"/>
        </w:rPr>
        <w:t xml:space="preserve">innen </w:t>
      </w:r>
      <w:r w:rsidR="009107C8">
        <w:rPr>
          <w:rFonts w:ascii="Lucida Sans Unicode" w:eastAsia="Times New Roman" w:hAnsi="Lucida Sans Unicode" w:cs="Lucida Sans Unicode"/>
          <w:sz w:val="20"/>
          <w:szCs w:val="20"/>
        </w:rPr>
        <w:t xml:space="preserve">und Partnern </w:t>
      </w:r>
      <w:r w:rsidR="00F526D7">
        <w:rPr>
          <w:rFonts w:ascii="Lucida Sans Unicode" w:eastAsia="Times New Roman" w:hAnsi="Lucida Sans Unicode" w:cs="Lucida Sans Unicode"/>
          <w:sz w:val="20"/>
          <w:szCs w:val="20"/>
        </w:rPr>
        <w:t>aus Bildung, Wirtschaft, Sport und K</w:t>
      </w:r>
      <w:r w:rsidR="00772EE3">
        <w:rPr>
          <w:rFonts w:ascii="Lucida Sans Unicode" w:eastAsia="Times New Roman" w:hAnsi="Lucida Sans Unicode" w:cs="Lucida Sans Unicode"/>
          <w:sz w:val="20"/>
          <w:szCs w:val="20"/>
        </w:rPr>
        <w:t xml:space="preserve">ultur </w:t>
      </w:r>
      <w:r w:rsidR="00E509B7">
        <w:rPr>
          <w:rFonts w:ascii="Lucida Sans Unicode" w:eastAsia="Times New Roman" w:hAnsi="Lucida Sans Unicode" w:cs="Lucida Sans Unicode"/>
          <w:sz w:val="20"/>
          <w:szCs w:val="20"/>
        </w:rPr>
        <w:t xml:space="preserve">unsere </w:t>
      </w:r>
      <w:r w:rsidR="00772EE3">
        <w:rPr>
          <w:rFonts w:ascii="Lucida Sans Unicode" w:eastAsia="Times New Roman" w:hAnsi="Lucida Sans Unicode" w:cs="Lucida Sans Unicode"/>
          <w:sz w:val="20"/>
          <w:szCs w:val="20"/>
        </w:rPr>
        <w:t>Angebote</w:t>
      </w:r>
      <w:r w:rsidR="00E509B7">
        <w:rPr>
          <w:rFonts w:ascii="Lucida Sans Unicode" w:eastAsia="Times New Roman" w:hAnsi="Lucida Sans Unicode" w:cs="Lucida Sans Unicode"/>
          <w:sz w:val="20"/>
          <w:szCs w:val="20"/>
        </w:rPr>
        <w:t xml:space="preserve"> hierzu immer weiter </w:t>
      </w:r>
      <w:r w:rsidR="00772EE3">
        <w:rPr>
          <w:rFonts w:ascii="Lucida Sans Unicode" w:eastAsia="Times New Roman" w:hAnsi="Lucida Sans Unicode" w:cs="Lucida Sans Unicode"/>
          <w:sz w:val="20"/>
          <w:szCs w:val="20"/>
        </w:rPr>
        <w:t>auszubauen.</w:t>
      </w:r>
      <w:r w:rsidR="002E5122">
        <w:rPr>
          <w:rFonts w:ascii="Lucida Sans Unicode" w:eastAsia="Times New Roman" w:hAnsi="Lucida Sans Unicode" w:cs="Lucida Sans Unicode"/>
          <w:sz w:val="20"/>
          <w:szCs w:val="20"/>
        </w:rPr>
        <w:t>“</w:t>
      </w:r>
      <w:r w:rsidR="00772EE3">
        <w:rPr>
          <w:rFonts w:ascii="Lucida Sans Unicode" w:eastAsia="Times New Roman" w:hAnsi="Lucida Sans Unicode" w:cs="Lucida Sans Unicode"/>
          <w:sz w:val="20"/>
          <w:szCs w:val="20"/>
        </w:rPr>
        <w:t xml:space="preserve"> </w:t>
      </w:r>
    </w:p>
    <w:p w14:paraId="7359614D" w14:textId="7FA5F4EE" w:rsidR="00B2660B" w:rsidRPr="00B3645B" w:rsidRDefault="00B2660B" w:rsidP="00B3645B">
      <w:pPr>
        <w:rPr>
          <w:rFonts w:ascii="Lucida Sans Unicode" w:eastAsia="Times New Roman" w:hAnsi="Lucida Sans Unicode" w:cs="Lucida Sans Unicode"/>
          <w:b/>
          <w:sz w:val="20"/>
          <w:szCs w:val="20"/>
        </w:rPr>
      </w:pPr>
      <w:r w:rsidRPr="00B3645B">
        <w:rPr>
          <w:rFonts w:ascii="Lucida Sans Unicode" w:eastAsia="Times New Roman" w:hAnsi="Lucida Sans Unicode" w:cs="Lucida Sans Unicode"/>
          <w:b/>
          <w:sz w:val="20"/>
          <w:szCs w:val="20"/>
        </w:rPr>
        <w:t>Sportlich unterwegs</w:t>
      </w:r>
      <w:r w:rsidR="00AA6C88">
        <w:rPr>
          <w:rFonts w:ascii="Lucida Sans Unicode" w:eastAsia="Times New Roman" w:hAnsi="Lucida Sans Unicode" w:cs="Lucida Sans Unicode"/>
          <w:b/>
          <w:sz w:val="20"/>
          <w:szCs w:val="20"/>
        </w:rPr>
        <w:t>, Nachwuchs und Bildung im Fokus</w:t>
      </w:r>
    </w:p>
    <w:p w14:paraId="04FD42B8" w14:textId="7BB80C25" w:rsidR="00B2660B" w:rsidRPr="00B3645B" w:rsidRDefault="00B2660B" w:rsidP="00B3645B">
      <w:pPr>
        <w:rPr>
          <w:rFonts w:ascii="Lucida Sans Unicode" w:eastAsia="Times New Roman" w:hAnsi="Lucida Sans Unicode" w:cs="Lucida Sans Unicode"/>
          <w:sz w:val="20"/>
          <w:szCs w:val="20"/>
        </w:rPr>
      </w:pPr>
      <w:r w:rsidRPr="00B3645B">
        <w:rPr>
          <w:rFonts w:ascii="Lucida Sans Unicode" w:eastAsia="Times New Roman" w:hAnsi="Lucida Sans Unicode" w:cs="Lucida Sans Unicode"/>
          <w:sz w:val="20"/>
          <w:szCs w:val="20"/>
        </w:rPr>
        <w:t xml:space="preserve">Ein besonderes Augenmerk legt Wildau zudem seit langem auf Teamsportarten für die ganze Familie. Wildau wurde </w:t>
      </w:r>
      <w:r w:rsidR="00AA6C88">
        <w:rPr>
          <w:rFonts w:ascii="Lucida Sans Unicode" w:eastAsia="Times New Roman" w:hAnsi="Lucida Sans Unicode" w:cs="Lucida Sans Unicode"/>
          <w:sz w:val="20"/>
          <w:szCs w:val="20"/>
        </w:rPr>
        <w:t xml:space="preserve">bereits </w:t>
      </w:r>
      <w:r w:rsidRPr="00B3645B">
        <w:rPr>
          <w:rFonts w:ascii="Lucida Sans Unicode" w:eastAsia="Times New Roman" w:hAnsi="Lucida Sans Unicode" w:cs="Lucida Sans Unicode"/>
          <w:sz w:val="20"/>
          <w:szCs w:val="20"/>
        </w:rPr>
        <w:t xml:space="preserve">2006 „sportlichste Gemeinde Brandenburgs“ und ist auch in diesem Jahr wieder unter den ersten drei Plätzen. Die Zahl der Mitglieder in den Sportvereinen ist </w:t>
      </w:r>
      <w:r w:rsidR="00AA6C88">
        <w:rPr>
          <w:rFonts w:ascii="Lucida Sans Unicode" w:eastAsia="Times New Roman" w:hAnsi="Lucida Sans Unicode" w:cs="Lucida Sans Unicode"/>
          <w:sz w:val="20"/>
          <w:szCs w:val="20"/>
        </w:rPr>
        <w:t xml:space="preserve">mit ca. 1.600 </w:t>
      </w:r>
      <w:r w:rsidRPr="00B3645B">
        <w:rPr>
          <w:rFonts w:ascii="Lucida Sans Unicode" w:eastAsia="Times New Roman" w:hAnsi="Lucida Sans Unicode" w:cs="Lucida Sans Unicode"/>
          <w:sz w:val="20"/>
          <w:szCs w:val="20"/>
        </w:rPr>
        <w:t xml:space="preserve">auffallend hoch. </w:t>
      </w:r>
    </w:p>
    <w:p w14:paraId="168EB181" w14:textId="77777777" w:rsidR="00B2660B" w:rsidRPr="00B3645B" w:rsidRDefault="00B2660B" w:rsidP="00B3645B">
      <w:pPr>
        <w:rPr>
          <w:rFonts w:ascii="Lucida Sans Unicode" w:eastAsia="Times New Roman" w:hAnsi="Lucida Sans Unicode" w:cs="Lucida Sans Unicode"/>
          <w:sz w:val="20"/>
          <w:szCs w:val="20"/>
        </w:rPr>
      </w:pPr>
      <w:r w:rsidRPr="00B3645B">
        <w:rPr>
          <w:rFonts w:ascii="Lucida Sans Unicode" w:eastAsia="Times New Roman" w:hAnsi="Lucida Sans Unicode" w:cs="Lucida Sans Unicode"/>
          <w:sz w:val="20"/>
          <w:szCs w:val="20"/>
        </w:rPr>
        <w:t>Neben einer guten Verkehrsanbindung, vor allem Richtung Berlin, punktet auch die Bildungslandschaft im Ort. Mit vier Kindertagesstätten, zwei Grundschulen (eine davon privat), einer Oberschule, einem privaten Gymnasium, mehreren Akademien und einer privaten Musikschule ist Wildau im Bildungsbereich hervorragend aufgestellt.</w:t>
      </w:r>
    </w:p>
    <w:p w14:paraId="1C820F5B" w14:textId="754A376B" w:rsidR="00B2660B" w:rsidRPr="00B3645B" w:rsidRDefault="00B2660B" w:rsidP="00B3645B">
      <w:pPr>
        <w:rPr>
          <w:rFonts w:ascii="Lucida Sans Unicode" w:eastAsia="Times New Roman" w:hAnsi="Lucida Sans Unicode" w:cs="Lucida Sans Unicode"/>
          <w:sz w:val="20"/>
          <w:szCs w:val="20"/>
        </w:rPr>
      </w:pPr>
      <w:r w:rsidRPr="00B3645B">
        <w:rPr>
          <w:rFonts w:ascii="Lucida Sans Unicode" w:eastAsia="Times New Roman" w:hAnsi="Lucida Sans Unicode" w:cs="Lucida Sans Unicode"/>
          <w:sz w:val="20"/>
          <w:szCs w:val="20"/>
        </w:rPr>
        <w:t xml:space="preserve">Abgerundet wird das familienfreundliche Angebot in Wildau </w:t>
      </w:r>
      <w:r w:rsidR="00AA6C88">
        <w:rPr>
          <w:rFonts w:ascii="Lucida Sans Unicode" w:eastAsia="Times New Roman" w:hAnsi="Lucida Sans Unicode" w:cs="Lucida Sans Unicode"/>
          <w:sz w:val="20"/>
          <w:szCs w:val="20"/>
        </w:rPr>
        <w:t xml:space="preserve">durch eine Schwimmhalle und ein </w:t>
      </w:r>
      <w:r w:rsidRPr="00B3645B">
        <w:rPr>
          <w:rFonts w:ascii="Lucida Sans Unicode" w:eastAsia="Times New Roman" w:hAnsi="Lucida Sans Unicode" w:cs="Lucida Sans Unicode"/>
          <w:sz w:val="20"/>
          <w:szCs w:val="20"/>
        </w:rPr>
        <w:t xml:space="preserve">Fußballstadion. </w:t>
      </w:r>
    </w:p>
    <w:p w14:paraId="7664EA65" w14:textId="1B66A7F7" w:rsidR="00B2660B" w:rsidRPr="00AA6C88" w:rsidRDefault="00AA6C88" w:rsidP="00B3645B">
      <w:pPr>
        <w:rPr>
          <w:rFonts w:ascii="Lucida Sans Unicode" w:eastAsia="Times New Roman" w:hAnsi="Lucida Sans Unicode" w:cs="Lucida Sans Unicode"/>
          <w:b/>
          <w:sz w:val="20"/>
          <w:szCs w:val="20"/>
        </w:rPr>
      </w:pPr>
      <w:r w:rsidRPr="00AA6C88">
        <w:rPr>
          <w:rFonts w:ascii="Lucida Sans Unicode" w:eastAsia="Times New Roman" w:hAnsi="Lucida Sans Unicode" w:cs="Lucida Sans Unicode"/>
          <w:b/>
          <w:sz w:val="20"/>
          <w:szCs w:val="20"/>
        </w:rPr>
        <w:t>Die erfolgreichen Mitstreiterinnen in Deutschland</w:t>
      </w:r>
    </w:p>
    <w:p w14:paraId="29A2C2B5" w14:textId="79409FBB" w:rsidR="00B2660B" w:rsidRPr="00B3645B" w:rsidRDefault="00B2660B" w:rsidP="00B3645B">
      <w:pPr>
        <w:rPr>
          <w:rFonts w:ascii="Lucida Sans Unicode" w:eastAsia="Times New Roman" w:hAnsi="Lucida Sans Unicode" w:cs="Lucida Sans Unicode"/>
          <w:sz w:val="20"/>
          <w:szCs w:val="20"/>
        </w:rPr>
      </w:pPr>
      <w:r w:rsidRPr="00B3645B">
        <w:rPr>
          <w:rFonts w:ascii="Lucida Sans Unicode" w:eastAsia="Times New Roman" w:hAnsi="Lucida Sans Unicode" w:cs="Lucida Sans Unicode"/>
          <w:sz w:val="20"/>
          <w:szCs w:val="20"/>
        </w:rPr>
        <w:t>Deutschlands familienfreundlichste Kommune liegt in Bayern. Es handelt sich um die Stadt Eichstätt in Oberbayern</w:t>
      </w:r>
      <w:r w:rsidR="009107C8">
        <w:rPr>
          <w:rFonts w:ascii="Lucida Sans Unicode" w:eastAsia="Times New Roman" w:hAnsi="Lucida Sans Unicode" w:cs="Lucida Sans Unicode"/>
          <w:sz w:val="20"/>
          <w:szCs w:val="20"/>
        </w:rPr>
        <w:t xml:space="preserve"> mit 13.000 </w:t>
      </w:r>
      <w:r w:rsidR="009107C8" w:rsidRPr="00B3645B">
        <w:rPr>
          <w:rFonts w:ascii="Lucida Sans Unicode" w:eastAsia="Times New Roman" w:hAnsi="Lucida Sans Unicode" w:cs="Lucida Sans Unicode"/>
          <w:sz w:val="20"/>
          <w:szCs w:val="20"/>
        </w:rPr>
        <w:t>Einwohner</w:t>
      </w:r>
      <w:r w:rsidR="009107C8">
        <w:rPr>
          <w:rFonts w:ascii="Lucida Sans Unicode" w:eastAsia="Times New Roman" w:hAnsi="Lucida Sans Unicode" w:cs="Lucida Sans Unicode"/>
          <w:sz w:val="20"/>
          <w:szCs w:val="20"/>
        </w:rPr>
        <w:t>innen und Einwohnern</w:t>
      </w:r>
      <w:r w:rsidR="009107C8" w:rsidRPr="00B3645B">
        <w:rPr>
          <w:rFonts w:ascii="Lucida Sans Unicode" w:eastAsia="Times New Roman" w:hAnsi="Lucida Sans Unicode" w:cs="Lucida Sans Unicode"/>
          <w:sz w:val="20"/>
          <w:szCs w:val="20"/>
        </w:rPr>
        <w:t>-</w:t>
      </w:r>
      <w:r w:rsidRPr="00B3645B">
        <w:rPr>
          <w:rFonts w:ascii="Lucida Sans Unicode" w:eastAsia="Times New Roman" w:hAnsi="Lucida Sans Unicode" w:cs="Lucida Sans Unicode"/>
          <w:sz w:val="20"/>
          <w:szCs w:val="20"/>
        </w:rPr>
        <w:t xml:space="preserve">. Auf Platz 2 liegt </w:t>
      </w:r>
      <w:proofErr w:type="spellStart"/>
      <w:r w:rsidRPr="00B3645B">
        <w:rPr>
          <w:rFonts w:ascii="Lucida Sans Unicode" w:eastAsia="Times New Roman" w:hAnsi="Lucida Sans Unicode" w:cs="Lucida Sans Unicode"/>
          <w:sz w:val="20"/>
          <w:szCs w:val="20"/>
        </w:rPr>
        <w:t>Neckargemünd</w:t>
      </w:r>
      <w:proofErr w:type="spellEnd"/>
      <w:r w:rsidRPr="00B3645B">
        <w:rPr>
          <w:rFonts w:ascii="Lucida Sans Unicode" w:eastAsia="Times New Roman" w:hAnsi="Lucida Sans Unicode" w:cs="Lucida Sans Unicode"/>
          <w:sz w:val="20"/>
          <w:szCs w:val="20"/>
        </w:rPr>
        <w:t xml:space="preserve"> in der Metropolregion Rhein-Neckar, gefolgt von Königstein im Taunus. Das Ranking ist in der aktuellen Ausgabe der Zeitschrift KOMMUNAL (Ausgabe Dezember 2022) und auf der KOMMUNAL-Homepage unter: </w:t>
      </w:r>
      <w:hyperlink r:id="rId10" w:history="1">
        <w:r w:rsidRPr="00B3645B">
          <w:rPr>
            <w:rFonts w:ascii="Lucida Sans Unicode" w:eastAsia="Times New Roman" w:hAnsi="Lucida Sans Unicode" w:cs="Lucida Sans Unicode"/>
            <w:sz w:val="20"/>
            <w:szCs w:val="20"/>
          </w:rPr>
          <w:t>https://kommunal.de/familienfreundlichkeit-ranking-2022</w:t>
        </w:r>
      </w:hyperlink>
      <w:r w:rsidRPr="00B3645B">
        <w:rPr>
          <w:rFonts w:ascii="Lucida Sans Unicode" w:eastAsia="Times New Roman" w:hAnsi="Lucida Sans Unicode" w:cs="Lucida Sans Unicode"/>
          <w:sz w:val="20"/>
          <w:szCs w:val="20"/>
        </w:rPr>
        <w:t xml:space="preserve"> veröffentlicht.</w:t>
      </w:r>
    </w:p>
    <w:p w14:paraId="0AACE9F0" w14:textId="30E6A5C4" w:rsidR="00C22941" w:rsidRPr="003B7FBF" w:rsidRDefault="00704736" w:rsidP="00315523">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Weiterführende Informationen</w:t>
      </w:r>
      <w:r w:rsidR="00DA224C">
        <w:rPr>
          <w:rStyle w:val="Fett"/>
          <w:rFonts w:ascii="Lucida Sans Unicode" w:hAnsi="Lucida Sans Unicode" w:cs="Lucida Sans Unicode"/>
          <w:sz w:val="20"/>
          <w:szCs w:val="20"/>
        </w:rPr>
        <w:t>:</w:t>
      </w:r>
    </w:p>
    <w:p w14:paraId="1FFF7945" w14:textId="61C861AC" w:rsidR="003C171B" w:rsidRDefault="003C171B" w:rsidP="00F40848">
      <w:pPr>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Die Studie im Überblick: </w:t>
      </w:r>
      <w:hyperlink r:id="rId11" w:history="1">
        <w:r w:rsidRPr="004775B8">
          <w:rPr>
            <w:rStyle w:val="Hyperlink"/>
            <w:rFonts w:ascii="Lucida Sans Unicode" w:eastAsia="Times New Roman" w:hAnsi="Lucida Sans Unicode" w:cs="Lucida Sans Unicode"/>
            <w:sz w:val="20"/>
            <w:szCs w:val="20"/>
          </w:rPr>
          <w:t>https://kommunal.de/familienfreundlichkeit-ranking-2022</w:t>
        </w:r>
      </w:hyperlink>
    </w:p>
    <w:p w14:paraId="47C878CE" w14:textId="7B3AF615" w:rsidR="00AA6C88" w:rsidRPr="00217F6C" w:rsidRDefault="00205FE7" w:rsidP="00F40848">
      <w:pPr>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Mehr zu</w:t>
      </w:r>
      <w:r w:rsidR="00AA6C88">
        <w:rPr>
          <w:rFonts w:ascii="Lucida Sans Unicode" w:eastAsia="Times New Roman" w:hAnsi="Lucida Sans Unicode" w:cs="Lucida Sans Unicode"/>
          <w:sz w:val="20"/>
          <w:szCs w:val="20"/>
        </w:rPr>
        <w:t xml:space="preserve">r Stadt Wildau. </w:t>
      </w:r>
      <w:hyperlink r:id="rId12" w:tgtFrame="_blank" w:history="1">
        <w:r w:rsidR="00AA6C88" w:rsidRPr="00217F6C">
          <w:rPr>
            <w:rStyle w:val="Hyperlink"/>
            <w:rFonts w:ascii="Lucida Sans Unicode" w:eastAsia="Times New Roman" w:hAnsi="Lucida Sans Unicode" w:cs="Lucida Sans Unicode"/>
            <w:sz w:val="20"/>
            <w:szCs w:val="20"/>
          </w:rPr>
          <w:t>www.wildau.de</w:t>
        </w:r>
      </w:hyperlink>
    </w:p>
    <w:p w14:paraId="285D674B" w14:textId="7D490DF3" w:rsidR="003C171B" w:rsidRPr="003C171B" w:rsidRDefault="00C10984" w:rsidP="003C171B">
      <w:pPr>
        <w:rPr>
          <w:rFonts w:ascii="Lucida Sans Unicode" w:eastAsia="Times New Roman" w:hAnsi="Lucida Sans Unicode" w:cs="Lucida Sans Unicode"/>
          <w:color w:val="0000FF"/>
          <w:sz w:val="20"/>
          <w:szCs w:val="20"/>
          <w:u w:val="single"/>
        </w:rPr>
      </w:pPr>
      <w:r w:rsidRPr="003C171B">
        <w:rPr>
          <w:rFonts w:ascii="Lucida Sans Unicode" w:eastAsia="Times New Roman" w:hAnsi="Lucida Sans Unicode" w:cs="Lucida Sans Unicode"/>
          <w:sz w:val="20"/>
          <w:szCs w:val="20"/>
        </w:rPr>
        <w:t xml:space="preserve">Mehr zur TH Wildau: </w:t>
      </w:r>
      <w:hyperlink r:id="rId13" w:history="1">
        <w:r w:rsidRPr="003C171B">
          <w:rPr>
            <w:rStyle w:val="Hyperlink"/>
            <w:rFonts w:ascii="Lucida Sans Unicode" w:eastAsia="Times New Roman" w:hAnsi="Lucida Sans Unicode" w:cs="Lucida Sans Unicode"/>
            <w:sz w:val="20"/>
            <w:szCs w:val="20"/>
          </w:rPr>
          <w:t>www.th-wildau.de</w:t>
        </w:r>
      </w:hyperlink>
    </w:p>
    <w:p w14:paraId="21D2E3B3" w14:textId="26586668" w:rsidR="00AA6C88" w:rsidRDefault="00AA6C88" w:rsidP="00C10984">
      <w:pPr>
        <w:spacing w:line="240" w:lineRule="auto"/>
        <w:rPr>
          <w:rFonts w:ascii="Lucida Sans Unicode" w:hAnsi="Lucida Sans Unicode" w:cs="Lucida Sans Unicode"/>
          <w:b/>
          <w:bCs/>
          <w:sz w:val="20"/>
          <w:szCs w:val="20"/>
        </w:rPr>
      </w:pPr>
      <w:r>
        <w:rPr>
          <w:rFonts w:ascii="Lucida Sans Unicode" w:hAnsi="Lucida Sans Unicode" w:cs="Lucida Sans Unicode"/>
          <w:b/>
          <w:bCs/>
          <w:sz w:val="20"/>
          <w:szCs w:val="20"/>
        </w:rPr>
        <w:t>Pressek</w:t>
      </w:r>
      <w:r w:rsidR="00C10984" w:rsidRPr="00C10984">
        <w:rPr>
          <w:rFonts w:ascii="Lucida Sans Unicode" w:hAnsi="Lucida Sans Unicode" w:cs="Lucida Sans Unicode"/>
          <w:b/>
          <w:bCs/>
          <w:sz w:val="20"/>
          <w:szCs w:val="20"/>
        </w:rPr>
        <w:t xml:space="preserve">ontakt </w:t>
      </w:r>
      <w:r>
        <w:rPr>
          <w:rFonts w:ascii="Lucida Sans Unicode" w:hAnsi="Lucida Sans Unicode" w:cs="Lucida Sans Unicode"/>
          <w:b/>
          <w:bCs/>
          <w:sz w:val="20"/>
          <w:szCs w:val="20"/>
        </w:rPr>
        <w:t>Stadt Wildau</w:t>
      </w:r>
      <w:r w:rsidR="003C171B">
        <w:rPr>
          <w:rFonts w:ascii="Lucida Sans Unicode" w:hAnsi="Lucida Sans Unicode" w:cs="Lucida Sans Unicode"/>
          <w:b/>
          <w:bCs/>
          <w:sz w:val="20"/>
          <w:szCs w:val="20"/>
        </w:rPr>
        <w:t>:</w:t>
      </w:r>
    </w:p>
    <w:p w14:paraId="4ED30BAB" w14:textId="77777777" w:rsidR="00AA6C88" w:rsidRDefault="00AA6C88"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AA6C88">
        <w:rPr>
          <w:rFonts w:ascii="Lucida Sans Unicode" w:eastAsiaTheme="minorHAnsi" w:hAnsi="Lucida Sans Unicode" w:cs="Lucida Sans Unicode"/>
          <w:sz w:val="20"/>
          <w:szCs w:val="20"/>
          <w:lang w:eastAsia="en-US"/>
        </w:rPr>
        <w:t xml:space="preserve">Katja </w:t>
      </w:r>
      <w:proofErr w:type="spellStart"/>
      <w:r w:rsidRPr="00AA6C88">
        <w:rPr>
          <w:rFonts w:ascii="Lucida Sans Unicode" w:eastAsiaTheme="minorHAnsi" w:hAnsi="Lucida Sans Unicode" w:cs="Lucida Sans Unicode"/>
          <w:sz w:val="20"/>
          <w:szCs w:val="20"/>
          <w:lang w:eastAsia="en-US"/>
        </w:rPr>
        <w:t>Lützelberger</w:t>
      </w:r>
      <w:proofErr w:type="spellEnd"/>
      <w:r w:rsidRPr="00AA6C88">
        <w:rPr>
          <w:rFonts w:ascii="Lucida Sans Unicode" w:eastAsiaTheme="minorHAnsi" w:hAnsi="Lucida Sans Unicode" w:cs="Lucida Sans Unicode"/>
          <w:sz w:val="20"/>
          <w:szCs w:val="20"/>
          <w:lang w:eastAsia="en-US"/>
        </w:rPr>
        <w:br/>
        <w:t xml:space="preserve">Öffentlichkeitsarbeit und </w:t>
      </w:r>
      <w:r>
        <w:rPr>
          <w:rFonts w:ascii="Lucida Sans Unicode" w:eastAsiaTheme="minorHAnsi" w:hAnsi="Lucida Sans Unicode" w:cs="Lucida Sans Unicode"/>
          <w:sz w:val="20"/>
          <w:szCs w:val="20"/>
          <w:lang w:eastAsia="en-US"/>
        </w:rPr>
        <w:t>Stadtmarketing</w:t>
      </w:r>
      <w:r>
        <w:rPr>
          <w:rFonts w:ascii="Lucida Sans Unicode" w:eastAsiaTheme="minorHAnsi" w:hAnsi="Lucida Sans Unicode" w:cs="Lucida Sans Unicode"/>
          <w:sz w:val="20"/>
          <w:szCs w:val="20"/>
          <w:lang w:eastAsia="en-US"/>
        </w:rPr>
        <w:br/>
      </w:r>
      <w:r w:rsidRPr="00AA6C88">
        <w:rPr>
          <w:rFonts w:ascii="Lucida Sans Unicode" w:eastAsiaTheme="minorHAnsi" w:hAnsi="Lucida Sans Unicode" w:cs="Lucida Sans Unicode"/>
          <w:sz w:val="20"/>
          <w:szCs w:val="20"/>
          <w:lang w:eastAsia="en-US"/>
        </w:rPr>
        <w:t>Stadt Wildau</w:t>
      </w:r>
      <w:r>
        <w:rPr>
          <w:rFonts w:ascii="Lucida Sans Unicode" w:eastAsiaTheme="minorHAnsi" w:hAnsi="Lucida Sans Unicode" w:cs="Lucida Sans Unicode"/>
          <w:sz w:val="20"/>
          <w:szCs w:val="20"/>
          <w:lang w:eastAsia="en-US"/>
        </w:rPr>
        <w:t xml:space="preserve"> - </w:t>
      </w:r>
      <w:r w:rsidRPr="00AA6C88">
        <w:rPr>
          <w:rFonts w:ascii="Lucida Sans Unicode" w:eastAsiaTheme="minorHAnsi" w:hAnsi="Lucida Sans Unicode" w:cs="Lucida Sans Unicode"/>
          <w:sz w:val="20"/>
          <w:szCs w:val="20"/>
          <w:lang w:eastAsia="en-US"/>
        </w:rPr>
        <w:t>Abteilung Bürgermeister</w:t>
      </w:r>
      <w:r w:rsidRPr="00AA6C88">
        <w:rPr>
          <w:rFonts w:ascii="Lucida Sans Unicode" w:eastAsiaTheme="minorHAnsi" w:hAnsi="Lucida Sans Unicode" w:cs="Lucida Sans Unicode"/>
          <w:sz w:val="20"/>
          <w:szCs w:val="20"/>
          <w:lang w:eastAsia="en-US"/>
        </w:rPr>
        <w:br/>
      </w:r>
      <w:r w:rsidRPr="00AA6C88">
        <w:rPr>
          <w:rFonts w:ascii="Lucida Sans Unicode" w:eastAsiaTheme="minorHAnsi" w:hAnsi="Lucida Sans Unicode" w:cs="Lucida Sans Unicode"/>
          <w:sz w:val="20"/>
          <w:szCs w:val="20"/>
          <w:lang w:eastAsia="en-US"/>
        </w:rPr>
        <w:lastRenderedPageBreak/>
        <w:t>Karl-Marx-Str. 36, 15745 Wildau</w:t>
      </w:r>
      <w:r w:rsidRPr="00AA6C88">
        <w:rPr>
          <w:rFonts w:ascii="Lucida Sans Unicode" w:eastAsiaTheme="minorHAnsi" w:hAnsi="Lucida Sans Unicode" w:cs="Lucida Sans Unicode"/>
          <w:sz w:val="20"/>
          <w:szCs w:val="20"/>
          <w:lang w:eastAsia="en-US"/>
        </w:rPr>
        <w:br/>
        <w:t>Tel:  +49 3375 5054-</w:t>
      </w:r>
      <w:r>
        <w:rPr>
          <w:rFonts w:ascii="Lucida Sans Unicode" w:eastAsiaTheme="minorHAnsi" w:hAnsi="Lucida Sans Unicode" w:cs="Lucida Sans Unicode"/>
          <w:sz w:val="20"/>
          <w:szCs w:val="20"/>
          <w:lang w:eastAsia="en-US"/>
        </w:rPr>
        <w:br/>
      </w:r>
      <w:r w:rsidRPr="00AA6C88">
        <w:rPr>
          <w:rFonts w:ascii="Lucida Sans Unicode" w:eastAsiaTheme="minorHAnsi" w:hAnsi="Lucida Sans Unicode" w:cs="Lucida Sans Unicode"/>
          <w:sz w:val="20"/>
          <w:szCs w:val="20"/>
          <w:lang w:eastAsia="en-US"/>
        </w:rPr>
        <w:t xml:space="preserve">E-Mail: </w:t>
      </w:r>
      <w:hyperlink r:id="rId14" w:history="1">
        <w:r w:rsidRPr="00AA6C88">
          <w:rPr>
            <w:rFonts w:ascii="Lucida Sans Unicode" w:eastAsiaTheme="minorHAnsi" w:hAnsi="Lucida Sans Unicode" w:cs="Lucida Sans Unicode"/>
            <w:sz w:val="20"/>
            <w:szCs w:val="20"/>
            <w:lang w:eastAsia="en-US"/>
          </w:rPr>
          <w:t>K.Luetzelberger@wildau.de</w:t>
        </w:r>
      </w:hyperlink>
    </w:p>
    <w:p w14:paraId="2153934C" w14:textId="73A1570C" w:rsidR="00AA6C88" w:rsidRDefault="00AA6C88"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Web</w:t>
      </w:r>
      <w:r w:rsidRPr="00AA6C88">
        <w:rPr>
          <w:rFonts w:ascii="Lucida Sans Unicode" w:eastAsiaTheme="minorHAnsi" w:hAnsi="Lucida Sans Unicode" w:cs="Lucida Sans Unicode"/>
          <w:sz w:val="20"/>
          <w:szCs w:val="20"/>
          <w:lang w:eastAsia="en-US"/>
        </w:rPr>
        <w:t xml:space="preserve">: </w:t>
      </w:r>
      <w:hyperlink r:id="rId15" w:history="1">
        <w:r w:rsidRPr="00AA6C88">
          <w:rPr>
            <w:rFonts w:ascii="Lucida Sans Unicode" w:eastAsiaTheme="minorHAnsi" w:hAnsi="Lucida Sans Unicode" w:cs="Lucida Sans Unicode"/>
            <w:sz w:val="20"/>
            <w:szCs w:val="20"/>
            <w:lang w:eastAsia="en-US"/>
          </w:rPr>
          <w:t>www.wildau.de</w:t>
        </w:r>
      </w:hyperlink>
      <w:r>
        <w:rPr>
          <w:rFonts w:ascii="Lucida Sans Unicode" w:eastAsiaTheme="minorHAnsi" w:hAnsi="Lucida Sans Unicode" w:cs="Lucida Sans Unicode"/>
          <w:sz w:val="20"/>
          <w:szCs w:val="20"/>
          <w:lang w:eastAsia="en-US"/>
        </w:rPr>
        <w:t xml:space="preserve"> </w:t>
      </w:r>
    </w:p>
    <w:p w14:paraId="2634A74B" w14:textId="77777777" w:rsidR="00AA6C88" w:rsidRDefault="00AA6C88"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442A4F65" w:rsidR="001B32D9" w:rsidRPr="00AA6C88" w:rsidRDefault="00604AE1" w:rsidP="008C2E90">
      <w:pPr>
        <w:pStyle w:val="StandardWeb"/>
        <w:spacing w:before="0" w:beforeAutospacing="0" w:after="0" w:afterAutospacing="0"/>
        <w:rPr>
          <w:rFonts w:ascii="Lucida Sans Unicode" w:eastAsiaTheme="minorHAnsi" w:hAnsi="Lucida Sans Unicode" w:cs="Lucida Sans Unicode"/>
          <w:b/>
          <w:bCs/>
          <w:sz w:val="20"/>
          <w:szCs w:val="20"/>
          <w:lang w:eastAsia="en-US"/>
        </w:rPr>
      </w:pPr>
      <w:r w:rsidRPr="00AA6C88">
        <w:rPr>
          <w:rFonts w:ascii="Lucida Sans Unicode" w:eastAsiaTheme="minorHAnsi" w:hAnsi="Lucida Sans Unicode" w:cs="Lucida Sans Unicode"/>
          <w:b/>
          <w:bCs/>
          <w:sz w:val="20"/>
          <w:szCs w:val="20"/>
          <w:lang w:eastAsia="en-US"/>
        </w:rPr>
        <w:t>Ansprechperson</w:t>
      </w:r>
      <w:r w:rsidR="00256E93" w:rsidRPr="00AA6C88">
        <w:rPr>
          <w:rFonts w:ascii="Lucida Sans Unicode" w:eastAsiaTheme="minorHAnsi" w:hAnsi="Lucida Sans Unicode" w:cs="Lucida Sans Unicode"/>
          <w:b/>
          <w:bCs/>
          <w:sz w:val="20"/>
          <w:szCs w:val="20"/>
          <w:lang w:eastAsia="en-US"/>
        </w:rPr>
        <w:t>en</w:t>
      </w:r>
      <w:r w:rsidR="00704736" w:rsidRPr="00AA6C88">
        <w:rPr>
          <w:rFonts w:ascii="Lucida Sans Unicode" w:eastAsiaTheme="minorHAnsi" w:hAnsi="Lucida Sans Unicode" w:cs="Lucida Sans Unicode"/>
          <w:b/>
          <w:bCs/>
          <w:sz w:val="20"/>
          <w:szCs w:val="20"/>
          <w:lang w:eastAsia="en-US"/>
        </w:rPr>
        <w:t xml:space="preserve"> Externe </w:t>
      </w:r>
      <w:r w:rsidR="00704736">
        <w:rPr>
          <w:rFonts w:ascii="Lucida Sans Unicode" w:eastAsiaTheme="minorHAnsi" w:hAnsi="Lucida Sans Unicode" w:cs="Lucida Sans Unicode"/>
          <w:b/>
          <w:bCs/>
          <w:sz w:val="20"/>
          <w:szCs w:val="20"/>
          <w:lang w:eastAsia="en-US"/>
        </w:rPr>
        <w:t>Kommunikation TH Wildau:</w:t>
      </w:r>
    </w:p>
    <w:p w14:paraId="6F7A18AB" w14:textId="7313137E"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5A792D60"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r w:rsidR="00AA6C88">
        <w:rPr>
          <w:rFonts w:ascii="Lucida Sans Unicode" w:eastAsiaTheme="minorHAnsi" w:hAnsi="Lucida Sans Unicode" w:cs="Lucida Sans Unicode"/>
          <w:sz w:val="20"/>
          <w:szCs w:val="20"/>
          <w:lang w:eastAsia="en-US"/>
        </w:rPr>
        <w:t xml:space="preserve"> / Zentrum für Hochschulkommunikation</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242ADF70" w:rsidR="008C2E90" w:rsidRPr="000F29EA"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4C5D93CE" w:rsidR="008C2E90" w:rsidRPr="000F29EA"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E-Mail: </w:t>
      </w:r>
      <w:r w:rsidR="002056B5" w:rsidRPr="000F29EA">
        <w:rPr>
          <w:rFonts w:ascii="Lucida Sans Unicode" w:eastAsiaTheme="minorHAnsi" w:hAnsi="Lucida Sans Unicode" w:cs="Lucida Sans Unicode"/>
          <w:sz w:val="20"/>
          <w:szCs w:val="20"/>
          <w:lang w:eastAsia="en-US"/>
        </w:rPr>
        <w:t>presse@th-wildau.de</w:t>
      </w:r>
    </w:p>
    <w:sectPr w:rsidR="008C2E90" w:rsidRPr="000F29EA">
      <w:headerReference w:type="default" r:id="rId16"/>
      <w:footerReference w:type="default" r:id="rId17"/>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0831" w14:textId="77777777" w:rsidR="00D5736A" w:rsidRDefault="00D5736A" w:rsidP="00141289">
      <w:pPr>
        <w:spacing w:after="0" w:line="240" w:lineRule="auto"/>
      </w:pPr>
      <w:r>
        <w:separator/>
      </w:r>
    </w:p>
  </w:endnote>
  <w:endnote w:type="continuationSeparator" w:id="0">
    <w:p w14:paraId="0C0DAAFE" w14:textId="77777777" w:rsidR="00D5736A" w:rsidRDefault="00D5736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D2BCB45" w:rsidR="00141289" w:rsidRPr="00831275" w:rsidRDefault="00D05158" w:rsidP="00831275">
        <w:pPr>
          <w:pStyle w:val="Fuzeile"/>
        </w:pPr>
        <w:r>
          <w:fldChar w:fldCharType="begin"/>
        </w:r>
        <w:r>
          <w:instrText>PAGE   \* MERGEFORMAT</w:instrText>
        </w:r>
        <w:r>
          <w:fldChar w:fldCharType="separate"/>
        </w:r>
        <w:r w:rsidR="0053712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BABF" w14:textId="77777777" w:rsidR="00D5736A" w:rsidRDefault="00D5736A" w:rsidP="00141289">
      <w:pPr>
        <w:spacing w:after="0" w:line="240" w:lineRule="auto"/>
      </w:pPr>
      <w:r>
        <w:separator/>
      </w:r>
    </w:p>
  </w:footnote>
  <w:footnote w:type="continuationSeparator" w:id="0">
    <w:p w14:paraId="5CBAD05F" w14:textId="77777777" w:rsidR="00D5736A" w:rsidRDefault="00D5736A" w:rsidP="00141289">
      <w:pPr>
        <w:spacing w:after="0" w:line="240" w:lineRule="auto"/>
      </w:pPr>
      <w:r>
        <w:continuationSeparator/>
      </w:r>
    </w:p>
  </w:footnote>
  <w:footnote w:id="1">
    <w:p w14:paraId="57BE5E90" w14:textId="0FFAE60D" w:rsidR="00B2660B" w:rsidRDefault="0007111B" w:rsidP="00B2660B">
      <w:pPr>
        <w:pStyle w:val="Funotentext"/>
      </w:pPr>
      <w:r>
        <w:rPr>
          <w:rStyle w:val="Funotenzeichen"/>
        </w:rPr>
        <w:footnoteRef/>
      </w:r>
      <w:r w:rsidR="00B2660B">
        <w:rPr>
          <w:rStyle w:val="Funotenzeichen"/>
        </w:rPr>
        <w:footnoteRef/>
      </w:r>
      <w:r w:rsidR="00B2660B">
        <w:t xml:space="preserve"> </w:t>
      </w:r>
      <w:r w:rsidR="00B2660B" w:rsidRPr="00006546">
        <w:t>https://www.studentenwerke.de/de/content/zahlen-und-fakten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4" name="Grafik 4">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483B6284" w:rsidR="00B85C47" w:rsidRPr="00D91F67" w:rsidRDefault="00D24EEB"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0</w:t>
    </w:r>
    <w:r w:rsidR="0035016C">
      <w:rPr>
        <w:rFonts w:ascii="Lucida Sans" w:eastAsiaTheme="minorHAnsi" w:hAnsi="Lucida Sans" w:cstheme="minorBidi"/>
        <w:sz w:val="20"/>
        <w:szCs w:val="20"/>
        <w:lang w:val="en-US" w:eastAsia="en-US"/>
      </w:rPr>
      <w:t>7</w:t>
    </w:r>
    <w:r w:rsidR="000D7E54" w:rsidRPr="00D91F67">
      <w:rPr>
        <w:rFonts w:ascii="Lucida Sans" w:eastAsiaTheme="minorHAnsi" w:hAnsi="Lucida Sans" w:cstheme="minorBidi"/>
        <w:sz w:val="20"/>
        <w:szCs w:val="20"/>
        <w:lang w:val="en-US" w:eastAsia="en-US"/>
      </w:rPr>
      <w:t>.</w:t>
    </w:r>
    <w:r w:rsidR="00EA4F20">
      <w:rPr>
        <w:rFonts w:ascii="Lucida Sans" w:eastAsiaTheme="minorHAnsi" w:hAnsi="Lucida Sans" w:cstheme="minorBidi"/>
        <w:sz w:val="20"/>
        <w:szCs w:val="20"/>
        <w:lang w:val="en-US" w:eastAsia="en-US"/>
      </w:rPr>
      <w:t>1</w:t>
    </w:r>
    <w:r>
      <w:rPr>
        <w:rFonts w:ascii="Lucida Sans" w:eastAsiaTheme="minorHAnsi" w:hAnsi="Lucida Sans" w:cstheme="minorBidi"/>
        <w:sz w:val="20"/>
        <w:szCs w:val="20"/>
        <w:lang w:val="en-US" w:eastAsia="en-US"/>
      </w:rPr>
      <w:t>2</w:t>
    </w:r>
    <w:r w:rsidR="00566CBF" w:rsidRPr="00D91F67">
      <w:rPr>
        <w:rFonts w:ascii="Lucida Sans" w:eastAsiaTheme="minorHAnsi" w:hAnsi="Lucida Sans" w:cstheme="minorBidi"/>
        <w:sz w:val="20"/>
        <w:szCs w:val="20"/>
        <w:lang w:val="en-US" w:eastAsia="en-US"/>
      </w:rPr>
      <w:t>.20</w:t>
    </w:r>
    <w:r w:rsidR="00041B6C" w:rsidRPr="00D91F67">
      <w:rPr>
        <w:rFonts w:ascii="Lucida Sans" w:eastAsiaTheme="minorHAnsi" w:hAnsi="Lucida Sans" w:cstheme="minorBidi"/>
        <w:sz w:val="20"/>
        <w:szCs w:val="20"/>
        <w:lang w:val="en-US" w:eastAsia="en-US"/>
      </w:rPr>
      <w:t>2</w:t>
    </w:r>
    <w:r w:rsidR="00D91F67">
      <w:rPr>
        <w:rFonts w:ascii="Lucida Sans" w:eastAsiaTheme="minorHAnsi" w:hAnsi="Lucida Sans" w:cstheme="minorBidi"/>
        <w:sz w:val="20"/>
        <w:szCs w:val="20"/>
        <w:lang w:val="en-US" w:eastAsia="en-US"/>
      </w:rPr>
      <w:t>2</w:t>
    </w:r>
  </w:p>
  <w:p w14:paraId="0325D1A3" w14:textId="0990AA57" w:rsidR="00B85C47" w:rsidRPr="00D91F67" w:rsidRDefault="0042192B"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sidR="00D91F67">
      <w:rPr>
        <w:rFonts w:ascii="Lucida Sans" w:eastAsiaTheme="minorHAnsi" w:hAnsi="Lucida Sans" w:cstheme="minorBidi"/>
        <w:sz w:val="20"/>
        <w:szCs w:val="20"/>
        <w:lang w:val="en-US" w:eastAsia="en-US"/>
      </w:rPr>
      <w:t>2</w:t>
    </w:r>
    <w:r w:rsidR="00AD51C9" w:rsidRPr="00D91F67">
      <w:rPr>
        <w:rFonts w:ascii="Lucida Sans" w:eastAsiaTheme="minorHAnsi" w:hAnsi="Lucida Sans" w:cstheme="minorBidi"/>
        <w:sz w:val="20"/>
        <w:szCs w:val="20"/>
        <w:lang w:val="en-US" w:eastAsia="en-US"/>
      </w:rPr>
      <w:t>/</w:t>
    </w:r>
    <w:r w:rsidR="00D24EEB">
      <w:rPr>
        <w:rFonts w:ascii="Lucida Sans" w:eastAsiaTheme="minorHAnsi" w:hAnsi="Lucida Sans" w:cstheme="minorBidi"/>
        <w:sz w:val="20"/>
        <w:szCs w:val="20"/>
        <w:lang w:val="en-US" w:eastAsia="en-US"/>
      </w:rPr>
      <w:t>12</w:t>
    </w:r>
    <w:r w:rsidR="00EA4F20">
      <w:rPr>
        <w:rFonts w:ascii="Lucida Sans" w:eastAsiaTheme="minorHAnsi" w:hAnsi="Lucida Sans" w:cstheme="minorBidi"/>
        <w:sz w:val="20"/>
        <w:szCs w:val="20"/>
        <w:lang w:val="en-US" w:eastAsia="en-US"/>
      </w:rPr>
      <w:t>_</w:t>
    </w:r>
    <w:r w:rsidR="0044559E">
      <w:rPr>
        <w:rFonts w:ascii="Lucida Sans" w:eastAsiaTheme="minorHAnsi" w:hAnsi="Lucida Sans" w:cstheme="minorBidi"/>
        <w:sz w:val="20"/>
        <w:szCs w:val="20"/>
        <w:lang w:val="en-US" w:eastAsia="en-US"/>
      </w:rPr>
      <w:t>02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02A02"/>
    <w:rsid w:val="00013D42"/>
    <w:rsid w:val="00022C9D"/>
    <w:rsid w:val="00023776"/>
    <w:rsid w:val="00030C88"/>
    <w:rsid w:val="0003268B"/>
    <w:rsid w:val="00036556"/>
    <w:rsid w:val="00041350"/>
    <w:rsid w:val="00041B6C"/>
    <w:rsid w:val="00041DA1"/>
    <w:rsid w:val="00051682"/>
    <w:rsid w:val="00052408"/>
    <w:rsid w:val="00052569"/>
    <w:rsid w:val="00053AB6"/>
    <w:rsid w:val="00054211"/>
    <w:rsid w:val="0007111B"/>
    <w:rsid w:val="00072B8E"/>
    <w:rsid w:val="00074D94"/>
    <w:rsid w:val="00076A93"/>
    <w:rsid w:val="00077AFB"/>
    <w:rsid w:val="00085D42"/>
    <w:rsid w:val="00086403"/>
    <w:rsid w:val="00087AC7"/>
    <w:rsid w:val="00092400"/>
    <w:rsid w:val="0009549C"/>
    <w:rsid w:val="000A50B8"/>
    <w:rsid w:val="000B3BF7"/>
    <w:rsid w:val="000B74A8"/>
    <w:rsid w:val="000C01C5"/>
    <w:rsid w:val="000C0371"/>
    <w:rsid w:val="000C4989"/>
    <w:rsid w:val="000D08EC"/>
    <w:rsid w:val="000D4A4C"/>
    <w:rsid w:val="000D4DAD"/>
    <w:rsid w:val="000D7E54"/>
    <w:rsid w:val="000E1350"/>
    <w:rsid w:val="000E69C1"/>
    <w:rsid w:val="000E7EF5"/>
    <w:rsid w:val="000F00E7"/>
    <w:rsid w:val="000F1474"/>
    <w:rsid w:val="000F29EA"/>
    <w:rsid w:val="000F2B75"/>
    <w:rsid w:val="000F2F6B"/>
    <w:rsid w:val="000F3702"/>
    <w:rsid w:val="000F5F60"/>
    <w:rsid w:val="0010405D"/>
    <w:rsid w:val="001042BA"/>
    <w:rsid w:val="00112C8C"/>
    <w:rsid w:val="001130AF"/>
    <w:rsid w:val="00114EB5"/>
    <w:rsid w:val="0012397E"/>
    <w:rsid w:val="00123A45"/>
    <w:rsid w:val="00125756"/>
    <w:rsid w:val="001347FE"/>
    <w:rsid w:val="00137F6D"/>
    <w:rsid w:val="00140ED2"/>
    <w:rsid w:val="00141289"/>
    <w:rsid w:val="0014214E"/>
    <w:rsid w:val="00143637"/>
    <w:rsid w:val="00144A61"/>
    <w:rsid w:val="00144C72"/>
    <w:rsid w:val="00153946"/>
    <w:rsid w:val="001544CD"/>
    <w:rsid w:val="00161E4C"/>
    <w:rsid w:val="00164E6A"/>
    <w:rsid w:val="0018053A"/>
    <w:rsid w:val="0018409F"/>
    <w:rsid w:val="00185D92"/>
    <w:rsid w:val="001905FE"/>
    <w:rsid w:val="001908FB"/>
    <w:rsid w:val="001918BB"/>
    <w:rsid w:val="00195CD3"/>
    <w:rsid w:val="0019754B"/>
    <w:rsid w:val="001979D3"/>
    <w:rsid w:val="001A177E"/>
    <w:rsid w:val="001A285C"/>
    <w:rsid w:val="001A408E"/>
    <w:rsid w:val="001B0431"/>
    <w:rsid w:val="001B32D9"/>
    <w:rsid w:val="001B6191"/>
    <w:rsid w:val="001C0C11"/>
    <w:rsid w:val="001C5504"/>
    <w:rsid w:val="001D0713"/>
    <w:rsid w:val="001D1491"/>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5FE7"/>
    <w:rsid w:val="00217F6C"/>
    <w:rsid w:val="002224BA"/>
    <w:rsid w:val="00227E80"/>
    <w:rsid w:val="0023476A"/>
    <w:rsid w:val="00234AF3"/>
    <w:rsid w:val="002367CE"/>
    <w:rsid w:val="002374F1"/>
    <w:rsid w:val="00243908"/>
    <w:rsid w:val="00252AD5"/>
    <w:rsid w:val="00253336"/>
    <w:rsid w:val="002555A7"/>
    <w:rsid w:val="00256E93"/>
    <w:rsid w:val="00261AFF"/>
    <w:rsid w:val="0026325F"/>
    <w:rsid w:val="00267CAB"/>
    <w:rsid w:val="00271904"/>
    <w:rsid w:val="0027298C"/>
    <w:rsid w:val="002B05E5"/>
    <w:rsid w:val="002B407B"/>
    <w:rsid w:val="002B5252"/>
    <w:rsid w:val="002B5EEC"/>
    <w:rsid w:val="002B737C"/>
    <w:rsid w:val="002C25FD"/>
    <w:rsid w:val="002C4FCA"/>
    <w:rsid w:val="002C7CC8"/>
    <w:rsid w:val="002D19F8"/>
    <w:rsid w:val="002D26D1"/>
    <w:rsid w:val="002D43D0"/>
    <w:rsid w:val="002D514C"/>
    <w:rsid w:val="002E01D9"/>
    <w:rsid w:val="002E5122"/>
    <w:rsid w:val="002E6272"/>
    <w:rsid w:val="002F02C2"/>
    <w:rsid w:val="0030030C"/>
    <w:rsid w:val="0030065B"/>
    <w:rsid w:val="003042C4"/>
    <w:rsid w:val="00313771"/>
    <w:rsid w:val="003142B8"/>
    <w:rsid w:val="00315523"/>
    <w:rsid w:val="00317F38"/>
    <w:rsid w:val="00323CD5"/>
    <w:rsid w:val="0033044A"/>
    <w:rsid w:val="00330FBC"/>
    <w:rsid w:val="00334BD7"/>
    <w:rsid w:val="00336507"/>
    <w:rsid w:val="0033707B"/>
    <w:rsid w:val="00337B9D"/>
    <w:rsid w:val="00340DC3"/>
    <w:rsid w:val="003410DB"/>
    <w:rsid w:val="0034173B"/>
    <w:rsid w:val="00344214"/>
    <w:rsid w:val="00345385"/>
    <w:rsid w:val="0034798C"/>
    <w:rsid w:val="0035016C"/>
    <w:rsid w:val="003610D1"/>
    <w:rsid w:val="0036361A"/>
    <w:rsid w:val="00370C5E"/>
    <w:rsid w:val="00377C1F"/>
    <w:rsid w:val="00394CCF"/>
    <w:rsid w:val="00394CFD"/>
    <w:rsid w:val="003A62A0"/>
    <w:rsid w:val="003B099A"/>
    <w:rsid w:val="003B2427"/>
    <w:rsid w:val="003B4673"/>
    <w:rsid w:val="003B6266"/>
    <w:rsid w:val="003B7FBF"/>
    <w:rsid w:val="003C171B"/>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59E"/>
    <w:rsid w:val="00445F16"/>
    <w:rsid w:val="00454D0A"/>
    <w:rsid w:val="00456CF8"/>
    <w:rsid w:val="00456D18"/>
    <w:rsid w:val="00461B0B"/>
    <w:rsid w:val="00467A99"/>
    <w:rsid w:val="004711EB"/>
    <w:rsid w:val="00473EA0"/>
    <w:rsid w:val="00480679"/>
    <w:rsid w:val="00480750"/>
    <w:rsid w:val="004954E9"/>
    <w:rsid w:val="004B140D"/>
    <w:rsid w:val="004B4EFB"/>
    <w:rsid w:val="004C1CDB"/>
    <w:rsid w:val="004C2329"/>
    <w:rsid w:val="004D6FB8"/>
    <w:rsid w:val="004E3063"/>
    <w:rsid w:val="004E3C3F"/>
    <w:rsid w:val="004E5BE0"/>
    <w:rsid w:val="004F16A8"/>
    <w:rsid w:val="00507197"/>
    <w:rsid w:val="00512209"/>
    <w:rsid w:val="00521910"/>
    <w:rsid w:val="0052448E"/>
    <w:rsid w:val="00537128"/>
    <w:rsid w:val="00537426"/>
    <w:rsid w:val="00537982"/>
    <w:rsid w:val="0054337C"/>
    <w:rsid w:val="00543D1C"/>
    <w:rsid w:val="00543E48"/>
    <w:rsid w:val="005462FB"/>
    <w:rsid w:val="00546EAC"/>
    <w:rsid w:val="00556DE5"/>
    <w:rsid w:val="0055792E"/>
    <w:rsid w:val="00560569"/>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5AEA"/>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7A6"/>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3F9D"/>
    <w:rsid w:val="006C4AA7"/>
    <w:rsid w:val="006D2391"/>
    <w:rsid w:val="006D3191"/>
    <w:rsid w:val="006D507B"/>
    <w:rsid w:val="006D558D"/>
    <w:rsid w:val="006E3C3A"/>
    <w:rsid w:val="006E53B0"/>
    <w:rsid w:val="006E721D"/>
    <w:rsid w:val="007028CF"/>
    <w:rsid w:val="00704736"/>
    <w:rsid w:val="00706932"/>
    <w:rsid w:val="007070F4"/>
    <w:rsid w:val="00711649"/>
    <w:rsid w:val="00713A65"/>
    <w:rsid w:val="0071543B"/>
    <w:rsid w:val="00721FAA"/>
    <w:rsid w:val="007233E6"/>
    <w:rsid w:val="007240F2"/>
    <w:rsid w:val="00726EDD"/>
    <w:rsid w:val="00730177"/>
    <w:rsid w:val="0073114B"/>
    <w:rsid w:val="0073149A"/>
    <w:rsid w:val="00733DD5"/>
    <w:rsid w:val="007437A7"/>
    <w:rsid w:val="00744E2C"/>
    <w:rsid w:val="007479E9"/>
    <w:rsid w:val="0075090F"/>
    <w:rsid w:val="00754E55"/>
    <w:rsid w:val="00761DD5"/>
    <w:rsid w:val="00765F1D"/>
    <w:rsid w:val="00772EE3"/>
    <w:rsid w:val="007730AA"/>
    <w:rsid w:val="00773AC1"/>
    <w:rsid w:val="00783A37"/>
    <w:rsid w:val="007931E0"/>
    <w:rsid w:val="007A02C8"/>
    <w:rsid w:val="007A104E"/>
    <w:rsid w:val="007A2306"/>
    <w:rsid w:val="007A3EDB"/>
    <w:rsid w:val="007A73CE"/>
    <w:rsid w:val="007C0C97"/>
    <w:rsid w:val="007C2C64"/>
    <w:rsid w:val="007C36B9"/>
    <w:rsid w:val="007D0131"/>
    <w:rsid w:val="007D03A0"/>
    <w:rsid w:val="007D098B"/>
    <w:rsid w:val="007D4089"/>
    <w:rsid w:val="007D6A2A"/>
    <w:rsid w:val="007E0477"/>
    <w:rsid w:val="007E09A5"/>
    <w:rsid w:val="007E286C"/>
    <w:rsid w:val="007F5983"/>
    <w:rsid w:val="00806D8F"/>
    <w:rsid w:val="00812210"/>
    <w:rsid w:val="00813CC0"/>
    <w:rsid w:val="00814C16"/>
    <w:rsid w:val="00815C8E"/>
    <w:rsid w:val="00815C93"/>
    <w:rsid w:val="008257BC"/>
    <w:rsid w:val="00831275"/>
    <w:rsid w:val="00831F40"/>
    <w:rsid w:val="00837745"/>
    <w:rsid w:val="008404DA"/>
    <w:rsid w:val="0084721E"/>
    <w:rsid w:val="0086217F"/>
    <w:rsid w:val="008640CA"/>
    <w:rsid w:val="0086492E"/>
    <w:rsid w:val="00870414"/>
    <w:rsid w:val="00871B50"/>
    <w:rsid w:val="00882282"/>
    <w:rsid w:val="00882363"/>
    <w:rsid w:val="008917EC"/>
    <w:rsid w:val="00895F23"/>
    <w:rsid w:val="008A54A9"/>
    <w:rsid w:val="008B289D"/>
    <w:rsid w:val="008B2A50"/>
    <w:rsid w:val="008B3A14"/>
    <w:rsid w:val="008C2E90"/>
    <w:rsid w:val="008C37DB"/>
    <w:rsid w:val="008D1479"/>
    <w:rsid w:val="008D45A1"/>
    <w:rsid w:val="008D56EA"/>
    <w:rsid w:val="008E3E69"/>
    <w:rsid w:val="008E3F6C"/>
    <w:rsid w:val="008E46D9"/>
    <w:rsid w:val="008E6848"/>
    <w:rsid w:val="008F15A2"/>
    <w:rsid w:val="008F5310"/>
    <w:rsid w:val="00900879"/>
    <w:rsid w:val="00901C1A"/>
    <w:rsid w:val="00902F17"/>
    <w:rsid w:val="0090435A"/>
    <w:rsid w:val="0090487A"/>
    <w:rsid w:val="00904A10"/>
    <w:rsid w:val="009073E8"/>
    <w:rsid w:val="009107C8"/>
    <w:rsid w:val="009130CB"/>
    <w:rsid w:val="00915E66"/>
    <w:rsid w:val="00916996"/>
    <w:rsid w:val="00917D78"/>
    <w:rsid w:val="00920D13"/>
    <w:rsid w:val="009214EE"/>
    <w:rsid w:val="00922BBE"/>
    <w:rsid w:val="009266AB"/>
    <w:rsid w:val="00931C0D"/>
    <w:rsid w:val="009363DD"/>
    <w:rsid w:val="00955820"/>
    <w:rsid w:val="00957D73"/>
    <w:rsid w:val="0096005E"/>
    <w:rsid w:val="00960C5A"/>
    <w:rsid w:val="0096201D"/>
    <w:rsid w:val="00963E64"/>
    <w:rsid w:val="00966322"/>
    <w:rsid w:val="00992464"/>
    <w:rsid w:val="00997211"/>
    <w:rsid w:val="009A211D"/>
    <w:rsid w:val="009A2BEB"/>
    <w:rsid w:val="009B2F19"/>
    <w:rsid w:val="009B2F5C"/>
    <w:rsid w:val="009D42F8"/>
    <w:rsid w:val="009D7FF6"/>
    <w:rsid w:val="009E31CD"/>
    <w:rsid w:val="009E619C"/>
    <w:rsid w:val="009F45A4"/>
    <w:rsid w:val="009F49C3"/>
    <w:rsid w:val="00A02F80"/>
    <w:rsid w:val="00A03336"/>
    <w:rsid w:val="00A03BCA"/>
    <w:rsid w:val="00A07B41"/>
    <w:rsid w:val="00A111E2"/>
    <w:rsid w:val="00A13647"/>
    <w:rsid w:val="00A17AC1"/>
    <w:rsid w:val="00A2145C"/>
    <w:rsid w:val="00A26441"/>
    <w:rsid w:val="00A368C9"/>
    <w:rsid w:val="00A42966"/>
    <w:rsid w:val="00A43F44"/>
    <w:rsid w:val="00A468E4"/>
    <w:rsid w:val="00A52464"/>
    <w:rsid w:val="00A54915"/>
    <w:rsid w:val="00A60017"/>
    <w:rsid w:val="00A6125B"/>
    <w:rsid w:val="00A61B85"/>
    <w:rsid w:val="00A719CB"/>
    <w:rsid w:val="00A73495"/>
    <w:rsid w:val="00A738C9"/>
    <w:rsid w:val="00A75727"/>
    <w:rsid w:val="00A7774C"/>
    <w:rsid w:val="00A801B4"/>
    <w:rsid w:val="00A808FC"/>
    <w:rsid w:val="00A81157"/>
    <w:rsid w:val="00A823D3"/>
    <w:rsid w:val="00A83DDC"/>
    <w:rsid w:val="00A90579"/>
    <w:rsid w:val="00A907CF"/>
    <w:rsid w:val="00A95D10"/>
    <w:rsid w:val="00AA59A5"/>
    <w:rsid w:val="00AA6C88"/>
    <w:rsid w:val="00AC03D2"/>
    <w:rsid w:val="00AC2B36"/>
    <w:rsid w:val="00AC35E5"/>
    <w:rsid w:val="00AC3D99"/>
    <w:rsid w:val="00AC70B0"/>
    <w:rsid w:val="00AC7A07"/>
    <w:rsid w:val="00AC7EBA"/>
    <w:rsid w:val="00AD0D04"/>
    <w:rsid w:val="00AD51C9"/>
    <w:rsid w:val="00AD7B53"/>
    <w:rsid w:val="00AE0D42"/>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2660B"/>
    <w:rsid w:val="00B32AAB"/>
    <w:rsid w:val="00B34A0F"/>
    <w:rsid w:val="00B34F6F"/>
    <w:rsid w:val="00B3645B"/>
    <w:rsid w:val="00B41F32"/>
    <w:rsid w:val="00B436D0"/>
    <w:rsid w:val="00B44A29"/>
    <w:rsid w:val="00B452BF"/>
    <w:rsid w:val="00B5462C"/>
    <w:rsid w:val="00B5529E"/>
    <w:rsid w:val="00B56C23"/>
    <w:rsid w:val="00B57D2E"/>
    <w:rsid w:val="00B67EFB"/>
    <w:rsid w:val="00B70C08"/>
    <w:rsid w:val="00B737E7"/>
    <w:rsid w:val="00B85C47"/>
    <w:rsid w:val="00B94B49"/>
    <w:rsid w:val="00B95103"/>
    <w:rsid w:val="00B963F3"/>
    <w:rsid w:val="00B96FB5"/>
    <w:rsid w:val="00BA0EA7"/>
    <w:rsid w:val="00BB0C7C"/>
    <w:rsid w:val="00BB179E"/>
    <w:rsid w:val="00BB17E4"/>
    <w:rsid w:val="00BB1EBF"/>
    <w:rsid w:val="00BB43DF"/>
    <w:rsid w:val="00BB51DF"/>
    <w:rsid w:val="00BB6BEA"/>
    <w:rsid w:val="00BC24C6"/>
    <w:rsid w:val="00BC4AFA"/>
    <w:rsid w:val="00BC5907"/>
    <w:rsid w:val="00BD1A75"/>
    <w:rsid w:val="00BD22D2"/>
    <w:rsid w:val="00BD2F77"/>
    <w:rsid w:val="00BE15F7"/>
    <w:rsid w:val="00BE35B8"/>
    <w:rsid w:val="00BE3ECD"/>
    <w:rsid w:val="00BF7955"/>
    <w:rsid w:val="00BF7AB6"/>
    <w:rsid w:val="00C0151C"/>
    <w:rsid w:val="00C02766"/>
    <w:rsid w:val="00C035E2"/>
    <w:rsid w:val="00C03EE7"/>
    <w:rsid w:val="00C060E1"/>
    <w:rsid w:val="00C10984"/>
    <w:rsid w:val="00C1258D"/>
    <w:rsid w:val="00C128BC"/>
    <w:rsid w:val="00C12C25"/>
    <w:rsid w:val="00C14A23"/>
    <w:rsid w:val="00C17084"/>
    <w:rsid w:val="00C20769"/>
    <w:rsid w:val="00C21342"/>
    <w:rsid w:val="00C22941"/>
    <w:rsid w:val="00C25976"/>
    <w:rsid w:val="00C3112C"/>
    <w:rsid w:val="00C365AB"/>
    <w:rsid w:val="00C427A6"/>
    <w:rsid w:val="00C42D60"/>
    <w:rsid w:val="00C6195B"/>
    <w:rsid w:val="00C71933"/>
    <w:rsid w:val="00C740A1"/>
    <w:rsid w:val="00C7527C"/>
    <w:rsid w:val="00C76A21"/>
    <w:rsid w:val="00C802B0"/>
    <w:rsid w:val="00C83E29"/>
    <w:rsid w:val="00C858C3"/>
    <w:rsid w:val="00C904C9"/>
    <w:rsid w:val="00CA2225"/>
    <w:rsid w:val="00CA5FEA"/>
    <w:rsid w:val="00CA6C90"/>
    <w:rsid w:val="00CA7850"/>
    <w:rsid w:val="00CB2D0A"/>
    <w:rsid w:val="00CB5369"/>
    <w:rsid w:val="00CB6C9A"/>
    <w:rsid w:val="00CC328C"/>
    <w:rsid w:val="00CC7EA7"/>
    <w:rsid w:val="00CD454F"/>
    <w:rsid w:val="00CD50B4"/>
    <w:rsid w:val="00CD59BC"/>
    <w:rsid w:val="00CE2E17"/>
    <w:rsid w:val="00CE6C66"/>
    <w:rsid w:val="00CF5ADB"/>
    <w:rsid w:val="00D01D26"/>
    <w:rsid w:val="00D05158"/>
    <w:rsid w:val="00D132F2"/>
    <w:rsid w:val="00D13A63"/>
    <w:rsid w:val="00D2239D"/>
    <w:rsid w:val="00D24EEB"/>
    <w:rsid w:val="00D25B10"/>
    <w:rsid w:val="00D2655E"/>
    <w:rsid w:val="00D2672B"/>
    <w:rsid w:val="00D27A2E"/>
    <w:rsid w:val="00D30F85"/>
    <w:rsid w:val="00D33816"/>
    <w:rsid w:val="00D33E7F"/>
    <w:rsid w:val="00D36059"/>
    <w:rsid w:val="00D361FE"/>
    <w:rsid w:val="00D37713"/>
    <w:rsid w:val="00D5736A"/>
    <w:rsid w:val="00D60A49"/>
    <w:rsid w:val="00D627F0"/>
    <w:rsid w:val="00D70DBE"/>
    <w:rsid w:val="00D7419B"/>
    <w:rsid w:val="00D75950"/>
    <w:rsid w:val="00D80E76"/>
    <w:rsid w:val="00D813CC"/>
    <w:rsid w:val="00D81C33"/>
    <w:rsid w:val="00D81CF2"/>
    <w:rsid w:val="00D821E6"/>
    <w:rsid w:val="00D82322"/>
    <w:rsid w:val="00D84E1B"/>
    <w:rsid w:val="00D90A6A"/>
    <w:rsid w:val="00D91F67"/>
    <w:rsid w:val="00D974F3"/>
    <w:rsid w:val="00DA224C"/>
    <w:rsid w:val="00DA30B8"/>
    <w:rsid w:val="00DA4A77"/>
    <w:rsid w:val="00DA78C3"/>
    <w:rsid w:val="00DB0C87"/>
    <w:rsid w:val="00DB0EC0"/>
    <w:rsid w:val="00DB2FFB"/>
    <w:rsid w:val="00DB389D"/>
    <w:rsid w:val="00DB65F8"/>
    <w:rsid w:val="00DC6A35"/>
    <w:rsid w:val="00DC6E91"/>
    <w:rsid w:val="00DD0338"/>
    <w:rsid w:val="00DD0362"/>
    <w:rsid w:val="00DE333E"/>
    <w:rsid w:val="00DE3431"/>
    <w:rsid w:val="00DF1E73"/>
    <w:rsid w:val="00DF33BA"/>
    <w:rsid w:val="00E03DFF"/>
    <w:rsid w:val="00E04207"/>
    <w:rsid w:val="00E0453C"/>
    <w:rsid w:val="00E12635"/>
    <w:rsid w:val="00E136A6"/>
    <w:rsid w:val="00E20CC5"/>
    <w:rsid w:val="00E30805"/>
    <w:rsid w:val="00E30CFC"/>
    <w:rsid w:val="00E33154"/>
    <w:rsid w:val="00E346E4"/>
    <w:rsid w:val="00E35C88"/>
    <w:rsid w:val="00E4015B"/>
    <w:rsid w:val="00E472D3"/>
    <w:rsid w:val="00E509B7"/>
    <w:rsid w:val="00E50E9C"/>
    <w:rsid w:val="00E52490"/>
    <w:rsid w:val="00E57D93"/>
    <w:rsid w:val="00E6634D"/>
    <w:rsid w:val="00E748E1"/>
    <w:rsid w:val="00E749B6"/>
    <w:rsid w:val="00E80BCD"/>
    <w:rsid w:val="00E824D6"/>
    <w:rsid w:val="00E8666E"/>
    <w:rsid w:val="00E95FA1"/>
    <w:rsid w:val="00E962D6"/>
    <w:rsid w:val="00E97D9F"/>
    <w:rsid w:val="00EA0729"/>
    <w:rsid w:val="00EA1041"/>
    <w:rsid w:val="00EA1282"/>
    <w:rsid w:val="00EA4F20"/>
    <w:rsid w:val="00EA569D"/>
    <w:rsid w:val="00ED0AE1"/>
    <w:rsid w:val="00ED18B9"/>
    <w:rsid w:val="00EE076D"/>
    <w:rsid w:val="00EE1364"/>
    <w:rsid w:val="00F016D9"/>
    <w:rsid w:val="00F05D0D"/>
    <w:rsid w:val="00F11676"/>
    <w:rsid w:val="00F17324"/>
    <w:rsid w:val="00F210BB"/>
    <w:rsid w:val="00F23F59"/>
    <w:rsid w:val="00F24346"/>
    <w:rsid w:val="00F26793"/>
    <w:rsid w:val="00F27A1C"/>
    <w:rsid w:val="00F30AE2"/>
    <w:rsid w:val="00F32A77"/>
    <w:rsid w:val="00F36786"/>
    <w:rsid w:val="00F4064A"/>
    <w:rsid w:val="00F40848"/>
    <w:rsid w:val="00F427DC"/>
    <w:rsid w:val="00F4389F"/>
    <w:rsid w:val="00F44ABE"/>
    <w:rsid w:val="00F5260C"/>
    <w:rsid w:val="00F526D7"/>
    <w:rsid w:val="00F608B5"/>
    <w:rsid w:val="00F67BE0"/>
    <w:rsid w:val="00F7425A"/>
    <w:rsid w:val="00F768B0"/>
    <w:rsid w:val="00F77E35"/>
    <w:rsid w:val="00F84D9F"/>
    <w:rsid w:val="00FA09BE"/>
    <w:rsid w:val="00FB0816"/>
    <w:rsid w:val="00FB69EF"/>
    <w:rsid w:val="00FB7FAB"/>
    <w:rsid w:val="00FC0870"/>
    <w:rsid w:val="00FC44D6"/>
    <w:rsid w:val="00FC45F7"/>
    <w:rsid w:val="00FC67BC"/>
    <w:rsid w:val="00FD0CCB"/>
    <w:rsid w:val="00FD2BB9"/>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825A8"/>
  <w15:docId w15:val="{CAC58DEB-FF86-415C-B811-7F47CF3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 w:type="paragraph" w:styleId="Funotentext">
    <w:name w:val="footnote text"/>
    <w:basedOn w:val="Standard"/>
    <w:link w:val="FunotentextZchn"/>
    <w:uiPriority w:val="99"/>
    <w:semiHidden/>
    <w:unhideWhenUsed/>
    <w:rsid w:val="00B266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660B"/>
    <w:rPr>
      <w:sz w:val="20"/>
      <w:szCs w:val="20"/>
    </w:rPr>
  </w:style>
  <w:style w:type="character" w:styleId="Funotenzeichen">
    <w:name w:val="footnote reference"/>
    <w:basedOn w:val="Absatz-Standardschriftart"/>
    <w:uiPriority w:val="99"/>
    <w:semiHidden/>
    <w:unhideWhenUsed/>
    <w:rsid w:val="00B26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6674945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78953380">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1612976093">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dau.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munal.de/familienfreundlichkeit-ranking-2022" TargetMode="External"/><Relationship Id="rId5" Type="http://schemas.openxmlformats.org/officeDocument/2006/relationships/webSettings" Target="webSettings.xml"/><Relationship Id="rId15" Type="http://schemas.openxmlformats.org/officeDocument/2006/relationships/hyperlink" Target="file:///C:\Users\Herr%20Lange\AppData\Roaming\Microsoft\Word\www.wildau.de" TargetMode="External"/><Relationship Id="rId10" Type="http://schemas.openxmlformats.org/officeDocument/2006/relationships/hyperlink" Target="https://kommunal.de/familienfreundlichkeit-ranking-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wildau.de/hochschule/ueber-uns/profil/" TargetMode="External"/><Relationship Id="rId14" Type="http://schemas.openxmlformats.org/officeDocument/2006/relationships/hyperlink" Target="mailto:K.Luetzelberger@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5B93-EBB1-40DD-9382-08A664E6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5</cp:revision>
  <dcterms:created xsi:type="dcterms:W3CDTF">2022-12-05T15:29:00Z</dcterms:created>
  <dcterms:modified xsi:type="dcterms:W3CDTF">2022-12-07T14:30:00Z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18586093bc54a0efc10a27a2074417470014193725b5e391ce5440054208412d</vt:lpwstr>
  </property>
</Properties>
</file>