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49" w:rsidRDefault="00536B0A" w:rsidP="007634F9">
      <w:pPr>
        <w:tabs>
          <w:tab w:val="left" w:pos="284"/>
          <w:tab w:val="left" w:pos="482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-52070</wp:posOffset>
            </wp:positionV>
            <wp:extent cx="2775585" cy="1948180"/>
            <wp:effectExtent l="19050" t="0" r="5715" b="0"/>
            <wp:wrapTight wrapText="bothSides">
              <wp:wrapPolygon edited="0">
                <wp:start x="-148" y="0"/>
                <wp:lineTo x="-148" y="21332"/>
                <wp:lineTo x="21644" y="21332"/>
                <wp:lineTo x="21644" y="0"/>
                <wp:lineTo x="-148" y="0"/>
              </wp:wrapPolygon>
            </wp:wrapTight>
            <wp:docPr id="4" name="Bild 4" descr="logo_4fpo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4fpo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849" w:rsidRDefault="00335849">
      <w:pPr>
        <w:autoSpaceDE w:val="0"/>
        <w:autoSpaceDN w:val="0"/>
        <w:adjustRightInd w:val="0"/>
        <w:rPr>
          <w:rFonts w:ascii="Arial" w:hAnsi="Arial" w:cs="Arial"/>
          <w:color w:val="000000"/>
          <w:szCs w:val="17"/>
        </w:rPr>
      </w:pPr>
    </w:p>
    <w:p w:rsidR="00335849" w:rsidRDefault="00335849">
      <w:pPr>
        <w:autoSpaceDE w:val="0"/>
        <w:autoSpaceDN w:val="0"/>
        <w:adjustRightInd w:val="0"/>
        <w:rPr>
          <w:rFonts w:ascii="Arial" w:hAnsi="Arial" w:cs="Arial"/>
          <w:color w:val="000000"/>
          <w:szCs w:val="17"/>
        </w:rPr>
      </w:pPr>
    </w:p>
    <w:p w:rsidR="00335849" w:rsidRDefault="00335849">
      <w:pPr>
        <w:autoSpaceDE w:val="0"/>
        <w:autoSpaceDN w:val="0"/>
        <w:adjustRightInd w:val="0"/>
        <w:rPr>
          <w:rFonts w:ascii="Arial" w:hAnsi="Arial" w:cs="Arial"/>
          <w:color w:val="000000"/>
          <w:szCs w:val="17"/>
        </w:rPr>
      </w:pPr>
      <w:r>
        <w:tab/>
      </w:r>
    </w:p>
    <w:p w:rsidR="00335849" w:rsidRDefault="00335849">
      <w:pPr>
        <w:autoSpaceDE w:val="0"/>
        <w:autoSpaceDN w:val="0"/>
        <w:adjustRightInd w:val="0"/>
        <w:rPr>
          <w:rFonts w:ascii="Arial" w:hAnsi="Arial" w:cs="Arial"/>
          <w:color w:val="000000"/>
          <w:szCs w:val="17"/>
        </w:rPr>
      </w:pPr>
    </w:p>
    <w:p w:rsidR="00335849" w:rsidRDefault="00335849">
      <w:pPr>
        <w:autoSpaceDE w:val="0"/>
        <w:autoSpaceDN w:val="0"/>
        <w:adjustRightInd w:val="0"/>
        <w:rPr>
          <w:rFonts w:ascii="Arial" w:hAnsi="Arial" w:cs="Arial"/>
          <w:color w:val="000000"/>
          <w:szCs w:val="17"/>
        </w:rPr>
      </w:pPr>
    </w:p>
    <w:p w:rsidR="00335849" w:rsidRDefault="003358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335849" w:rsidRDefault="003358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335849" w:rsidRPr="0099060F" w:rsidRDefault="007634F9" w:rsidP="00335849">
      <w:pPr>
        <w:ind w:right="-1"/>
        <w:rPr>
          <w:rFonts w:ascii="Verdana" w:hAnsi="Verdana"/>
        </w:rPr>
      </w:pPr>
      <w:r>
        <w:rPr>
          <w:rFonts w:ascii="Verdana" w:hAnsi="Verdana"/>
        </w:rPr>
        <w:t>2010-0</w:t>
      </w:r>
      <w:r w:rsidR="00BA0778">
        <w:rPr>
          <w:rFonts w:ascii="Verdana" w:hAnsi="Verdana"/>
        </w:rPr>
        <w:t>4</w:t>
      </w:r>
      <w:r>
        <w:rPr>
          <w:rFonts w:ascii="Verdana" w:hAnsi="Verdana"/>
        </w:rPr>
        <w:t>-0</w:t>
      </w:r>
      <w:r w:rsidR="00D15F03">
        <w:rPr>
          <w:rFonts w:ascii="Verdana" w:hAnsi="Verdana"/>
        </w:rPr>
        <w:t>9</w:t>
      </w:r>
    </w:p>
    <w:p w:rsidR="00335849" w:rsidRPr="0099060F" w:rsidRDefault="00335849" w:rsidP="00335849">
      <w:pPr>
        <w:ind w:right="-1"/>
        <w:rPr>
          <w:rFonts w:ascii="Verdana" w:hAnsi="Verdana"/>
        </w:rPr>
      </w:pPr>
      <w:r w:rsidRPr="0099060F">
        <w:rPr>
          <w:rFonts w:ascii="Verdana" w:hAnsi="Verdana"/>
        </w:rPr>
        <w:t>Pressmeddelade</w:t>
      </w:r>
    </w:p>
    <w:p w:rsidR="00335849" w:rsidRDefault="00335849" w:rsidP="00335849">
      <w:pPr>
        <w:ind w:right="-1"/>
        <w:rPr>
          <w:rFonts w:ascii="Verdana" w:hAnsi="Verdana"/>
        </w:rPr>
      </w:pPr>
    </w:p>
    <w:p w:rsidR="00335849" w:rsidRPr="0099060F" w:rsidRDefault="00335849" w:rsidP="00335849">
      <w:pPr>
        <w:ind w:right="-1"/>
        <w:rPr>
          <w:rFonts w:ascii="Verdana" w:hAnsi="Verdana"/>
        </w:rPr>
      </w:pPr>
    </w:p>
    <w:p w:rsidR="006967CC" w:rsidRDefault="006967CC" w:rsidP="00335849">
      <w:pPr>
        <w:widowControl w:val="0"/>
        <w:autoSpaceDE w:val="0"/>
        <w:autoSpaceDN w:val="0"/>
        <w:adjustRightInd w:val="0"/>
        <w:spacing w:line="340" w:lineRule="atLeast"/>
        <w:ind w:right="-1"/>
        <w:rPr>
          <w:rFonts w:ascii="Verdana" w:hAnsi="Verdana" w:cs="Verdana"/>
          <w:b/>
          <w:sz w:val="36"/>
          <w:szCs w:val="36"/>
        </w:rPr>
      </w:pPr>
    </w:p>
    <w:p w:rsidR="008F50B1" w:rsidRDefault="00BA0778" w:rsidP="00BA0778">
      <w:pPr>
        <w:widowControl w:val="0"/>
        <w:autoSpaceDE w:val="0"/>
        <w:autoSpaceDN w:val="0"/>
        <w:adjustRightInd w:val="0"/>
        <w:spacing w:line="340" w:lineRule="atLeast"/>
        <w:ind w:right="-1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Ny kollektivtrafiklag välkomnas av Svensk Kollektivtrafik</w:t>
      </w:r>
    </w:p>
    <w:p w:rsidR="00BA0778" w:rsidRDefault="00BA0778" w:rsidP="00BA0778">
      <w:pPr>
        <w:widowControl w:val="0"/>
        <w:autoSpaceDE w:val="0"/>
        <w:autoSpaceDN w:val="0"/>
        <w:adjustRightInd w:val="0"/>
        <w:spacing w:line="340" w:lineRule="atLeast"/>
        <w:ind w:right="-1"/>
        <w:rPr>
          <w:rFonts w:ascii="Verdana" w:hAnsi="Verdana" w:cs="Verdana"/>
          <w:b/>
          <w:bCs/>
        </w:rPr>
      </w:pPr>
    </w:p>
    <w:p w:rsidR="00D15F03" w:rsidRDefault="0000449A" w:rsidP="00D15F0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Branschorganisationen Sven</w:t>
      </w:r>
      <w:r w:rsidR="006967CC">
        <w:rPr>
          <w:rFonts w:ascii="Verdana" w:hAnsi="Verdana" w:cs="Verdana"/>
          <w:b/>
          <w:bCs/>
        </w:rPr>
        <w:t>sk Kollektivtrafik</w:t>
      </w:r>
      <w:r w:rsidR="00F93F4D">
        <w:rPr>
          <w:rFonts w:ascii="Verdana" w:hAnsi="Verdana" w:cs="Verdana"/>
          <w:b/>
          <w:bCs/>
        </w:rPr>
        <w:t xml:space="preserve"> </w:t>
      </w:r>
      <w:r w:rsidR="00606890">
        <w:rPr>
          <w:rFonts w:ascii="Verdana" w:hAnsi="Verdana" w:cs="Verdana"/>
          <w:b/>
          <w:bCs/>
        </w:rPr>
        <w:t xml:space="preserve">är positiv till regeringens </w:t>
      </w:r>
      <w:r w:rsidR="00D15F03">
        <w:rPr>
          <w:rFonts w:ascii="Verdana" w:hAnsi="Verdana" w:cs="Verdana"/>
          <w:b/>
          <w:bCs/>
        </w:rPr>
        <w:t>propos</w:t>
      </w:r>
      <w:r w:rsidR="00D15F03">
        <w:rPr>
          <w:rFonts w:ascii="Verdana" w:hAnsi="Verdana" w:cs="Verdana"/>
          <w:b/>
          <w:bCs/>
        </w:rPr>
        <w:t>i</w:t>
      </w:r>
      <w:r w:rsidR="00D15F03">
        <w:rPr>
          <w:rFonts w:ascii="Verdana" w:hAnsi="Verdana" w:cs="Verdana"/>
          <w:b/>
          <w:bCs/>
        </w:rPr>
        <w:t xml:space="preserve">tion om </w:t>
      </w:r>
      <w:r w:rsidR="00EC2637">
        <w:rPr>
          <w:rFonts w:ascii="Verdana" w:hAnsi="Verdana" w:cs="Verdana"/>
          <w:b/>
          <w:bCs/>
        </w:rPr>
        <w:t xml:space="preserve">ny </w:t>
      </w:r>
      <w:r w:rsidR="00D15F03">
        <w:rPr>
          <w:rFonts w:ascii="Verdana" w:hAnsi="Verdana" w:cs="Verdana"/>
          <w:b/>
          <w:bCs/>
        </w:rPr>
        <w:t>kollektivtrafik</w:t>
      </w:r>
      <w:r w:rsidR="004C5C40">
        <w:rPr>
          <w:rFonts w:ascii="Verdana" w:hAnsi="Verdana" w:cs="Verdana"/>
          <w:b/>
          <w:bCs/>
        </w:rPr>
        <w:t>lag</w:t>
      </w:r>
      <w:r w:rsidR="00EC2637">
        <w:rPr>
          <w:rFonts w:ascii="Verdana" w:hAnsi="Verdana" w:cs="Verdana"/>
          <w:b/>
          <w:bCs/>
        </w:rPr>
        <w:t>stiftning</w:t>
      </w:r>
      <w:r w:rsidR="00D15F03">
        <w:rPr>
          <w:rFonts w:ascii="Verdana" w:hAnsi="Verdana" w:cs="Verdana"/>
          <w:b/>
          <w:bCs/>
        </w:rPr>
        <w:t xml:space="preserve">. </w:t>
      </w:r>
    </w:p>
    <w:p w:rsidR="00BC1D1E" w:rsidRPr="00BC1D1E" w:rsidRDefault="00BC1D1E" w:rsidP="00BC1D1E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Cs/>
        </w:rPr>
      </w:pPr>
    </w:p>
    <w:p w:rsidR="00D15F03" w:rsidRPr="00BC1D1E" w:rsidRDefault="00D15F03" w:rsidP="00BC1D1E">
      <w:pPr>
        <w:pStyle w:val="Liststycke"/>
        <w:widowControl w:val="0"/>
        <w:numPr>
          <w:ilvl w:val="0"/>
          <w:numId w:val="17"/>
        </w:numPr>
        <w:autoSpaceDE w:val="0"/>
        <w:autoSpaceDN w:val="0"/>
        <w:adjustRightInd w:val="0"/>
        <w:ind w:right="-1"/>
        <w:rPr>
          <w:rFonts w:ascii="Verdana" w:hAnsi="Verdana" w:cs="Verdana"/>
          <w:bCs/>
        </w:rPr>
      </w:pPr>
      <w:r w:rsidRPr="00BC1D1E">
        <w:rPr>
          <w:rFonts w:ascii="Verdana" w:hAnsi="Verdana" w:cs="Verdana"/>
          <w:bCs/>
        </w:rPr>
        <w:t xml:space="preserve">Regeringen har lyssnat </w:t>
      </w:r>
      <w:r w:rsidR="00606890">
        <w:rPr>
          <w:rFonts w:ascii="Verdana" w:hAnsi="Verdana" w:cs="Verdana"/>
          <w:bCs/>
        </w:rPr>
        <w:t xml:space="preserve">på oss i branschen </w:t>
      </w:r>
      <w:r w:rsidRPr="00BC1D1E">
        <w:rPr>
          <w:rFonts w:ascii="Verdana" w:hAnsi="Verdana" w:cs="Verdana"/>
          <w:bCs/>
        </w:rPr>
        <w:t>och gett oss bra förutsättningar att m</w:t>
      </w:r>
      <w:r w:rsidRPr="00BC1D1E">
        <w:rPr>
          <w:rFonts w:ascii="Verdana" w:hAnsi="Verdana" w:cs="Verdana"/>
          <w:bCs/>
        </w:rPr>
        <w:t>o</w:t>
      </w:r>
      <w:r w:rsidRPr="00BC1D1E">
        <w:rPr>
          <w:rFonts w:ascii="Verdana" w:hAnsi="Verdana" w:cs="Verdana"/>
          <w:bCs/>
        </w:rPr>
        <w:t>dernisera kollektivtrafi</w:t>
      </w:r>
      <w:r w:rsidR="00130576">
        <w:rPr>
          <w:rFonts w:ascii="Verdana" w:hAnsi="Verdana" w:cs="Verdana"/>
          <w:bCs/>
        </w:rPr>
        <w:t>ken utifrån resenärernas behov och att fördubbla kollektivtraf</w:t>
      </w:r>
      <w:r w:rsidR="00130576">
        <w:rPr>
          <w:rFonts w:ascii="Verdana" w:hAnsi="Verdana" w:cs="Verdana"/>
          <w:bCs/>
        </w:rPr>
        <w:t>i</w:t>
      </w:r>
      <w:r w:rsidR="00130576">
        <w:rPr>
          <w:rFonts w:ascii="Verdana" w:hAnsi="Verdana" w:cs="Verdana"/>
          <w:bCs/>
        </w:rPr>
        <w:t xml:space="preserve">kens marknadsandel i Sverige. Förslaget </w:t>
      </w:r>
      <w:r w:rsidRPr="00BC1D1E">
        <w:rPr>
          <w:rFonts w:ascii="Verdana" w:hAnsi="Verdana" w:cs="Verdana"/>
          <w:bCs/>
        </w:rPr>
        <w:t>visar att regeringen har förtro</w:t>
      </w:r>
      <w:r w:rsidR="00606890">
        <w:rPr>
          <w:rFonts w:ascii="Verdana" w:hAnsi="Verdana" w:cs="Verdana"/>
          <w:bCs/>
        </w:rPr>
        <w:t>ende för vår förmåga att leverera</w:t>
      </w:r>
      <w:r w:rsidRPr="00BC1D1E">
        <w:rPr>
          <w:rFonts w:ascii="Verdana" w:hAnsi="Verdana" w:cs="Verdana"/>
          <w:bCs/>
        </w:rPr>
        <w:t>, säger ordförande Christer G Wennerholm (M).</w:t>
      </w:r>
    </w:p>
    <w:p w:rsidR="00D15F03" w:rsidRDefault="00D15F03" w:rsidP="00D15F0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</w:rPr>
      </w:pPr>
    </w:p>
    <w:p w:rsidR="00D15F03" w:rsidRDefault="00606890" w:rsidP="00D15F0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Regeringens förslag överensstämmer i allt väsentligt med den </w:t>
      </w:r>
      <w:r w:rsidR="00D15F03" w:rsidRPr="00D15F03">
        <w:rPr>
          <w:rFonts w:ascii="Verdana" w:hAnsi="Verdana" w:cs="Verdana"/>
          <w:bCs/>
        </w:rPr>
        <w:t xml:space="preserve">affärsmodell som </w:t>
      </w:r>
      <w:r>
        <w:rPr>
          <w:rFonts w:ascii="Verdana" w:hAnsi="Verdana" w:cs="Verdana"/>
          <w:bCs/>
        </w:rPr>
        <w:t>kollekti</w:t>
      </w:r>
      <w:r>
        <w:rPr>
          <w:rFonts w:ascii="Verdana" w:hAnsi="Verdana" w:cs="Verdana"/>
          <w:bCs/>
        </w:rPr>
        <w:t>v</w:t>
      </w:r>
      <w:r>
        <w:rPr>
          <w:rFonts w:ascii="Verdana" w:hAnsi="Verdana" w:cs="Verdana"/>
          <w:bCs/>
        </w:rPr>
        <w:t xml:space="preserve">trafikbranschen tagit fram och som </w:t>
      </w:r>
      <w:r w:rsidR="00D15F03" w:rsidRPr="00D15F03">
        <w:rPr>
          <w:rFonts w:ascii="Verdana" w:hAnsi="Verdana" w:cs="Verdana"/>
          <w:bCs/>
        </w:rPr>
        <w:t>foku</w:t>
      </w:r>
      <w:r>
        <w:rPr>
          <w:rFonts w:ascii="Verdana" w:hAnsi="Verdana" w:cs="Verdana"/>
          <w:bCs/>
        </w:rPr>
        <w:t xml:space="preserve">serar </w:t>
      </w:r>
      <w:r w:rsidR="00D15F03" w:rsidRPr="00D15F03">
        <w:rPr>
          <w:rFonts w:ascii="Verdana" w:hAnsi="Verdana" w:cs="Verdana"/>
          <w:bCs/>
        </w:rPr>
        <w:t xml:space="preserve">på </w:t>
      </w:r>
      <w:r>
        <w:rPr>
          <w:rFonts w:ascii="Verdana" w:hAnsi="Verdana" w:cs="Verdana"/>
          <w:bCs/>
        </w:rPr>
        <w:t xml:space="preserve">ökad valfrihet och mångfald, </w:t>
      </w:r>
      <w:r w:rsidR="00D15F03" w:rsidRPr="00D15F03">
        <w:rPr>
          <w:rFonts w:ascii="Verdana" w:hAnsi="Verdana" w:cs="Verdana"/>
          <w:bCs/>
        </w:rPr>
        <w:t>affärsmä</w:t>
      </w:r>
      <w:r w:rsidR="00D15F03" w:rsidRPr="00D15F03">
        <w:rPr>
          <w:rFonts w:ascii="Verdana" w:hAnsi="Verdana" w:cs="Verdana"/>
          <w:bCs/>
        </w:rPr>
        <w:t>s</w:t>
      </w:r>
      <w:r w:rsidR="00D15F03" w:rsidRPr="00D15F03">
        <w:rPr>
          <w:rFonts w:ascii="Verdana" w:hAnsi="Verdana" w:cs="Verdana"/>
          <w:bCs/>
        </w:rPr>
        <w:t>sighet och kundorienter</w:t>
      </w:r>
      <w:r>
        <w:rPr>
          <w:rFonts w:ascii="Verdana" w:hAnsi="Verdana" w:cs="Verdana"/>
          <w:bCs/>
        </w:rPr>
        <w:t xml:space="preserve">ing, gränslös samverkan i branschen </w:t>
      </w:r>
      <w:r w:rsidR="00D15F03" w:rsidRPr="00D15F03">
        <w:rPr>
          <w:rFonts w:ascii="Verdana" w:hAnsi="Verdana" w:cs="Verdana"/>
          <w:bCs/>
        </w:rPr>
        <w:t xml:space="preserve">och </w:t>
      </w:r>
      <w:r>
        <w:rPr>
          <w:rFonts w:ascii="Verdana" w:hAnsi="Verdana" w:cs="Verdana"/>
          <w:bCs/>
        </w:rPr>
        <w:t xml:space="preserve">stärkt </w:t>
      </w:r>
      <w:r w:rsidR="00D15F03" w:rsidRPr="00D15F03">
        <w:rPr>
          <w:rFonts w:ascii="Verdana" w:hAnsi="Verdana" w:cs="Verdana"/>
          <w:bCs/>
        </w:rPr>
        <w:t>politiskt inflyta</w:t>
      </w:r>
      <w:r w:rsidR="00D15F03" w:rsidRPr="00D15F03">
        <w:rPr>
          <w:rFonts w:ascii="Verdana" w:hAnsi="Verdana" w:cs="Verdana"/>
          <w:bCs/>
        </w:rPr>
        <w:t>n</w:t>
      </w:r>
      <w:r w:rsidR="00D15F03" w:rsidRPr="00D15F03">
        <w:rPr>
          <w:rFonts w:ascii="Verdana" w:hAnsi="Verdana" w:cs="Verdana"/>
          <w:bCs/>
        </w:rPr>
        <w:t>de på regional nivå.</w:t>
      </w:r>
    </w:p>
    <w:p w:rsidR="00BC1D1E" w:rsidRDefault="00BC1D1E" w:rsidP="00D15F0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Cs/>
        </w:rPr>
      </w:pPr>
    </w:p>
    <w:p w:rsidR="00BC1D1E" w:rsidRPr="00130576" w:rsidRDefault="00130576" w:rsidP="00130576">
      <w:pPr>
        <w:pStyle w:val="Liststycke"/>
        <w:widowControl w:val="0"/>
        <w:numPr>
          <w:ilvl w:val="0"/>
          <w:numId w:val="15"/>
        </w:numPr>
        <w:autoSpaceDE w:val="0"/>
        <w:autoSpaceDN w:val="0"/>
        <w:adjustRightInd w:val="0"/>
        <w:ind w:left="360" w:right="-1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Med de nya förutsättningarna blir det lättare att kunna erbjuda resenärerna bättre resmöjligheter över gamla administrativa gränser i ett hela </w:t>
      </w:r>
      <w:proofErr w:type="spellStart"/>
      <w:r>
        <w:rPr>
          <w:rFonts w:ascii="Verdana" w:hAnsi="Verdana" w:cs="Verdana"/>
          <w:bCs/>
        </w:rPr>
        <w:t>resan-perspektiv</w:t>
      </w:r>
      <w:proofErr w:type="spellEnd"/>
      <w:r>
        <w:rPr>
          <w:rFonts w:ascii="Verdana" w:hAnsi="Verdana" w:cs="Verdana"/>
          <w:bCs/>
        </w:rPr>
        <w:t xml:space="preserve"> och att locka fler människor att använda sin privatbil mindre och åka mer kollektivt istället. Då tar vi steg mot visionen om kollektivtrafiken som en självklar del av resandet </w:t>
      </w:r>
      <w:r w:rsidR="00BC1D1E" w:rsidRPr="00130576">
        <w:rPr>
          <w:rFonts w:ascii="Verdana" w:hAnsi="Verdana" w:cs="Verdana"/>
          <w:bCs/>
        </w:rPr>
        <w:t>i ett hållbart samhälle, säger Charlotte Wäreborn Schultz, vd för Svensk Kollektivtrafik.</w:t>
      </w:r>
    </w:p>
    <w:p w:rsidR="00D15F03" w:rsidRDefault="00D15F03" w:rsidP="00F93F4D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</w:rPr>
      </w:pPr>
    </w:p>
    <w:p w:rsidR="001917ED" w:rsidRPr="00F8173D" w:rsidRDefault="00130576" w:rsidP="00F93F4D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Svensk Kollektivtrafik har framfört kritik mot den </w:t>
      </w:r>
      <w:r w:rsidR="00F93F4D" w:rsidRPr="00BC1D1E">
        <w:rPr>
          <w:rFonts w:ascii="Verdana" w:hAnsi="Verdana" w:cs="Verdana"/>
          <w:bCs/>
        </w:rPr>
        <w:t xml:space="preserve">korta </w:t>
      </w:r>
      <w:r w:rsidR="00BF64D0">
        <w:rPr>
          <w:rFonts w:ascii="Verdana" w:hAnsi="Verdana" w:cs="Verdana"/>
          <w:bCs/>
        </w:rPr>
        <w:t xml:space="preserve">förberedelsetiden </w:t>
      </w:r>
      <w:r>
        <w:rPr>
          <w:rFonts w:ascii="Verdana" w:hAnsi="Verdana" w:cs="Verdana"/>
          <w:bCs/>
        </w:rPr>
        <w:t>innan la</w:t>
      </w:r>
      <w:r w:rsidR="00BF64D0">
        <w:rPr>
          <w:rFonts w:ascii="Verdana" w:hAnsi="Verdana" w:cs="Verdana"/>
          <w:bCs/>
        </w:rPr>
        <w:t xml:space="preserve">gen </w:t>
      </w:r>
      <w:r w:rsidR="00080E51">
        <w:rPr>
          <w:rFonts w:ascii="Verdana" w:hAnsi="Verdana" w:cs="Verdana"/>
          <w:bCs/>
        </w:rPr>
        <w:t xml:space="preserve">ska </w:t>
      </w:r>
      <w:r w:rsidR="00BF64D0">
        <w:rPr>
          <w:rFonts w:ascii="Verdana" w:hAnsi="Verdana" w:cs="Verdana"/>
          <w:bCs/>
        </w:rPr>
        <w:t xml:space="preserve">träda i kraft </w:t>
      </w:r>
      <w:r w:rsidR="00F93F4D" w:rsidRPr="00BC1D1E">
        <w:rPr>
          <w:rFonts w:ascii="Verdana" w:hAnsi="Verdana" w:cs="Verdana"/>
          <w:bCs/>
        </w:rPr>
        <w:t>den 1 januari 2012</w:t>
      </w:r>
      <w:r>
        <w:rPr>
          <w:rFonts w:ascii="Verdana" w:hAnsi="Verdana" w:cs="Verdana"/>
          <w:bCs/>
        </w:rPr>
        <w:t>.</w:t>
      </w:r>
      <w:r w:rsidR="00F93F4D" w:rsidRPr="00BC1D1E">
        <w:rPr>
          <w:rFonts w:ascii="Verdana" w:hAnsi="Verdana" w:cs="Verdana"/>
          <w:bCs/>
        </w:rPr>
        <w:t xml:space="preserve"> </w:t>
      </w:r>
      <w:r w:rsidR="007E7144">
        <w:rPr>
          <w:rFonts w:ascii="Verdana" w:hAnsi="Verdana" w:cs="Verdana"/>
          <w:bCs/>
        </w:rPr>
        <w:t xml:space="preserve">Gällande trafikförsörjningsprogrammen har </w:t>
      </w:r>
      <w:r w:rsidR="00BF64D0">
        <w:rPr>
          <w:rFonts w:ascii="Verdana" w:hAnsi="Verdana" w:cs="Verdana"/>
          <w:bCs/>
        </w:rPr>
        <w:t>R</w:t>
      </w:r>
      <w:r w:rsidR="00BC1D1E" w:rsidRPr="00BC1D1E">
        <w:rPr>
          <w:rFonts w:ascii="Verdana" w:hAnsi="Verdana" w:cs="Verdana"/>
          <w:bCs/>
        </w:rPr>
        <w:t xml:space="preserve">egeringen </w:t>
      </w:r>
      <w:r w:rsidR="007E7144">
        <w:rPr>
          <w:rFonts w:ascii="Verdana" w:hAnsi="Verdana" w:cs="Verdana"/>
          <w:bCs/>
        </w:rPr>
        <w:t xml:space="preserve">nu </w:t>
      </w:r>
      <w:r w:rsidR="00080E51">
        <w:rPr>
          <w:rFonts w:ascii="Verdana" w:hAnsi="Verdana" w:cs="Verdana"/>
          <w:bCs/>
        </w:rPr>
        <w:t>beslutat att</w:t>
      </w:r>
      <w:r w:rsidR="007E7144">
        <w:rPr>
          <w:rFonts w:ascii="Verdana" w:hAnsi="Verdana" w:cs="Verdana"/>
          <w:bCs/>
        </w:rPr>
        <w:t xml:space="preserve"> tiden för</w:t>
      </w:r>
      <w:r w:rsidR="00BF64D0">
        <w:rPr>
          <w:rFonts w:ascii="Verdana" w:hAnsi="Verdana" w:cs="Verdana"/>
          <w:bCs/>
        </w:rPr>
        <w:t xml:space="preserve"> </w:t>
      </w:r>
      <w:r w:rsidR="007E7144">
        <w:rPr>
          <w:rFonts w:ascii="Verdana" w:hAnsi="Verdana" w:cs="Verdana"/>
          <w:bCs/>
        </w:rPr>
        <w:t xml:space="preserve">framtagande av dessa förlängs till </w:t>
      </w:r>
      <w:r w:rsidR="000D7E9D" w:rsidRPr="00F8173D">
        <w:rPr>
          <w:rFonts w:ascii="Verdana" w:hAnsi="Verdana" w:cs="Verdana"/>
          <w:bCs/>
        </w:rPr>
        <w:t>den 1 okt</w:t>
      </w:r>
      <w:r w:rsidR="000D7E9D" w:rsidRPr="00F8173D">
        <w:rPr>
          <w:rFonts w:ascii="Verdana" w:hAnsi="Verdana" w:cs="Verdana"/>
          <w:bCs/>
        </w:rPr>
        <w:t>o</w:t>
      </w:r>
      <w:r w:rsidR="000D7E9D" w:rsidRPr="00F8173D">
        <w:rPr>
          <w:rFonts w:ascii="Verdana" w:hAnsi="Verdana" w:cs="Verdana"/>
          <w:bCs/>
        </w:rPr>
        <w:t>ber</w:t>
      </w:r>
      <w:r w:rsidR="007E7144">
        <w:rPr>
          <w:rFonts w:ascii="Verdana" w:hAnsi="Verdana" w:cs="Verdana"/>
          <w:bCs/>
        </w:rPr>
        <w:t xml:space="preserve"> 2012</w:t>
      </w:r>
      <w:r w:rsidR="000D7E9D" w:rsidRPr="00F8173D">
        <w:rPr>
          <w:rFonts w:ascii="Verdana" w:hAnsi="Verdana" w:cs="Verdana"/>
          <w:bCs/>
        </w:rPr>
        <w:t>.</w:t>
      </w:r>
    </w:p>
    <w:p w:rsidR="00BC1D1E" w:rsidRDefault="00BC1D1E" w:rsidP="00F93F4D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</w:rPr>
      </w:pPr>
    </w:p>
    <w:p w:rsidR="00BF64D0" w:rsidRDefault="00BF64D0" w:rsidP="00BC1D1E">
      <w:pPr>
        <w:pStyle w:val="Liststycke"/>
        <w:widowControl w:val="0"/>
        <w:numPr>
          <w:ilvl w:val="0"/>
          <w:numId w:val="15"/>
        </w:numPr>
        <w:autoSpaceDE w:val="0"/>
        <w:autoSpaceDN w:val="0"/>
        <w:adjustRightInd w:val="0"/>
        <w:ind w:right="-1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Det här ger branschens olika aktörer möjlighet att gemensamt planera för den nya situationen på ett </w:t>
      </w:r>
      <w:r w:rsidR="007E7144">
        <w:rPr>
          <w:rFonts w:ascii="Verdana" w:hAnsi="Verdana" w:cs="Verdana"/>
          <w:bCs/>
        </w:rPr>
        <w:t>bättre</w:t>
      </w:r>
      <w:r>
        <w:rPr>
          <w:rFonts w:ascii="Verdana" w:hAnsi="Verdana" w:cs="Verdana"/>
          <w:bCs/>
        </w:rPr>
        <w:t xml:space="preserve"> sätt,</w:t>
      </w:r>
      <w:r w:rsidRPr="00BF64D0">
        <w:rPr>
          <w:rFonts w:ascii="Verdana" w:hAnsi="Verdana" w:cs="Verdana"/>
          <w:bCs/>
        </w:rPr>
        <w:t xml:space="preserve"> </w:t>
      </w:r>
      <w:r w:rsidRPr="00BC1D1E">
        <w:rPr>
          <w:rFonts w:ascii="Verdana" w:hAnsi="Verdana" w:cs="Verdana"/>
          <w:bCs/>
        </w:rPr>
        <w:t>säger Charlotte Wäreborn</w:t>
      </w:r>
      <w:r w:rsidR="0097170C">
        <w:rPr>
          <w:rFonts w:ascii="Verdana" w:hAnsi="Verdana" w:cs="Verdana"/>
          <w:bCs/>
        </w:rPr>
        <w:t xml:space="preserve"> Schultz</w:t>
      </w:r>
      <w:r w:rsidR="00F8173D">
        <w:rPr>
          <w:rFonts w:ascii="Verdana" w:hAnsi="Verdana" w:cs="Verdana"/>
          <w:bCs/>
        </w:rPr>
        <w:t>.</w:t>
      </w:r>
    </w:p>
    <w:p w:rsidR="00F93F4D" w:rsidRPr="00531490" w:rsidRDefault="00F93F4D" w:rsidP="00335849">
      <w:pPr>
        <w:pStyle w:val="Mellanmrktrutnt1-dekorfrg21"/>
        <w:widowControl w:val="0"/>
        <w:autoSpaceDE w:val="0"/>
        <w:autoSpaceDN w:val="0"/>
        <w:adjustRightInd w:val="0"/>
        <w:ind w:left="0" w:right="-1"/>
        <w:rPr>
          <w:rFonts w:ascii="Verdana" w:hAnsi="Verdana"/>
        </w:rPr>
      </w:pPr>
    </w:p>
    <w:p w:rsidR="00335849" w:rsidRPr="0099060F" w:rsidRDefault="00335849" w:rsidP="00335849">
      <w:pPr>
        <w:pStyle w:val="Mellanmrktrutnt1-dekorfrg21"/>
        <w:widowControl w:val="0"/>
        <w:autoSpaceDE w:val="0"/>
        <w:autoSpaceDN w:val="0"/>
        <w:adjustRightInd w:val="0"/>
        <w:ind w:left="0" w:right="-1"/>
        <w:rPr>
          <w:rFonts w:ascii="Verdana" w:hAnsi="Verdana" w:cs="Verdana"/>
          <w:b/>
          <w:bCs/>
          <w:sz w:val="20"/>
          <w:szCs w:val="20"/>
        </w:rPr>
      </w:pPr>
      <w:r w:rsidRPr="0099060F">
        <w:rPr>
          <w:rFonts w:ascii="Verdana" w:hAnsi="Verdana" w:cs="Verdana"/>
          <w:b/>
          <w:bCs/>
          <w:sz w:val="20"/>
          <w:szCs w:val="20"/>
        </w:rPr>
        <w:t>För mer information:</w:t>
      </w:r>
    </w:p>
    <w:p w:rsidR="00335849" w:rsidRPr="0099060F" w:rsidRDefault="00335849" w:rsidP="00335849">
      <w:pPr>
        <w:pStyle w:val="Mellanmrktrutnt1-dekorfrg21"/>
        <w:widowControl w:val="0"/>
        <w:autoSpaceDE w:val="0"/>
        <w:autoSpaceDN w:val="0"/>
        <w:adjustRightInd w:val="0"/>
        <w:ind w:left="0" w:right="-1"/>
        <w:rPr>
          <w:rFonts w:ascii="Verdana" w:hAnsi="Verdana" w:cs="Verdana"/>
          <w:sz w:val="20"/>
          <w:szCs w:val="20"/>
        </w:rPr>
      </w:pPr>
      <w:r w:rsidRPr="0099060F">
        <w:rPr>
          <w:rFonts w:ascii="Verdana" w:hAnsi="Verdana" w:cs="Verdana"/>
          <w:sz w:val="20"/>
          <w:szCs w:val="20"/>
        </w:rPr>
        <w:t>Charlotte Wäreborn Schultz, vd Svensk Kollektivtrafik, tfn 070-528 08 70</w:t>
      </w:r>
    </w:p>
    <w:p w:rsidR="00335849" w:rsidRPr="0099060F" w:rsidRDefault="00E330B2" w:rsidP="00335849">
      <w:pPr>
        <w:pStyle w:val="Mellanmrktrutnt1-dekorfrg21"/>
        <w:widowControl w:val="0"/>
        <w:autoSpaceDE w:val="0"/>
        <w:autoSpaceDN w:val="0"/>
        <w:adjustRightInd w:val="0"/>
        <w:ind w:left="0" w:right="-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Hannes Holmér</w:t>
      </w:r>
      <w:r w:rsidR="00335849" w:rsidRPr="0099060F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presskontakt för</w:t>
      </w:r>
      <w:r w:rsidR="00335849" w:rsidRPr="0099060F">
        <w:rPr>
          <w:rFonts w:ascii="Verdana" w:hAnsi="Verdana" w:cs="Verdana"/>
          <w:sz w:val="20"/>
          <w:szCs w:val="20"/>
        </w:rPr>
        <w:t xml:space="preserve"> Christer G Wennerholm, tfn 070-737 4</w:t>
      </w:r>
      <w:r>
        <w:rPr>
          <w:rFonts w:ascii="Verdana" w:hAnsi="Verdana" w:cs="Verdana"/>
          <w:sz w:val="20"/>
          <w:szCs w:val="20"/>
        </w:rPr>
        <w:t>7</w:t>
      </w:r>
      <w:r w:rsidR="00335849" w:rsidRPr="0099060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38</w:t>
      </w:r>
    </w:p>
    <w:p w:rsidR="00335849" w:rsidRPr="0099060F" w:rsidRDefault="00335849" w:rsidP="00335849">
      <w:pPr>
        <w:pStyle w:val="Mellanmrktrutnt1-dekorfrg21"/>
        <w:widowControl w:val="0"/>
        <w:autoSpaceDE w:val="0"/>
        <w:autoSpaceDN w:val="0"/>
        <w:adjustRightInd w:val="0"/>
        <w:ind w:left="0" w:right="-1"/>
        <w:rPr>
          <w:rFonts w:ascii="Verdana" w:hAnsi="Verdana" w:cs="Verdana"/>
          <w:sz w:val="20"/>
          <w:szCs w:val="20"/>
        </w:rPr>
      </w:pPr>
    </w:p>
    <w:p w:rsidR="00335849" w:rsidRDefault="00335849" w:rsidP="00335849">
      <w:pPr>
        <w:pStyle w:val="Mellanmrktrutnt1-dekorfrg21"/>
        <w:widowControl w:val="0"/>
        <w:autoSpaceDE w:val="0"/>
        <w:autoSpaceDN w:val="0"/>
        <w:adjustRightInd w:val="0"/>
        <w:ind w:left="0" w:right="-1"/>
        <w:rPr>
          <w:rFonts w:ascii="Verdana" w:hAnsi="Verdana" w:cs="Verdana"/>
          <w:i/>
          <w:sz w:val="20"/>
          <w:szCs w:val="20"/>
        </w:rPr>
      </w:pPr>
      <w:r w:rsidRPr="0099060F">
        <w:rPr>
          <w:rFonts w:ascii="Verdana" w:hAnsi="Verdana" w:cs="Verdana"/>
          <w:i/>
          <w:sz w:val="20"/>
          <w:szCs w:val="20"/>
        </w:rPr>
        <w:t>Svensk Kollektivtrafik är läns- och lokaltrafikens branschorganisation. Medlemsföretagen, trafikhuvudmännen, har ansvaret för den lokala och regionala kollektivtrafiken i Sverige. Drygt 1,2 miljarder resor görs årligen med kollektivtrafiken</w:t>
      </w:r>
      <w:r w:rsidR="00B5471C">
        <w:rPr>
          <w:rFonts w:ascii="Verdana" w:hAnsi="Verdana" w:cs="Verdana"/>
          <w:i/>
          <w:sz w:val="20"/>
          <w:szCs w:val="20"/>
        </w:rPr>
        <w:t>.</w:t>
      </w:r>
    </w:p>
    <w:p w:rsidR="00CF3565" w:rsidRDefault="00CF3565" w:rsidP="00335849">
      <w:pPr>
        <w:pStyle w:val="Mellanmrktrutnt1-dekorfrg21"/>
        <w:widowControl w:val="0"/>
        <w:autoSpaceDE w:val="0"/>
        <w:autoSpaceDN w:val="0"/>
        <w:adjustRightInd w:val="0"/>
        <w:ind w:left="0" w:right="-1"/>
        <w:rPr>
          <w:rFonts w:ascii="Verdana" w:hAnsi="Verdana" w:cs="Verdana"/>
          <w:i/>
          <w:sz w:val="20"/>
          <w:szCs w:val="20"/>
        </w:rPr>
      </w:pPr>
    </w:p>
    <w:p w:rsidR="00CF3565" w:rsidRDefault="00CF3565" w:rsidP="00CF3565">
      <w:pPr>
        <w:autoSpaceDE w:val="0"/>
        <w:autoSpaceDN w:val="0"/>
        <w:adjustRightInd w:val="0"/>
        <w:spacing w:line="300" w:lineRule="atLeast"/>
        <w:rPr>
          <w:rFonts w:ascii="Verdana" w:hAnsi="Verdana"/>
          <w:b/>
          <w:bCs/>
          <w:sz w:val="24"/>
          <w:szCs w:val="24"/>
        </w:rPr>
      </w:pPr>
    </w:p>
    <w:p w:rsidR="00CF3565" w:rsidRDefault="00CF3565" w:rsidP="00CF3565">
      <w:pPr>
        <w:autoSpaceDE w:val="0"/>
        <w:autoSpaceDN w:val="0"/>
        <w:adjustRightInd w:val="0"/>
        <w:spacing w:line="300" w:lineRule="atLeast"/>
        <w:rPr>
          <w:rFonts w:ascii="Verdana" w:hAnsi="Verdana"/>
          <w:b/>
          <w:bCs/>
          <w:sz w:val="24"/>
          <w:szCs w:val="24"/>
        </w:rPr>
      </w:pPr>
    </w:p>
    <w:p w:rsidR="00CF3565" w:rsidRPr="00655556" w:rsidRDefault="00CF3565" w:rsidP="00335849">
      <w:pPr>
        <w:pStyle w:val="Mellanmrktrutnt1-dekorfrg21"/>
        <w:widowControl w:val="0"/>
        <w:autoSpaceDE w:val="0"/>
        <w:autoSpaceDN w:val="0"/>
        <w:adjustRightInd w:val="0"/>
        <w:ind w:left="0" w:right="-1"/>
        <w:rPr>
          <w:rFonts w:ascii="Verdana" w:hAnsi="Verdana" w:cs="Verdana"/>
          <w:i/>
          <w:sz w:val="20"/>
          <w:szCs w:val="20"/>
          <w:u w:val="single" w:color="22467D"/>
        </w:rPr>
      </w:pPr>
    </w:p>
    <w:sectPr w:rsidR="00CF3565" w:rsidRPr="00655556" w:rsidSect="00335849">
      <w:headerReference w:type="even" r:id="rId8"/>
      <w:headerReference w:type="default" r:id="rId9"/>
      <w:footerReference w:type="first" r:id="rId10"/>
      <w:pgSz w:w="11907" w:h="16840" w:code="9"/>
      <w:pgMar w:top="284" w:right="1134" w:bottom="1701" w:left="1701" w:header="567" w:footer="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51" w:rsidRDefault="00080E51">
      <w:r>
        <w:separator/>
      </w:r>
    </w:p>
  </w:endnote>
  <w:endnote w:type="continuationSeparator" w:id="0">
    <w:p w:rsidR="00080E51" w:rsidRDefault="0008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IHBIZA+AGaramond-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51" w:rsidRPr="005122FE" w:rsidRDefault="00080E51" w:rsidP="00335849">
    <w:pPr>
      <w:jc w:val="center"/>
      <w:rPr>
        <w:rFonts w:ascii="Verdana" w:hAnsi="Verdana"/>
        <w:sz w:val="18"/>
        <w:szCs w:val="18"/>
      </w:rPr>
    </w:pPr>
    <w:r w:rsidRPr="00415F89">
      <w:rPr>
        <w:rFonts w:ascii="Verdana" w:hAnsi="Verdana"/>
        <w:b/>
        <w:sz w:val="18"/>
        <w:szCs w:val="18"/>
      </w:rPr>
      <w:t>Svensk Kollektivtrafik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i/>
        <w:sz w:val="18"/>
        <w:szCs w:val="18"/>
      </w:rPr>
      <w:t xml:space="preserve"> </w:t>
    </w:r>
    <w:proofErr w:type="spellStart"/>
    <w:r w:rsidRPr="005122FE">
      <w:rPr>
        <w:rFonts w:ascii="Verdana" w:hAnsi="Verdana"/>
        <w:i/>
        <w:sz w:val="18"/>
        <w:szCs w:val="18"/>
      </w:rPr>
      <w:t>Org.nr</w:t>
    </w:r>
    <w:proofErr w:type="spellEnd"/>
    <w:r w:rsidRPr="005122FE">
      <w:rPr>
        <w:rFonts w:ascii="Verdana" w:hAnsi="Verdana"/>
        <w:sz w:val="18"/>
        <w:szCs w:val="18"/>
      </w:rPr>
      <w:t xml:space="preserve"> 556412-2983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br/>
    </w:r>
    <w:r w:rsidRPr="005122FE">
      <w:rPr>
        <w:rFonts w:ascii="Verdana" w:hAnsi="Verdana"/>
        <w:i/>
        <w:sz w:val="18"/>
        <w:szCs w:val="18"/>
      </w:rPr>
      <w:t>Postadress</w:t>
    </w:r>
    <w:r w:rsidRPr="005122FE">
      <w:rPr>
        <w:rFonts w:ascii="Verdana" w:hAnsi="Verdana"/>
        <w:sz w:val="18"/>
        <w:szCs w:val="18"/>
      </w:rPr>
      <w:t xml:space="preserve"> Box 1108, 111 81 </w:t>
    </w:r>
    <w:proofErr w:type="gramStart"/>
    <w:r w:rsidRPr="005122FE">
      <w:rPr>
        <w:rFonts w:ascii="Verdana" w:hAnsi="Verdana"/>
        <w:sz w:val="18"/>
        <w:szCs w:val="18"/>
      </w:rPr>
      <w:t xml:space="preserve">Stockholm  </w:t>
    </w:r>
    <w:r w:rsidRPr="005122FE">
      <w:rPr>
        <w:rFonts w:ascii="Verdana" w:hAnsi="Verdana"/>
        <w:i/>
        <w:sz w:val="18"/>
        <w:szCs w:val="18"/>
      </w:rPr>
      <w:t>Besöksadress</w:t>
    </w:r>
    <w:proofErr w:type="gramEnd"/>
    <w:r w:rsidRPr="005122FE">
      <w:rPr>
        <w:rFonts w:ascii="Verdana" w:hAnsi="Verdana"/>
        <w:sz w:val="18"/>
        <w:szCs w:val="18"/>
      </w:rPr>
      <w:t xml:space="preserve"> Mäster Samuelsgatan 49, </w:t>
    </w:r>
    <w:r>
      <w:rPr>
        <w:rFonts w:ascii="Verdana" w:hAnsi="Verdana"/>
        <w:sz w:val="18"/>
        <w:szCs w:val="18"/>
      </w:rPr>
      <w:t>3</w:t>
    </w:r>
    <w:r w:rsidRPr="005122FE">
      <w:rPr>
        <w:rFonts w:ascii="Verdana" w:hAnsi="Verdana"/>
        <w:sz w:val="18"/>
        <w:szCs w:val="18"/>
      </w:rPr>
      <w:t xml:space="preserve"> </w:t>
    </w:r>
    <w:proofErr w:type="spellStart"/>
    <w:r w:rsidRPr="005122FE">
      <w:rPr>
        <w:rFonts w:ascii="Verdana" w:hAnsi="Verdana"/>
        <w:sz w:val="18"/>
        <w:szCs w:val="18"/>
      </w:rPr>
      <w:t>tr</w:t>
    </w:r>
    <w:proofErr w:type="spellEnd"/>
  </w:p>
  <w:p w:rsidR="00080E51" w:rsidRPr="005122FE" w:rsidRDefault="00080E51" w:rsidP="00335849">
    <w:pPr>
      <w:jc w:val="center"/>
      <w:rPr>
        <w:rFonts w:ascii="Verdana" w:hAnsi="Verdana"/>
        <w:sz w:val="18"/>
        <w:szCs w:val="18"/>
        <w:lang w:val="en-US"/>
      </w:rPr>
    </w:pPr>
    <w:r w:rsidRPr="005122FE">
      <w:rPr>
        <w:rFonts w:ascii="Verdana" w:hAnsi="Verdana"/>
        <w:i/>
        <w:sz w:val="18"/>
        <w:szCs w:val="18"/>
        <w:lang w:val="en-US"/>
      </w:rPr>
      <w:t>Tel</w:t>
    </w:r>
    <w:r w:rsidRPr="005122FE">
      <w:rPr>
        <w:rFonts w:ascii="Verdana" w:hAnsi="Verdana"/>
        <w:sz w:val="18"/>
        <w:szCs w:val="18"/>
        <w:lang w:val="en-US"/>
      </w:rPr>
      <w:t xml:space="preserve"> 08-788 08 </w:t>
    </w:r>
    <w:proofErr w:type="gramStart"/>
    <w:r w:rsidRPr="005122FE">
      <w:rPr>
        <w:rFonts w:ascii="Verdana" w:hAnsi="Verdana"/>
        <w:sz w:val="18"/>
        <w:szCs w:val="18"/>
        <w:lang w:val="en-US"/>
      </w:rPr>
      <w:t xml:space="preserve">60  </w:t>
    </w:r>
    <w:r w:rsidRPr="005122FE">
      <w:rPr>
        <w:rFonts w:ascii="Verdana" w:hAnsi="Verdana"/>
        <w:i/>
        <w:sz w:val="18"/>
        <w:szCs w:val="18"/>
        <w:lang w:val="en-US"/>
      </w:rPr>
      <w:t>Fax</w:t>
    </w:r>
    <w:proofErr w:type="gramEnd"/>
    <w:r w:rsidRPr="005122FE">
      <w:rPr>
        <w:rFonts w:ascii="Verdana" w:hAnsi="Verdana"/>
        <w:sz w:val="18"/>
        <w:szCs w:val="18"/>
        <w:lang w:val="en-US"/>
      </w:rPr>
      <w:t xml:space="preserve"> 08-788 08 78  </w:t>
    </w:r>
    <w:r w:rsidRPr="005122FE">
      <w:rPr>
        <w:rFonts w:ascii="Verdana" w:hAnsi="Verdana"/>
        <w:i/>
        <w:sz w:val="18"/>
        <w:szCs w:val="18"/>
        <w:lang w:val="en-US"/>
      </w:rPr>
      <w:t xml:space="preserve">E-mail </w:t>
    </w:r>
    <w:r w:rsidRPr="005122FE">
      <w:rPr>
        <w:rFonts w:ascii="Verdana" w:hAnsi="Verdana"/>
        <w:sz w:val="18"/>
        <w:szCs w:val="18"/>
        <w:lang w:val="en-US"/>
      </w:rPr>
      <w:t xml:space="preserve">info@svenskkollektivtrafik.se  </w:t>
    </w:r>
    <w:r>
      <w:rPr>
        <w:rFonts w:ascii="Verdana" w:hAnsi="Verdana"/>
        <w:sz w:val="18"/>
        <w:szCs w:val="18"/>
        <w:lang w:val="en-US"/>
      </w:rPr>
      <w:br/>
    </w:r>
    <w:proofErr w:type="spellStart"/>
    <w:r w:rsidRPr="005122FE">
      <w:rPr>
        <w:rFonts w:ascii="Verdana" w:hAnsi="Verdana"/>
        <w:i/>
        <w:sz w:val="18"/>
        <w:szCs w:val="18"/>
        <w:lang w:val="en-US"/>
      </w:rPr>
      <w:t>Hemsida</w:t>
    </w:r>
    <w:proofErr w:type="spellEnd"/>
    <w:r w:rsidRPr="005122FE">
      <w:rPr>
        <w:rFonts w:ascii="Verdana" w:hAnsi="Verdana"/>
        <w:sz w:val="18"/>
        <w:szCs w:val="18"/>
        <w:lang w:val="en-US"/>
      </w:rPr>
      <w:t xml:space="preserve"> www.svenskkollektivtrafik.se</w:t>
    </w:r>
  </w:p>
  <w:p w:rsidR="00080E51" w:rsidRPr="005122FE" w:rsidRDefault="00080E51">
    <w:pPr>
      <w:pStyle w:val="Sidfo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51" w:rsidRDefault="00080E51">
      <w:r>
        <w:separator/>
      </w:r>
    </w:p>
  </w:footnote>
  <w:footnote w:type="continuationSeparator" w:id="0">
    <w:p w:rsidR="00080E51" w:rsidRDefault="00080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51" w:rsidRDefault="00080E5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80E51" w:rsidRDefault="00080E51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51" w:rsidRDefault="00080E5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080E51" w:rsidRDefault="00080E51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B32475"/>
    <w:multiLevelType w:val="hybridMultilevel"/>
    <w:tmpl w:val="B132DA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04D3F"/>
    <w:multiLevelType w:val="hybridMultilevel"/>
    <w:tmpl w:val="CA42D4DC"/>
    <w:lvl w:ilvl="0" w:tplc="5D34ED00">
      <w:start w:val="2010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E71DA"/>
    <w:multiLevelType w:val="hybridMultilevel"/>
    <w:tmpl w:val="2E0AA7AE"/>
    <w:lvl w:ilvl="0" w:tplc="B226D37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D1883"/>
    <w:multiLevelType w:val="hybridMultilevel"/>
    <w:tmpl w:val="A6023288"/>
    <w:lvl w:ilvl="0" w:tplc="6E5E8E32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1C8A"/>
    <w:multiLevelType w:val="hybridMultilevel"/>
    <w:tmpl w:val="44A037F4"/>
    <w:lvl w:ilvl="0" w:tplc="D2FCAC52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1552"/>
    <w:multiLevelType w:val="hybridMultilevel"/>
    <w:tmpl w:val="EBCE0312"/>
    <w:lvl w:ilvl="0" w:tplc="B98E2064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45A0"/>
    <w:multiLevelType w:val="hybridMultilevel"/>
    <w:tmpl w:val="869A5876"/>
    <w:lvl w:ilvl="0" w:tplc="2966978E">
      <w:start w:val="20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707C"/>
    <w:multiLevelType w:val="hybridMultilevel"/>
    <w:tmpl w:val="2EBEB36C"/>
    <w:lvl w:ilvl="0" w:tplc="B3BE36A2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73D1E"/>
    <w:multiLevelType w:val="hybridMultilevel"/>
    <w:tmpl w:val="42807C86"/>
    <w:lvl w:ilvl="0" w:tplc="7C7AF4CE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9461B"/>
    <w:multiLevelType w:val="hybridMultilevel"/>
    <w:tmpl w:val="4D62070A"/>
    <w:lvl w:ilvl="0" w:tplc="7CF89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37A69"/>
    <w:multiLevelType w:val="hybridMultilevel"/>
    <w:tmpl w:val="E1EA82B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5636A"/>
    <w:multiLevelType w:val="hybridMultilevel"/>
    <w:tmpl w:val="C23029F0"/>
    <w:lvl w:ilvl="0" w:tplc="998E594A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F4B40"/>
    <w:multiLevelType w:val="hybridMultilevel"/>
    <w:tmpl w:val="07268530"/>
    <w:lvl w:ilvl="0" w:tplc="EB829E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DA9137F"/>
    <w:multiLevelType w:val="hybridMultilevel"/>
    <w:tmpl w:val="91E2395E"/>
    <w:lvl w:ilvl="0" w:tplc="41886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03DF0"/>
    <w:multiLevelType w:val="hybridMultilevel"/>
    <w:tmpl w:val="ADC626A6"/>
    <w:lvl w:ilvl="0" w:tplc="3C04B7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A02A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D9D381D"/>
    <w:multiLevelType w:val="hybridMultilevel"/>
    <w:tmpl w:val="95E60CEE"/>
    <w:lvl w:ilvl="0" w:tplc="78840142">
      <w:start w:val="20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16"/>
  </w:num>
  <w:num w:numId="11">
    <w:abstractNumId w:val="3"/>
  </w:num>
  <w:num w:numId="12">
    <w:abstractNumId w:val="7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8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F95"/>
    <w:rsid w:val="0000449A"/>
    <w:rsid w:val="00005229"/>
    <w:rsid w:val="00076817"/>
    <w:rsid w:val="00080E51"/>
    <w:rsid w:val="00097C45"/>
    <w:rsid w:val="000D1F95"/>
    <w:rsid w:val="000D7E9D"/>
    <w:rsid w:val="00130576"/>
    <w:rsid w:val="001749F4"/>
    <w:rsid w:val="001917ED"/>
    <w:rsid w:val="001F622A"/>
    <w:rsid w:val="00243F84"/>
    <w:rsid w:val="00265559"/>
    <w:rsid w:val="002A0EC0"/>
    <w:rsid w:val="00313D9A"/>
    <w:rsid w:val="00335849"/>
    <w:rsid w:val="0033698C"/>
    <w:rsid w:val="004360A2"/>
    <w:rsid w:val="00474F95"/>
    <w:rsid w:val="004C5C40"/>
    <w:rsid w:val="00531490"/>
    <w:rsid w:val="00536B0A"/>
    <w:rsid w:val="005A3B60"/>
    <w:rsid w:val="00606890"/>
    <w:rsid w:val="006828B2"/>
    <w:rsid w:val="006967CC"/>
    <w:rsid w:val="0072062D"/>
    <w:rsid w:val="007616D0"/>
    <w:rsid w:val="007634F9"/>
    <w:rsid w:val="007D1028"/>
    <w:rsid w:val="007E7144"/>
    <w:rsid w:val="00854946"/>
    <w:rsid w:val="00873D5C"/>
    <w:rsid w:val="008A7A00"/>
    <w:rsid w:val="008F50B1"/>
    <w:rsid w:val="00962E85"/>
    <w:rsid w:val="0097170C"/>
    <w:rsid w:val="009974B4"/>
    <w:rsid w:val="009B144A"/>
    <w:rsid w:val="009D2F97"/>
    <w:rsid w:val="009E2994"/>
    <w:rsid w:val="00A23EA3"/>
    <w:rsid w:val="00A718BE"/>
    <w:rsid w:val="00A97BC4"/>
    <w:rsid w:val="00AF3163"/>
    <w:rsid w:val="00AF73A3"/>
    <w:rsid w:val="00B5471C"/>
    <w:rsid w:val="00BA0778"/>
    <w:rsid w:val="00BB610C"/>
    <w:rsid w:val="00BC1D1E"/>
    <w:rsid w:val="00BC2F68"/>
    <w:rsid w:val="00BC4E7F"/>
    <w:rsid w:val="00BF64D0"/>
    <w:rsid w:val="00C4439B"/>
    <w:rsid w:val="00C44FF6"/>
    <w:rsid w:val="00C858E2"/>
    <w:rsid w:val="00CC0D4A"/>
    <w:rsid w:val="00CE29E8"/>
    <w:rsid w:val="00CF3565"/>
    <w:rsid w:val="00D12C11"/>
    <w:rsid w:val="00D15F03"/>
    <w:rsid w:val="00DC384F"/>
    <w:rsid w:val="00E30D7C"/>
    <w:rsid w:val="00E330B2"/>
    <w:rsid w:val="00E532BE"/>
    <w:rsid w:val="00EC2637"/>
    <w:rsid w:val="00EE74A1"/>
    <w:rsid w:val="00EF47E9"/>
    <w:rsid w:val="00F12E15"/>
    <w:rsid w:val="00F44536"/>
    <w:rsid w:val="00F8173D"/>
    <w:rsid w:val="00F9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E9"/>
  </w:style>
  <w:style w:type="paragraph" w:styleId="Rubrik1">
    <w:name w:val="heading 1"/>
    <w:basedOn w:val="Normal"/>
    <w:next w:val="Normal"/>
    <w:qFormat/>
    <w:rsid w:val="00EF47E9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4"/>
      <w:szCs w:val="17"/>
    </w:rPr>
  </w:style>
  <w:style w:type="paragraph" w:styleId="Rubrik2">
    <w:name w:val="heading 2"/>
    <w:basedOn w:val="Normal"/>
    <w:next w:val="Normal"/>
    <w:qFormat/>
    <w:rsid w:val="00EF47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EF47E9"/>
    <w:pPr>
      <w:keepNext/>
      <w:spacing w:before="240" w:after="60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rsid w:val="00EF47E9"/>
    <w:pPr>
      <w:keepNext/>
      <w:outlineLvl w:val="3"/>
    </w:pPr>
    <w:rPr>
      <w:rFonts w:ascii="Arial" w:hAnsi="Arial"/>
      <w:snapToGrid w:val="0"/>
      <w:sz w:val="24"/>
      <w:u w:val="single"/>
    </w:rPr>
  </w:style>
  <w:style w:type="paragraph" w:styleId="Rubrik5">
    <w:name w:val="heading 5"/>
    <w:basedOn w:val="Normal"/>
    <w:next w:val="Normal"/>
    <w:qFormat/>
    <w:rsid w:val="00EF47E9"/>
    <w:pPr>
      <w:keepNext/>
      <w:tabs>
        <w:tab w:val="left" w:pos="2552"/>
        <w:tab w:val="left" w:pos="4962"/>
        <w:tab w:val="left" w:pos="7371"/>
      </w:tabs>
      <w:outlineLvl w:val="4"/>
    </w:pPr>
    <w:rPr>
      <w:rFonts w:ascii="Arial" w:hAnsi="Arial"/>
      <w:snapToGrid w:val="0"/>
      <w:sz w:val="24"/>
    </w:rPr>
  </w:style>
  <w:style w:type="paragraph" w:styleId="Rubrik6">
    <w:name w:val="heading 6"/>
    <w:basedOn w:val="Normal"/>
    <w:next w:val="Normal"/>
    <w:qFormat/>
    <w:rsid w:val="00EF47E9"/>
    <w:pPr>
      <w:keepNext/>
      <w:outlineLvl w:val="5"/>
    </w:pPr>
    <w:rPr>
      <w:rFonts w:ascii="Arial" w:hAnsi="Arial" w:cs="Arial"/>
      <w:b/>
      <w:bCs/>
    </w:rPr>
  </w:style>
  <w:style w:type="paragraph" w:styleId="Rubrik9">
    <w:name w:val="heading 9"/>
    <w:basedOn w:val="Normal"/>
    <w:next w:val="Normal"/>
    <w:qFormat/>
    <w:rsid w:val="00EF47E9"/>
    <w:pPr>
      <w:keepNext/>
      <w:ind w:left="1134"/>
      <w:outlineLvl w:val="8"/>
    </w:pPr>
    <w:rPr>
      <w:rFonts w:ascii="Garamond" w:hAnsi="Garamond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F47E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F47E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EF47E9"/>
  </w:style>
  <w:style w:type="paragraph" w:styleId="Brdtext">
    <w:name w:val="Body Text"/>
    <w:basedOn w:val="Normal"/>
    <w:semiHidden/>
    <w:rsid w:val="00EF47E9"/>
    <w:rPr>
      <w:b/>
      <w:sz w:val="28"/>
    </w:rPr>
  </w:style>
  <w:style w:type="paragraph" w:styleId="Brdtext2">
    <w:name w:val="Body Text 2"/>
    <w:basedOn w:val="Normal"/>
    <w:semiHidden/>
    <w:rsid w:val="00EF47E9"/>
    <w:rPr>
      <w:rFonts w:ascii="Arial" w:hAnsi="Arial"/>
      <w:snapToGrid w:val="0"/>
      <w:sz w:val="24"/>
    </w:rPr>
  </w:style>
  <w:style w:type="paragraph" w:styleId="Fotnotstext">
    <w:name w:val="footnote text"/>
    <w:basedOn w:val="Normal"/>
    <w:semiHidden/>
    <w:rsid w:val="00EF47E9"/>
  </w:style>
  <w:style w:type="character" w:styleId="Fotnotsreferens">
    <w:name w:val="footnote reference"/>
    <w:basedOn w:val="Standardstycketeckensnitt"/>
    <w:semiHidden/>
    <w:rsid w:val="00EF47E9"/>
    <w:rPr>
      <w:vertAlign w:val="superscript"/>
    </w:rPr>
  </w:style>
  <w:style w:type="paragraph" w:styleId="Brdtext3">
    <w:name w:val="Body Text 3"/>
    <w:basedOn w:val="Normal"/>
    <w:semiHidden/>
    <w:rsid w:val="00EF47E9"/>
    <w:rPr>
      <w:sz w:val="24"/>
    </w:rPr>
  </w:style>
  <w:style w:type="paragraph" w:styleId="Brdtextmedindrag">
    <w:name w:val="Body Text Indent"/>
    <w:basedOn w:val="Normal"/>
    <w:semiHidden/>
    <w:rsid w:val="00EF47E9"/>
    <w:pPr>
      <w:ind w:left="1134"/>
    </w:pPr>
    <w:rPr>
      <w:rFonts w:ascii="Garamond" w:hAnsi="Garamond"/>
      <w:sz w:val="24"/>
    </w:rPr>
  </w:style>
  <w:style w:type="paragraph" w:customStyle="1" w:styleId="Default">
    <w:name w:val="Default"/>
    <w:rsid w:val="00EF47E9"/>
    <w:pPr>
      <w:autoSpaceDE w:val="0"/>
      <w:autoSpaceDN w:val="0"/>
      <w:adjustRightInd w:val="0"/>
    </w:pPr>
    <w:rPr>
      <w:rFonts w:ascii="Futura" w:hAnsi="Futura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EF47E9"/>
    <w:pPr>
      <w:spacing w:line="240" w:lineRule="atLeast"/>
    </w:pPr>
    <w:rPr>
      <w:color w:val="auto"/>
    </w:rPr>
  </w:style>
  <w:style w:type="character" w:customStyle="1" w:styleId="A8">
    <w:name w:val="A8"/>
    <w:rsid w:val="00EF47E9"/>
    <w:rPr>
      <w:color w:val="000000"/>
    </w:rPr>
  </w:style>
  <w:style w:type="character" w:styleId="Hyperlnk">
    <w:name w:val="Hyperlink"/>
    <w:basedOn w:val="Standardstycketeckensnitt"/>
    <w:semiHidden/>
    <w:rsid w:val="00EF47E9"/>
    <w:rPr>
      <w:color w:val="0000FF"/>
      <w:u w:val="single"/>
    </w:rPr>
  </w:style>
  <w:style w:type="character" w:styleId="Stark">
    <w:name w:val="Strong"/>
    <w:basedOn w:val="Standardstycketeckensnitt"/>
    <w:qFormat/>
    <w:rsid w:val="00EF47E9"/>
    <w:rPr>
      <w:b/>
      <w:bCs/>
    </w:rPr>
  </w:style>
  <w:style w:type="paragraph" w:styleId="Brdtextmedindrag2">
    <w:name w:val="Body Text Indent 2"/>
    <w:basedOn w:val="Normal"/>
    <w:semiHidden/>
    <w:rsid w:val="00EF47E9"/>
    <w:pPr>
      <w:ind w:left="60"/>
    </w:pPr>
    <w:rPr>
      <w:rFonts w:ascii="Arial" w:hAnsi="Arial" w:cs="Arial"/>
    </w:rPr>
  </w:style>
  <w:style w:type="character" w:customStyle="1" w:styleId="A4">
    <w:name w:val="A4"/>
    <w:rsid w:val="00EF47E9"/>
    <w:rPr>
      <w:rFonts w:cs="IHBIZA+AGaramond-Regular"/>
      <w:color w:val="000000"/>
      <w:sz w:val="20"/>
      <w:szCs w:val="20"/>
    </w:rPr>
  </w:style>
  <w:style w:type="character" w:styleId="AnvndHyperlnk">
    <w:name w:val="FollowedHyperlink"/>
    <w:basedOn w:val="Standardstycketeckensnitt"/>
    <w:semiHidden/>
    <w:rsid w:val="00EF47E9"/>
    <w:rPr>
      <w:color w:val="800080"/>
      <w:u w:val="single"/>
    </w:rPr>
  </w:style>
  <w:style w:type="paragraph" w:styleId="Dokumentversikt">
    <w:name w:val="Document Map"/>
    <w:basedOn w:val="Normal"/>
    <w:semiHidden/>
    <w:rsid w:val="004D5C25"/>
    <w:pPr>
      <w:shd w:val="clear" w:color="auto" w:fill="000080"/>
    </w:pPr>
    <w:rPr>
      <w:rFonts w:ascii="Tahoma" w:hAnsi="Tahoma" w:cs="Tahoma"/>
    </w:rPr>
  </w:style>
  <w:style w:type="paragraph" w:styleId="Normalwebb">
    <w:name w:val="Normal (Web)"/>
    <w:basedOn w:val="Normal"/>
    <w:uiPriority w:val="99"/>
    <w:semiHidden/>
    <w:unhideWhenUsed/>
    <w:rsid w:val="00D063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ellanmrktrutnt1-dekorfrg21">
    <w:name w:val="Mellanmörkt rutnät 1 - dekorfärg 21"/>
    <w:basedOn w:val="Normal"/>
    <w:uiPriority w:val="34"/>
    <w:qFormat/>
    <w:rsid w:val="0099060F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CC0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028">
              <w:marLeft w:val="2550"/>
              <w:marRight w:val="2700"/>
              <w:marTop w:val="0"/>
              <w:marBottom w:val="0"/>
              <w:divBdr>
                <w:top w:val="none" w:sz="0" w:space="0" w:color="auto"/>
                <w:left w:val="single" w:sz="6" w:space="5" w:color="CFCFCF"/>
                <w:bottom w:val="none" w:sz="0" w:space="0" w:color="auto"/>
                <w:right w:val="single" w:sz="6" w:space="5" w:color="CFCFCF"/>
              </w:divBdr>
              <w:divsChild>
                <w:div w:id="18459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1994-12-09</vt:lpstr>
      <vt:lpstr>1994-12-09</vt:lpstr>
    </vt:vector>
  </TitlesOfParts>
  <Company>SLTF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1994-12-09</dc:title>
  <dc:creator>BB</dc:creator>
  <cp:lastModifiedBy>Linda Larsson</cp:lastModifiedBy>
  <cp:revision>12</cp:revision>
  <cp:lastPrinted>2010-04-09T13:27:00Z</cp:lastPrinted>
  <dcterms:created xsi:type="dcterms:W3CDTF">2010-04-08T08:32:00Z</dcterms:created>
  <dcterms:modified xsi:type="dcterms:W3CDTF">2010-04-09T13:28:00Z</dcterms:modified>
</cp:coreProperties>
</file>