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55352D">
      <w:r>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4"/>
                    <a:stretch>
                      <a:fillRect/>
                    </a:stretch>
                  </pic:blipFill>
                  <pic:spPr>
                    <a:xfrm>
                      <a:off x="0" y="0"/>
                      <a:ext cx="2384146" cy="728659"/>
                    </a:xfrm>
                    <a:prstGeom prst="rect">
                      <a:avLst/>
                    </a:prstGeom>
                  </pic:spPr>
                </pic:pic>
              </a:graphicData>
            </a:graphic>
          </wp:inline>
        </w:drawing>
      </w:r>
    </w:p>
    <w:p w:rsidR="0055352D" w:rsidRDefault="0055352D">
      <w:pPr>
        <w:rPr>
          <w:b/>
          <w:sz w:val="32"/>
          <w:szCs w:val="32"/>
        </w:rPr>
      </w:pPr>
    </w:p>
    <w:p w:rsidR="004D01DD" w:rsidRDefault="004D01DD">
      <w:pPr>
        <w:rPr>
          <w:b/>
          <w:sz w:val="32"/>
          <w:szCs w:val="32"/>
        </w:rPr>
      </w:pPr>
      <w:r>
        <w:rPr>
          <w:b/>
          <w:sz w:val="32"/>
          <w:szCs w:val="32"/>
        </w:rPr>
        <w:t>LONDON CALLING</w:t>
      </w:r>
    </w:p>
    <w:p w:rsidR="00870F79" w:rsidRPr="00AD57A1" w:rsidRDefault="004D01DD">
      <w:pPr>
        <w:rPr>
          <w:b/>
          <w:sz w:val="32"/>
          <w:szCs w:val="32"/>
        </w:rPr>
      </w:pPr>
      <w:r>
        <w:rPr>
          <w:b/>
          <w:sz w:val="32"/>
          <w:szCs w:val="32"/>
        </w:rPr>
        <w:t xml:space="preserve">– </w:t>
      </w:r>
      <w:r w:rsidR="0013420D" w:rsidRPr="00AD57A1">
        <w:rPr>
          <w:b/>
          <w:sz w:val="32"/>
          <w:szCs w:val="32"/>
        </w:rPr>
        <w:t>Histor</w:t>
      </w:r>
      <w:r w:rsidR="0055352D">
        <w:rPr>
          <w:b/>
          <w:sz w:val="32"/>
          <w:szCs w:val="32"/>
        </w:rPr>
        <w:t>isk dag när premiärflyget lyfte</w:t>
      </w:r>
      <w:r w:rsidR="0013420D" w:rsidRPr="00AD57A1">
        <w:rPr>
          <w:b/>
          <w:sz w:val="32"/>
          <w:szCs w:val="32"/>
        </w:rPr>
        <w:t xml:space="preserve"> mot London</w:t>
      </w:r>
    </w:p>
    <w:p w:rsidR="00826E4E" w:rsidRDefault="00826E4E"/>
    <w:p w:rsidR="00826E4E" w:rsidRPr="003344F6" w:rsidRDefault="0055352D">
      <w:pPr>
        <w:rPr>
          <w:b/>
        </w:rPr>
      </w:pPr>
      <w:r>
        <w:rPr>
          <w:b/>
        </w:rPr>
        <w:t>28 mars blir e</w:t>
      </w:r>
      <w:r w:rsidR="00826E4E" w:rsidRPr="003344F6">
        <w:rPr>
          <w:b/>
        </w:rPr>
        <w:t xml:space="preserve">n historisk dag i Skellefteå. </w:t>
      </w:r>
      <w:r>
        <w:rPr>
          <w:b/>
        </w:rPr>
        <w:br/>
        <w:t>Kl 07:36 lyfte</w:t>
      </w:r>
      <w:r w:rsidR="00826E4E" w:rsidRPr="003344F6">
        <w:rPr>
          <w:b/>
        </w:rPr>
        <w:t xml:space="preserve"> för första gången ett flyg med slutdestination London (Stansted) från Skellefteå Airport.</w:t>
      </w:r>
    </w:p>
    <w:p w:rsidR="00826E4E" w:rsidRPr="003344F6" w:rsidRDefault="00826E4E">
      <w:pPr>
        <w:rPr>
          <w:b/>
        </w:rPr>
      </w:pPr>
      <w:r w:rsidRPr="003344F6">
        <w:rPr>
          <w:b/>
        </w:rPr>
        <w:t xml:space="preserve">– Vi vet att det är en efterlängtad linje, och vi ser fram emot att föra många </w:t>
      </w:r>
      <w:r w:rsidR="0055352D">
        <w:rPr>
          <w:b/>
        </w:rPr>
        <w:t>norrlänningar</w:t>
      </w:r>
      <w:r w:rsidRPr="003344F6">
        <w:rPr>
          <w:b/>
        </w:rPr>
        <w:t xml:space="preserve"> </w:t>
      </w:r>
      <w:r w:rsidR="00B44EA8">
        <w:rPr>
          <w:b/>
        </w:rPr>
        <w:t>dit under en lång tid framöver</w:t>
      </w:r>
      <w:r w:rsidRPr="003344F6">
        <w:rPr>
          <w:b/>
        </w:rPr>
        <w:t>, säger Stig-Erik Dahlberg, vd för</w:t>
      </w:r>
      <w:r w:rsidR="00083B40">
        <w:rPr>
          <w:b/>
        </w:rPr>
        <w:t xml:space="preserve"> Air Sweden</w:t>
      </w:r>
      <w:r w:rsidRPr="003344F6">
        <w:rPr>
          <w:b/>
        </w:rPr>
        <w:t>.</w:t>
      </w:r>
    </w:p>
    <w:p w:rsidR="00826E4E" w:rsidRDefault="00826E4E">
      <w:bookmarkStart w:id="0" w:name="_GoBack"/>
      <w:bookmarkEnd w:id="0"/>
    </w:p>
    <w:p w:rsidR="0055352D" w:rsidRDefault="0055352D">
      <w:r>
        <w:t>Skellefteå Airport har under de senaste åren haft en explosionsartad utveckling av nya direktlinjer och chartertrafik.</w:t>
      </w:r>
      <w:r>
        <w:br/>
        <w:t xml:space="preserve">Under 2013 kan man resa direkt till Barcelona, Stockholm, </w:t>
      </w:r>
      <w:proofErr w:type="spellStart"/>
      <w:r>
        <w:t>Sharm</w:t>
      </w:r>
      <w:proofErr w:type="spellEnd"/>
      <w:r>
        <w:t xml:space="preserve"> el Sheikh, </w:t>
      </w:r>
      <w:proofErr w:type="spellStart"/>
      <w:r>
        <w:t>Monastir</w:t>
      </w:r>
      <w:proofErr w:type="spellEnd"/>
      <w:r>
        <w:t xml:space="preserve">, </w:t>
      </w:r>
      <w:r w:rsidR="004103C0">
        <w:t>Dubrovnik</w:t>
      </w:r>
      <w:r>
        <w:t>, Alanya, Bodrum Rhodos, Kreta och nu dessutom London.</w:t>
      </w:r>
    </w:p>
    <w:p w:rsidR="0055352D" w:rsidRDefault="0055352D"/>
    <w:p w:rsidR="00826E4E" w:rsidRDefault="00826E4E">
      <w:r>
        <w:t>– London är</w:t>
      </w:r>
      <w:r w:rsidR="0055352D">
        <w:t xml:space="preserve"> en av de </w:t>
      </w:r>
      <w:r w:rsidR="004103C0">
        <w:t>resmål</w:t>
      </w:r>
      <w:r w:rsidR="0055352D">
        <w:t xml:space="preserve"> som efterfrågats mest</w:t>
      </w:r>
      <w:r>
        <w:t xml:space="preserve"> </w:t>
      </w:r>
      <w:r w:rsidR="0055352D">
        <w:t>bland våra resenärer</w:t>
      </w:r>
      <w:r w:rsidR="00EA55D2">
        <w:t xml:space="preserve"> och är en av de destinationer som vi arbetat hårdast med att kunna etablera</w:t>
      </w:r>
      <w:r w:rsidR="0055352D">
        <w:t xml:space="preserve">. </w:t>
      </w:r>
      <w:r w:rsidR="0055352D">
        <w:br/>
        <w:t>I och med denna flyglinje är London nu bara ett par timmar bort från norrland och det går snabbare att åka dit än till Sundsvall. Säger Robert Lindberg VD Skellefteå Airport.</w:t>
      </w:r>
    </w:p>
    <w:p w:rsidR="0055352D" w:rsidRDefault="0055352D"/>
    <w:p w:rsidR="005839A2" w:rsidRDefault="00BC0ED3">
      <w:r>
        <w:t>Air Swedens Londonflygningar går inledningsvis torsdagar och söndagar. Men förhoppningen är att linjen blir så populär att turerna kan utökas på sikt. Det är också förklaringen att planet, med 76 platser, plockar upp passagerare i såväl Arvidsjaur och Skellefteå som Karlstad.</w:t>
      </w:r>
    </w:p>
    <w:p w:rsidR="0055352D" w:rsidRDefault="0055352D"/>
    <w:p w:rsidR="003344F6" w:rsidRDefault="00B44EA8">
      <w:r>
        <w:t>– Vi skapar de anslutningar som</w:t>
      </w:r>
      <w:r w:rsidR="00BC0ED3">
        <w:t xml:space="preserve"> linjen</w:t>
      </w:r>
      <w:r>
        <w:t xml:space="preserve"> </w:t>
      </w:r>
      <w:r w:rsidR="00BC0ED3">
        <w:t xml:space="preserve">behöver för att </w:t>
      </w:r>
      <w:r>
        <w:t xml:space="preserve">försäkra oss om att </w:t>
      </w:r>
      <w:r w:rsidR="00321A9E">
        <w:t xml:space="preserve">vi har ett gott underlag med resenärer. </w:t>
      </w:r>
      <w:r>
        <w:t xml:space="preserve">Karlstad ligger längs linjen och även om det innebär ett </w:t>
      </w:r>
      <w:r w:rsidR="0013420D">
        <w:t xml:space="preserve">visst </w:t>
      </w:r>
      <w:r>
        <w:t>tidsbortfall bedömer vi det som fullt</w:t>
      </w:r>
      <w:r w:rsidR="005839A2">
        <w:t xml:space="preserve"> acceptabelt</w:t>
      </w:r>
      <w:r w:rsidR="0067120A">
        <w:t>, säger Stig-Erik</w:t>
      </w:r>
      <w:r w:rsidR="00BC0ED3">
        <w:t xml:space="preserve"> </w:t>
      </w:r>
      <w:r w:rsidR="00BC0ED3" w:rsidRPr="00BC0ED3">
        <w:t>Dahlberg.</w:t>
      </w:r>
    </w:p>
    <w:p w:rsidR="0013420D" w:rsidRDefault="0013420D"/>
    <w:p w:rsidR="003344F6" w:rsidRDefault="008806A2">
      <w:r>
        <w:t xml:space="preserve">– </w:t>
      </w:r>
      <w:r w:rsidR="00EA55D2">
        <w:t xml:space="preserve">I och med denna etablering för vi norrland närmare världen, men vi öppnar också möjligheten till starkt utökad </w:t>
      </w:r>
      <w:proofErr w:type="spellStart"/>
      <w:r w:rsidR="00EA55D2">
        <w:t>inturism</w:t>
      </w:r>
      <w:proofErr w:type="spellEnd"/>
      <w:r w:rsidR="00EA55D2">
        <w:t xml:space="preserve"> då Svenska Lappland blir enkelt att nå för engelsmännen. Avslutar Robert Lindberg</w:t>
      </w:r>
    </w:p>
    <w:p w:rsidR="00826E4E" w:rsidRPr="0055352D" w:rsidRDefault="00826E4E">
      <w:pPr>
        <w:rPr>
          <w:lang w:val="en-US"/>
        </w:rPr>
      </w:pPr>
    </w:p>
    <w:p w:rsidR="00AD57A1" w:rsidRPr="0067120A" w:rsidRDefault="00AD57A1">
      <w:pPr>
        <w:rPr>
          <w:b/>
        </w:rPr>
      </w:pPr>
      <w:r w:rsidRPr="0067120A">
        <w:rPr>
          <w:b/>
        </w:rPr>
        <w:t>Rutten:</w:t>
      </w:r>
    </w:p>
    <w:p w:rsidR="002D5DB7" w:rsidRDefault="002D5DB7">
      <w:r>
        <w:t>06.</w:t>
      </w:r>
      <w:r w:rsidR="00BC0ED3">
        <w:t>45</w:t>
      </w:r>
      <w:r w:rsidR="00AD57A1">
        <w:t xml:space="preserve"> Avgång från Arvidsjaur.</w:t>
      </w:r>
    </w:p>
    <w:p w:rsidR="00826E4E" w:rsidRPr="0067120A" w:rsidRDefault="00826E4E">
      <w:pPr>
        <w:rPr>
          <w:b/>
        </w:rPr>
      </w:pPr>
      <w:r w:rsidRPr="0067120A">
        <w:rPr>
          <w:b/>
        </w:rPr>
        <w:t>07.40</w:t>
      </w:r>
      <w:r w:rsidR="00FB2044" w:rsidRPr="0067120A">
        <w:rPr>
          <w:b/>
        </w:rPr>
        <w:t xml:space="preserve"> Avgång från Skellefteå Airport.</w:t>
      </w:r>
    </w:p>
    <w:p w:rsidR="002D5DB7" w:rsidRDefault="002D5DB7">
      <w:r>
        <w:t>0</w:t>
      </w:r>
      <w:r w:rsidR="0013420D">
        <w:t>9</w:t>
      </w:r>
      <w:r>
        <w:t>.</w:t>
      </w:r>
      <w:r w:rsidR="0013420D">
        <w:t>20</w:t>
      </w:r>
      <w:r w:rsidR="00FB2044">
        <w:t xml:space="preserve"> Avgång från Karlstad.</w:t>
      </w:r>
    </w:p>
    <w:p w:rsidR="003344F6" w:rsidRDefault="0013420D">
      <w:r>
        <w:t>10.15</w:t>
      </w:r>
      <w:r w:rsidR="008806A2">
        <w:t xml:space="preserve"> Ankomst till</w:t>
      </w:r>
      <w:r w:rsidR="003344F6">
        <w:t xml:space="preserve"> Stansted</w:t>
      </w:r>
      <w:r w:rsidR="00FB2044">
        <w:t>.</w:t>
      </w:r>
    </w:p>
    <w:p w:rsidR="002D5DB7" w:rsidRDefault="002D5DB7"/>
    <w:p w:rsidR="002D5DB7" w:rsidRPr="00686E22" w:rsidRDefault="002D5DB7">
      <w:pPr>
        <w:rPr>
          <w:b/>
        </w:rPr>
      </w:pPr>
      <w:r w:rsidRPr="00686E22">
        <w:rPr>
          <w:b/>
        </w:rPr>
        <w:t>För mer information</w:t>
      </w:r>
      <w:r w:rsidR="008806A2" w:rsidRPr="00686E22">
        <w:rPr>
          <w:b/>
        </w:rPr>
        <w:t xml:space="preserve"> </w:t>
      </w:r>
    </w:p>
    <w:p w:rsidR="0067120A" w:rsidRDefault="0067120A">
      <w:r>
        <w:t>Stig-Erik Dahlberg, vd Air Sweden</w:t>
      </w:r>
      <w:r w:rsidR="00686E22">
        <w:tab/>
        <w:t xml:space="preserve">        Robert Lindberg, vd Skellefteå Airport</w:t>
      </w:r>
    </w:p>
    <w:p w:rsidR="0055352D" w:rsidRDefault="0067120A">
      <w:r>
        <w:t>070 652 37 84</w:t>
      </w:r>
      <w:r w:rsidR="00686E22">
        <w:tab/>
      </w:r>
      <w:r w:rsidR="00686E22">
        <w:tab/>
        <w:t xml:space="preserve">        </w:t>
      </w:r>
      <w:r w:rsidR="004103C0">
        <w:t>070 551 70 75</w:t>
      </w:r>
    </w:p>
    <w:sectPr w:rsidR="0055352D"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26E4E"/>
    <w:rsid w:val="00083B40"/>
    <w:rsid w:val="0013420D"/>
    <w:rsid w:val="001D274F"/>
    <w:rsid w:val="002B20FF"/>
    <w:rsid w:val="002D5DB7"/>
    <w:rsid w:val="00321A9E"/>
    <w:rsid w:val="003344F6"/>
    <w:rsid w:val="00370291"/>
    <w:rsid w:val="004103C0"/>
    <w:rsid w:val="00456779"/>
    <w:rsid w:val="00495BFE"/>
    <w:rsid w:val="004D01DD"/>
    <w:rsid w:val="0055352D"/>
    <w:rsid w:val="005839A2"/>
    <w:rsid w:val="005947F3"/>
    <w:rsid w:val="00606424"/>
    <w:rsid w:val="0067120A"/>
    <w:rsid w:val="00686E22"/>
    <w:rsid w:val="006D0000"/>
    <w:rsid w:val="007A67CC"/>
    <w:rsid w:val="00826E4E"/>
    <w:rsid w:val="00870F79"/>
    <w:rsid w:val="008806A2"/>
    <w:rsid w:val="008C3850"/>
    <w:rsid w:val="00AD57A1"/>
    <w:rsid w:val="00B2459E"/>
    <w:rsid w:val="00B44EA8"/>
    <w:rsid w:val="00BC0ED3"/>
    <w:rsid w:val="00C01065"/>
    <w:rsid w:val="00C07B81"/>
    <w:rsid w:val="00E6174D"/>
    <w:rsid w:val="00EA55D2"/>
    <w:rsid w:val="00FB2044"/>
    <w:rsid w:val="00FF4B21"/>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3</cp:revision>
  <cp:lastPrinted>2013-03-28T06:59:00Z</cp:lastPrinted>
  <dcterms:created xsi:type="dcterms:W3CDTF">2013-03-28T06:59:00Z</dcterms:created>
  <dcterms:modified xsi:type="dcterms:W3CDTF">2013-03-28T07:04:00Z</dcterms:modified>
</cp:coreProperties>
</file>