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32E65" w14:textId="77777777" w:rsidR="000D751A" w:rsidRDefault="000D751A">
      <w:pPr>
        <w:rPr>
          <w:rFonts w:ascii="Arial" w:hAnsi="Arial" w:cs="Arial"/>
          <w:sz w:val="22"/>
          <w:szCs w:val="22"/>
          <w:lang w:val="nb-NO"/>
        </w:rPr>
      </w:pPr>
    </w:p>
    <w:p w14:paraId="2497B1EF" w14:textId="77777777" w:rsidR="000D751A" w:rsidRPr="005C3606" w:rsidRDefault="000D751A">
      <w:pPr>
        <w:rPr>
          <w:rFonts w:ascii="Arial" w:hAnsi="Arial" w:cs="Arial"/>
          <w:sz w:val="22"/>
          <w:szCs w:val="22"/>
          <w:lang w:val="nb-NO"/>
        </w:rPr>
      </w:pPr>
    </w:p>
    <w:p w14:paraId="6A91DE1C" w14:textId="77777777" w:rsidR="000D751A" w:rsidRPr="005C3606" w:rsidRDefault="000D751A" w:rsidP="00D32162">
      <w:pPr>
        <w:rPr>
          <w:rFonts w:ascii="Arial" w:hAnsi="Arial" w:cs="Arial"/>
          <w:sz w:val="22"/>
          <w:szCs w:val="22"/>
          <w:lang w:val="nb-NO"/>
        </w:rPr>
      </w:pPr>
    </w:p>
    <w:p w14:paraId="7902D287" w14:textId="77777777" w:rsidR="000D751A" w:rsidRPr="005C3606" w:rsidRDefault="000D751A">
      <w:pPr>
        <w:rPr>
          <w:rFonts w:ascii="Arial" w:hAnsi="Arial" w:cs="Arial"/>
          <w:sz w:val="22"/>
          <w:szCs w:val="22"/>
          <w:lang w:val="nb-NO"/>
        </w:rPr>
      </w:pPr>
    </w:p>
    <w:p w14:paraId="7C5376A2" w14:textId="77777777" w:rsidR="00D323C4" w:rsidRDefault="00D323C4">
      <w:pPr>
        <w:rPr>
          <w:rFonts w:ascii="Arial" w:hAnsi="Arial" w:cs="Arial"/>
          <w:b/>
          <w:sz w:val="40"/>
          <w:szCs w:val="40"/>
          <w:lang w:val="nb-NO"/>
        </w:rPr>
      </w:pPr>
      <w:r>
        <w:rPr>
          <w:rFonts w:ascii="Arial" w:hAnsi="Arial" w:cs="Arial"/>
          <w:b/>
          <w:sz w:val="40"/>
          <w:szCs w:val="40"/>
          <w:lang w:val="nb-NO"/>
        </w:rPr>
        <w:t xml:space="preserve">Optimera forplikter hele verdikjeden </w:t>
      </w:r>
    </w:p>
    <w:p w14:paraId="28FB0CC7" w14:textId="77777777" w:rsidR="000D751A" w:rsidRPr="009255B8" w:rsidRDefault="00D323C4">
      <w:pPr>
        <w:rPr>
          <w:rFonts w:ascii="Arial" w:hAnsi="Arial" w:cs="Arial"/>
          <w:b/>
          <w:sz w:val="40"/>
          <w:szCs w:val="40"/>
          <w:lang w:val="nb-NO"/>
        </w:rPr>
      </w:pPr>
      <w:r>
        <w:rPr>
          <w:rFonts w:ascii="Arial" w:hAnsi="Arial" w:cs="Arial"/>
          <w:b/>
          <w:sz w:val="40"/>
          <w:szCs w:val="40"/>
          <w:lang w:val="nb-NO"/>
        </w:rPr>
        <w:t>i forhold til skjerpet innkjøpspolitikk</w:t>
      </w:r>
    </w:p>
    <w:p w14:paraId="422605BC" w14:textId="77777777" w:rsidR="009255B8" w:rsidRDefault="009255B8">
      <w:pPr>
        <w:rPr>
          <w:rFonts w:ascii="Arial" w:hAnsi="Arial" w:cs="Arial"/>
          <w:sz w:val="32"/>
          <w:szCs w:val="32"/>
          <w:lang w:val="nb-NO"/>
        </w:rPr>
      </w:pPr>
    </w:p>
    <w:p w14:paraId="47B6D629" w14:textId="77777777" w:rsidR="00A30839" w:rsidRDefault="000D751A">
      <w:pPr>
        <w:rPr>
          <w:rFonts w:ascii="Arial" w:hAnsi="Arial" w:cs="Arial"/>
          <w:b/>
          <w:sz w:val="22"/>
          <w:szCs w:val="22"/>
          <w:lang w:val="nb-NO"/>
        </w:rPr>
      </w:pPr>
      <w:r w:rsidRPr="00E15F4D">
        <w:rPr>
          <w:rFonts w:ascii="Arial" w:hAnsi="Arial" w:cs="Arial"/>
          <w:b/>
          <w:sz w:val="22"/>
          <w:szCs w:val="22"/>
          <w:lang w:val="nb-NO"/>
        </w:rPr>
        <w:t xml:space="preserve">(Oslo, </w:t>
      </w:r>
      <w:r w:rsidR="003968EC">
        <w:rPr>
          <w:rFonts w:ascii="Arial" w:hAnsi="Arial" w:cs="Arial"/>
          <w:b/>
          <w:sz w:val="22"/>
          <w:szCs w:val="22"/>
          <w:lang w:val="nb-NO"/>
        </w:rPr>
        <w:t>30</w:t>
      </w:r>
      <w:r w:rsidRPr="00E15F4D">
        <w:rPr>
          <w:rFonts w:ascii="Arial" w:hAnsi="Arial" w:cs="Arial"/>
          <w:b/>
          <w:sz w:val="22"/>
          <w:szCs w:val="22"/>
          <w:lang w:val="nb-NO"/>
        </w:rPr>
        <w:t xml:space="preserve">. </w:t>
      </w:r>
      <w:r w:rsidR="00687113">
        <w:rPr>
          <w:rFonts w:ascii="Arial" w:hAnsi="Arial" w:cs="Arial"/>
          <w:b/>
          <w:sz w:val="22"/>
          <w:szCs w:val="22"/>
          <w:lang w:val="nb-NO"/>
        </w:rPr>
        <w:t xml:space="preserve">august </w:t>
      </w:r>
      <w:r w:rsidR="00542F08" w:rsidRPr="00E15F4D">
        <w:rPr>
          <w:rFonts w:ascii="Arial" w:hAnsi="Arial" w:cs="Arial"/>
          <w:b/>
          <w:sz w:val="22"/>
          <w:szCs w:val="22"/>
          <w:lang w:val="nb-NO"/>
        </w:rPr>
        <w:t>2013</w:t>
      </w:r>
      <w:r w:rsidR="00FF739E" w:rsidRPr="00E15F4D">
        <w:rPr>
          <w:rFonts w:ascii="Arial" w:hAnsi="Arial" w:cs="Arial"/>
          <w:b/>
          <w:sz w:val="22"/>
          <w:szCs w:val="22"/>
          <w:lang w:val="nb-NO"/>
        </w:rPr>
        <w:t>)</w:t>
      </w:r>
      <w:r w:rsidR="004F33C5" w:rsidRPr="00E15F4D">
        <w:rPr>
          <w:rFonts w:ascii="Arial" w:hAnsi="Arial" w:cs="Arial"/>
          <w:b/>
          <w:sz w:val="22"/>
          <w:szCs w:val="22"/>
          <w:lang w:val="nb-NO"/>
        </w:rPr>
        <w:t xml:space="preserve">: </w:t>
      </w:r>
      <w:r w:rsidR="00A30839">
        <w:rPr>
          <w:rFonts w:ascii="Arial" w:hAnsi="Arial" w:cs="Arial"/>
          <w:b/>
          <w:sz w:val="22"/>
          <w:szCs w:val="22"/>
          <w:lang w:val="nb-NO"/>
        </w:rPr>
        <w:t xml:space="preserve">Optimera </w:t>
      </w:r>
      <w:r w:rsidR="00D323C4">
        <w:rPr>
          <w:rFonts w:ascii="Arial" w:hAnsi="Arial" w:cs="Arial"/>
          <w:b/>
          <w:sz w:val="22"/>
          <w:szCs w:val="22"/>
          <w:lang w:val="nb-NO"/>
        </w:rPr>
        <w:t xml:space="preserve">gjennomfører </w:t>
      </w:r>
      <w:r w:rsidR="00A30839">
        <w:rPr>
          <w:rFonts w:ascii="Arial" w:hAnsi="Arial" w:cs="Arial"/>
          <w:b/>
          <w:sz w:val="22"/>
          <w:szCs w:val="22"/>
          <w:lang w:val="nb-NO"/>
        </w:rPr>
        <w:t>en omfattende videreutvikling av sin innkjøpspoli</w:t>
      </w:r>
      <w:r w:rsidR="003F1DE0">
        <w:rPr>
          <w:rFonts w:ascii="Arial" w:hAnsi="Arial" w:cs="Arial"/>
          <w:b/>
          <w:sz w:val="22"/>
          <w:szCs w:val="22"/>
          <w:lang w:val="nb-NO"/>
        </w:rPr>
        <w:t>cy</w:t>
      </w:r>
      <w:r w:rsidR="00D323C4">
        <w:rPr>
          <w:rFonts w:ascii="Arial" w:hAnsi="Arial" w:cs="Arial"/>
          <w:b/>
          <w:sz w:val="22"/>
          <w:szCs w:val="22"/>
          <w:lang w:val="nb-NO"/>
        </w:rPr>
        <w:t xml:space="preserve"> og -praksis</w:t>
      </w:r>
      <w:r w:rsidR="00A30839">
        <w:rPr>
          <w:rFonts w:ascii="Arial" w:hAnsi="Arial" w:cs="Arial"/>
          <w:b/>
          <w:sz w:val="22"/>
          <w:szCs w:val="22"/>
          <w:lang w:val="nb-NO"/>
        </w:rPr>
        <w:t xml:space="preserve">. </w:t>
      </w:r>
      <w:r w:rsidR="003F1DE0">
        <w:rPr>
          <w:rFonts w:ascii="Arial" w:hAnsi="Arial" w:cs="Arial"/>
          <w:b/>
          <w:sz w:val="22"/>
          <w:szCs w:val="22"/>
          <w:lang w:val="nb-NO"/>
        </w:rPr>
        <w:t xml:space="preserve">Formålet </w:t>
      </w:r>
      <w:r w:rsidR="00A30839">
        <w:rPr>
          <w:rFonts w:ascii="Arial" w:hAnsi="Arial" w:cs="Arial"/>
          <w:b/>
          <w:sz w:val="22"/>
          <w:szCs w:val="22"/>
          <w:lang w:val="nb-NO"/>
        </w:rPr>
        <w:t xml:space="preserve">er å </w:t>
      </w:r>
      <w:r w:rsidR="00E81F94">
        <w:rPr>
          <w:rFonts w:ascii="Arial" w:hAnsi="Arial" w:cs="Arial"/>
          <w:b/>
          <w:sz w:val="22"/>
          <w:szCs w:val="22"/>
          <w:lang w:val="nb-NO"/>
        </w:rPr>
        <w:t xml:space="preserve">sikre </w:t>
      </w:r>
      <w:r w:rsidR="00A30839">
        <w:rPr>
          <w:rFonts w:ascii="Arial" w:hAnsi="Arial" w:cs="Arial"/>
          <w:b/>
          <w:sz w:val="22"/>
          <w:szCs w:val="22"/>
          <w:lang w:val="nb-NO"/>
        </w:rPr>
        <w:t xml:space="preserve">kundene trygghet for at </w:t>
      </w:r>
      <w:r w:rsidR="00E81F94">
        <w:rPr>
          <w:rFonts w:ascii="Arial" w:hAnsi="Arial" w:cs="Arial"/>
          <w:b/>
          <w:sz w:val="22"/>
          <w:szCs w:val="22"/>
          <w:lang w:val="nb-NO"/>
        </w:rPr>
        <w:t xml:space="preserve">selskapets produktspekter alltid skal </w:t>
      </w:r>
      <w:r w:rsidR="003F1DE0">
        <w:rPr>
          <w:rFonts w:ascii="Arial" w:hAnsi="Arial" w:cs="Arial"/>
          <w:b/>
          <w:sz w:val="22"/>
          <w:szCs w:val="22"/>
          <w:lang w:val="nb-NO"/>
        </w:rPr>
        <w:t>ivareta</w:t>
      </w:r>
      <w:r w:rsidR="00A30839">
        <w:rPr>
          <w:rFonts w:ascii="Arial" w:hAnsi="Arial" w:cs="Arial"/>
          <w:b/>
          <w:sz w:val="22"/>
          <w:szCs w:val="22"/>
          <w:lang w:val="nb-NO"/>
        </w:rPr>
        <w:t xml:space="preserve"> mi</w:t>
      </w:r>
      <w:r w:rsidR="009C1BBF">
        <w:rPr>
          <w:rFonts w:ascii="Arial" w:hAnsi="Arial" w:cs="Arial"/>
          <w:b/>
          <w:sz w:val="22"/>
          <w:szCs w:val="22"/>
          <w:lang w:val="nb-NO"/>
        </w:rPr>
        <w:t xml:space="preserve">ljø, arbeidstakeres rettigheter, samt </w:t>
      </w:r>
      <w:r w:rsidR="00A30839">
        <w:rPr>
          <w:rFonts w:ascii="Arial" w:hAnsi="Arial" w:cs="Arial"/>
          <w:b/>
          <w:sz w:val="22"/>
          <w:szCs w:val="22"/>
          <w:lang w:val="nb-NO"/>
        </w:rPr>
        <w:t>lover og regler</w:t>
      </w:r>
      <w:r w:rsidR="005C5FD4">
        <w:rPr>
          <w:rFonts w:ascii="Arial" w:hAnsi="Arial" w:cs="Arial"/>
          <w:b/>
          <w:sz w:val="22"/>
          <w:szCs w:val="22"/>
          <w:lang w:val="nb-NO"/>
        </w:rPr>
        <w:t>.</w:t>
      </w:r>
      <w:r w:rsidR="00D323C4">
        <w:rPr>
          <w:rFonts w:ascii="Arial" w:hAnsi="Arial" w:cs="Arial"/>
          <w:b/>
          <w:sz w:val="22"/>
          <w:szCs w:val="22"/>
          <w:lang w:val="nb-NO"/>
        </w:rPr>
        <w:t xml:space="preserve"> </w:t>
      </w:r>
      <w:r w:rsidR="003F1DE0">
        <w:rPr>
          <w:rFonts w:ascii="Arial" w:hAnsi="Arial" w:cs="Arial"/>
          <w:b/>
          <w:sz w:val="22"/>
          <w:szCs w:val="22"/>
          <w:lang w:val="nb-NO"/>
        </w:rPr>
        <w:t xml:space="preserve">I løpet av de neste månedene skal selskapets hovedleverandører ha forpliktet seg </w:t>
      </w:r>
      <w:r w:rsidR="00D323C4">
        <w:rPr>
          <w:rFonts w:ascii="Arial" w:hAnsi="Arial" w:cs="Arial"/>
          <w:b/>
          <w:sz w:val="22"/>
          <w:szCs w:val="22"/>
          <w:lang w:val="nb-NO"/>
        </w:rPr>
        <w:t xml:space="preserve">skriftlig </w:t>
      </w:r>
      <w:r w:rsidR="003F1DE0">
        <w:rPr>
          <w:rFonts w:ascii="Arial" w:hAnsi="Arial" w:cs="Arial"/>
          <w:b/>
          <w:sz w:val="22"/>
          <w:szCs w:val="22"/>
          <w:lang w:val="nb-NO"/>
        </w:rPr>
        <w:t>i forhold til policyen.</w:t>
      </w:r>
    </w:p>
    <w:p w14:paraId="4C42CD11" w14:textId="77777777" w:rsidR="00A30839" w:rsidRDefault="00A30839">
      <w:pPr>
        <w:rPr>
          <w:rFonts w:ascii="Arial" w:hAnsi="Arial" w:cs="Arial"/>
          <w:b/>
          <w:sz w:val="22"/>
          <w:szCs w:val="22"/>
          <w:lang w:val="nb-NO"/>
        </w:rPr>
      </w:pPr>
    </w:p>
    <w:p w14:paraId="39C1EDC7" w14:textId="77777777" w:rsidR="00D92618" w:rsidRDefault="00A30839">
      <w:pPr>
        <w:rPr>
          <w:rFonts w:ascii="Arial" w:hAnsi="Arial" w:cs="Arial"/>
          <w:sz w:val="22"/>
          <w:szCs w:val="22"/>
          <w:lang w:val="nb-NO"/>
        </w:rPr>
      </w:pPr>
      <w:bookmarkStart w:id="0" w:name="_GoBack"/>
      <w:r w:rsidRPr="00E81F94">
        <w:rPr>
          <w:rFonts w:ascii="Arial" w:hAnsi="Arial" w:cs="Arial"/>
          <w:sz w:val="22"/>
          <w:szCs w:val="22"/>
          <w:lang w:val="nb-NO"/>
        </w:rPr>
        <w:t xml:space="preserve">– Vi opererer i </w:t>
      </w:r>
      <w:r w:rsidR="003F1DE0" w:rsidRPr="00E81F94">
        <w:rPr>
          <w:rFonts w:ascii="Arial" w:hAnsi="Arial" w:cs="Arial"/>
          <w:sz w:val="22"/>
          <w:szCs w:val="22"/>
          <w:lang w:val="nb-NO"/>
        </w:rPr>
        <w:t xml:space="preserve">et </w:t>
      </w:r>
      <w:r w:rsidRPr="00E81F94">
        <w:rPr>
          <w:rFonts w:ascii="Arial" w:hAnsi="Arial" w:cs="Arial"/>
          <w:sz w:val="22"/>
          <w:szCs w:val="22"/>
          <w:lang w:val="nb-NO"/>
        </w:rPr>
        <w:t xml:space="preserve">landskap </w:t>
      </w:r>
      <w:r w:rsidR="003F1DE0" w:rsidRPr="00E81F94">
        <w:rPr>
          <w:rFonts w:ascii="Arial" w:hAnsi="Arial" w:cs="Arial"/>
          <w:sz w:val="22"/>
          <w:szCs w:val="22"/>
          <w:lang w:val="nb-NO"/>
        </w:rPr>
        <w:t xml:space="preserve">som er komplekst og under stadig forandring. </w:t>
      </w:r>
      <w:r w:rsidR="00D92618">
        <w:rPr>
          <w:rFonts w:ascii="Arial" w:hAnsi="Arial" w:cs="Arial"/>
          <w:sz w:val="22"/>
          <w:szCs w:val="22"/>
          <w:lang w:val="nb-NO"/>
        </w:rPr>
        <w:t>Dette tar vi konsekvensen av gjennom arbeidet som nå gjøres med vår innkjøpspolic</w:t>
      </w:r>
      <w:r w:rsidR="006538AD">
        <w:rPr>
          <w:rFonts w:ascii="Arial" w:hAnsi="Arial" w:cs="Arial"/>
          <w:sz w:val="22"/>
          <w:szCs w:val="22"/>
          <w:lang w:val="nb-NO"/>
        </w:rPr>
        <w:t>y</w:t>
      </w:r>
      <w:r w:rsidR="00D323C4">
        <w:rPr>
          <w:rFonts w:ascii="Arial" w:hAnsi="Arial" w:cs="Arial"/>
          <w:sz w:val="22"/>
          <w:szCs w:val="22"/>
          <w:lang w:val="nb-NO"/>
        </w:rPr>
        <w:t>. Som en markedsledende aktør, ønsker vi dessuten å gå foran på innkjøpsområdet</w:t>
      </w:r>
      <w:r w:rsidR="00D92618">
        <w:rPr>
          <w:rFonts w:ascii="Arial" w:hAnsi="Arial" w:cs="Arial"/>
          <w:sz w:val="22"/>
          <w:szCs w:val="22"/>
          <w:lang w:val="nb-NO"/>
        </w:rPr>
        <w:t xml:space="preserve">, sier kategori- og markedsdirektør Erik Tønnesen. </w:t>
      </w:r>
    </w:p>
    <w:p w14:paraId="5FCBB4A5" w14:textId="77777777" w:rsidR="00D92618" w:rsidRDefault="00D92618">
      <w:pPr>
        <w:rPr>
          <w:rFonts w:ascii="Arial" w:hAnsi="Arial" w:cs="Arial"/>
          <w:sz w:val="22"/>
          <w:szCs w:val="22"/>
          <w:lang w:val="nb-NO"/>
        </w:rPr>
      </w:pPr>
    </w:p>
    <w:p w14:paraId="24DE177A" w14:textId="77777777" w:rsidR="003F1DE0" w:rsidRPr="00E81F94" w:rsidRDefault="00D323C4" w:rsidP="00D323C4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For å sikre ri</w:t>
      </w:r>
      <w:r w:rsidR="00EB469A">
        <w:rPr>
          <w:rFonts w:ascii="Arial" w:hAnsi="Arial" w:cs="Arial"/>
          <w:sz w:val="22"/>
          <w:szCs w:val="22"/>
          <w:lang w:val="nb-NO"/>
        </w:rPr>
        <w:t xml:space="preserve">ktige innkjøp, krever Optimera </w:t>
      </w:r>
      <w:r w:rsidR="00E81F94">
        <w:rPr>
          <w:rFonts w:ascii="Arial" w:hAnsi="Arial" w:cs="Arial"/>
          <w:sz w:val="22"/>
          <w:szCs w:val="22"/>
          <w:lang w:val="nb-NO"/>
        </w:rPr>
        <w:t xml:space="preserve">at bedrifter og medarbeidere i hele verdikjeden er bevisste og forplikter seg </w:t>
      </w:r>
      <w:r w:rsidR="00D92618">
        <w:rPr>
          <w:rFonts w:ascii="Arial" w:hAnsi="Arial" w:cs="Arial"/>
          <w:sz w:val="22"/>
          <w:szCs w:val="22"/>
          <w:lang w:val="nb-NO"/>
        </w:rPr>
        <w:t xml:space="preserve">personlig </w:t>
      </w:r>
      <w:r w:rsidR="006538AD">
        <w:rPr>
          <w:rFonts w:ascii="Arial" w:hAnsi="Arial" w:cs="Arial"/>
          <w:sz w:val="22"/>
          <w:szCs w:val="22"/>
          <w:lang w:val="nb-NO"/>
        </w:rPr>
        <w:t xml:space="preserve">til å etterleve </w:t>
      </w:r>
      <w:r>
        <w:rPr>
          <w:rFonts w:ascii="Arial" w:hAnsi="Arial" w:cs="Arial"/>
          <w:sz w:val="22"/>
          <w:szCs w:val="22"/>
          <w:lang w:val="nb-NO"/>
        </w:rPr>
        <w:t>innkjøpspolicyen</w:t>
      </w:r>
      <w:r w:rsidR="006538AD">
        <w:rPr>
          <w:rFonts w:ascii="Arial" w:hAnsi="Arial" w:cs="Arial"/>
          <w:sz w:val="22"/>
          <w:szCs w:val="22"/>
          <w:lang w:val="nb-NO"/>
        </w:rPr>
        <w:t xml:space="preserve">. </w:t>
      </w:r>
      <w:r w:rsidR="00D92618">
        <w:rPr>
          <w:rFonts w:ascii="Arial" w:hAnsi="Arial" w:cs="Arial"/>
          <w:sz w:val="22"/>
          <w:szCs w:val="22"/>
          <w:lang w:val="nb-NO"/>
        </w:rPr>
        <w:t>Samtlige medarbeidere i Optimeras kategoriorganisasjon</w:t>
      </w:r>
      <w:r w:rsidR="00EB469A">
        <w:rPr>
          <w:rFonts w:ascii="Arial" w:hAnsi="Arial" w:cs="Arial"/>
          <w:sz w:val="22"/>
          <w:szCs w:val="22"/>
          <w:lang w:val="nb-NO"/>
        </w:rPr>
        <w:t xml:space="preserve"> og </w:t>
      </w:r>
      <w:r w:rsidR="005C5FD4">
        <w:rPr>
          <w:rFonts w:ascii="Arial" w:hAnsi="Arial" w:cs="Arial"/>
          <w:sz w:val="22"/>
          <w:szCs w:val="22"/>
          <w:lang w:val="nb-NO"/>
        </w:rPr>
        <w:t>-</w:t>
      </w:r>
      <w:r w:rsidR="00EB469A">
        <w:rPr>
          <w:rFonts w:ascii="Arial" w:hAnsi="Arial" w:cs="Arial"/>
          <w:sz w:val="22"/>
          <w:szCs w:val="22"/>
          <w:lang w:val="nb-NO"/>
        </w:rPr>
        <w:t>ledelse</w:t>
      </w:r>
      <w:r w:rsidR="00D92618">
        <w:rPr>
          <w:rFonts w:ascii="Arial" w:hAnsi="Arial" w:cs="Arial"/>
          <w:sz w:val="22"/>
          <w:szCs w:val="22"/>
          <w:lang w:val="nb-NO"/>
        </w:rPr>
        <w:t xml:space="preserve"> har gjennom</w:t>
      </w:r>
      <w:r>
        <w:rPr>
          <w:rFonts w:ascii="Arial" w:hAnsi="Arial" w:cs="Arial"/>
          <w:sz w:val="22"/>
          <w:szCs w:val="22"/>
          <w:lang w:val="nb-NO"/>
        </w:rPr>
        <w:t xml:space="preserve">gått omfattende opplæring. </w:t>
      </w:r>
      <w:r w:rsidR="00D92618">
        <w:rPr>
          <w:rFonts w:ascii="Arial" w:hAnsi="Arial" w:cs="Arial"/>
          <w:sz w:val="22"/>
          <w:szCs w:val="22"/>
          <w:lang w:val="nb-NO"/>
        </w:rPr>
        <w:t>Optimera snur seg nå til lev</w:t>
      </w:r>
      <w:r>
        <w:rPr>
          <w:rFonts w:ascii="Arial" w:hAnsi="Arial" w:cs="Arial"/>
          <w:sz w:val="22"/>
          <w:szCs w:val="22"/>
          <w:lang w:val="nb-NO"/>
        </w:rPr>
        <w:t xml:space="preserve">erandører både i inn- og utland. Leverandørene </w:t>
      </w:r>
      <w:r w:rsidR="00D92618">
        <w:rPr>
          <w:rFonts w:ascii="Arial" w:hAnsi="Arial" w:cs="Arial"/>
          <w:sz w:val="22"/>
          <w:szCs w:val="22"/>
          <w:lang w:val="nb-NO"/>
        </w:rPr>
        <w:t>må forplikte seg på samme måte</w:t>
      </w:r>
      <w:r>
        <w:rPr>
          <w:rFonts w:ascii="Arial" w:hAnsi="Arial" w:cs="Arial"/>
          <w:sz w:val="22"/>
          <w:szCs w:val="22"/>
          <w:lang w:val="nb-NO"/>
        </w:rPr>
        <w:t xml:space="preserve"> som selskapets egne medarbeidere. </w:t>
      </w:r>
    </w:p>
    <w:p w14:paraId="77376E9F" w14:textId="77777777" w:rsidR="003F1DE0" w:rsidRDefault="003F1DE0">
      <w:pPr>
        <w:rPr>
          <w:rFonts w:ascii="Arial" w:hAnsi="Arial" w:cs="Arial"/>
          <w:b/>
          <w:sz w:val="22"/>
          <w:szCs w:val="22"/>
          <w:lang w:val="nb-NO"/>
        </w:rPr>
      </w:pPr>
    </w:p>
    <w:p w14:paraId="249BB8A8" w14:textId="77777777" w:rsidR="003E7471" w:rsidRPr="00D92618" w:rsidRDefault="00D92618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 xml:space="preserve">Optimera </w:t>
      </w:r>
      <w:r w:rsidR="005C5FD4">
        <w:rPr>
          <w:rFonts w:ascii="Arial" w:hAnsi="Arial" w:cs="Arial"/>
          <w:sz w:val="22"/>
          <w:szCs w:val="22"/>
          <w:lang w:val="nb-NO"/>
        </w:rPr>
        <w:t xml:space="preserve">definerer </w:t>
      </w:r>
      <w:r>
        <w:rPr>
          <w:rFonts w:ascii="Arial" w:hAnsi="Arial" w:cs="Arial"/>
          <w:sz w:val="22"/>
          <w:szCs w:val="22"/>
          <w:lang w:val="nb-NO"/>
        </w:rPr>
        <w:t>innkjøpskravene i tre hovedgrupper. Første gruppe skal sikre at produksjonsmedarbeide</w:t>
      </w:r>
      <w:r w:rsidR="006538AD">
        <w:rPr>
          <w:rFonts w:ascii="Arial" w:hAnsi="Arial" w:cs="Arial"/>
          <w:sz w:val="22"/>
          <w:szCs w:val="22"/>
          <w:lang w:val="nb-NO"/>
        </w:rPr>
        <w:t xml:space="preserve">res rettigheter og </w:t>
      </w:r>
      <w:r w:rsidR="00D323C4">
        <w:rPr>
          <w:rFonts w:ascii="Arial" w:hAnsi="Arial" w:cs="Arial"/>
          <w:sz w:val="22"/>
          <w:szCs w:val="22"/>
          <w:lang w:val="nb-NO"/>
        </w:rPr>
        <w:t xml:space="preserve">HMS </w:t>
      </w:r>
      <w:r>
        <w:rPr>
          <w:rFonts w:ascii="Arial" w:hAnsi="Arial" w:cs="Arial"/>
          <w:sz w:val="22"/>
          <w:szCs w:val="22"/>
          <w:lang w:val="nb-NO"/>
        </w:rPr>
        <w:t>er ivaretatt. Andre gruppe skal sikre miljøet fra vugge til grav, inkludert full sporbarhet til opprinnelseskilde</w:t>
      </w:r>
      <w:r w:rsidR="006538AD">
        <w:rPr>
          <w:rFonts w:ascii="Arial" w:hAnsi="Arial" w:cs="Arial"/>
          <w:sz w:val="22"/>
          <w:szCs w:val="22"/>
          <w:lang w:val="nb-NO"/>
        </w:rPr>
        <w:t>, hensyn til økosystemer og biologisk mangfold, reduksjon av drivhusgassutslipp, samt optimalisert forbruk av naturressurser og energi</w:t>
      </w:r>
      <w:r>
        <w:rPr>
          <w:rFonts w:ascii="Arial" w:hAnsi="Arial" w:cs="Arial"/>
          <w:sz w:val="22"/>
          <w:szCs w:val="22"/>
          <w:lang w:val="nb-NO"/>
        </w:rPr>
        <w:t xml:space="preserve">. Tredje gruppe </w:t>
      </w:r>
      <w:r w:rsidR="006538AD">
        <w:rPr>
          <w:rFonts w:ascii="Arial" w:hAnsi="Arial" w:cs="Arial"/>
          <w:sz w:val="22"/>
          <w:szCs w:val="22"/>
          <w:lang w:val="nb-NO"/>
        </w:rPr>
        <w:t>skal ivareta</w:t>
      </w:r>
      <w:r>
        <w:rPr>
          <w:rFonts w:ascii="Arial" w:hAnsi="Arial" w:cs="Arial"/>
          <w:sz w:val="22"/>
          <w:szCs w:val="22"/>
          <w:lang w:val="nb-NO"/>
        </w:rPr>
        <w:t xml:space="preserve"> norske og internasjonale lover og forskrifter, og blant annet sikre riktig produktkvalitet, bidra til fri konkurranse og forhindre korrupsjon. </w:t>
      </w:r>
    </w:p>
    <w:p w14:paraId="0507D848" w14:textId="77777777" w:rsidR="00BE1D61" w:rsidRDefault="00BE1D61">
      <w:pPr>
        <w:rPr>
          <w:rFonts w:ascii="Arial" w:hAnsi="Arial" w:cs="Arial"/>
          <w:b/>
          <w:sz w:val="22"/>
          <w:szCs w:val="22"/>
          <w:lang w:val="nb-NO"/>
        </w:rPr>
      </w:pPr>
    </w:p>
    <w:p w14:paraId="1900EE11" w14:textId="77777777" w:rsidR="003E7471" w:rsidRDefault="003E7471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– Endringene i innkjøpspolitikken skape</w:t>
      </w:r>
      <w:r w:rsidR="006538AD">
        <w:rPr>
          <w:rFonts w:ascii="Arial" w:hAnsi="Arial" w:cs="Arial"/>
          <w:sz w:val="22"/>
          <w:szCs w:val="22"/>
          <w:lang w:val="nb-NO"/>
        </w:rPr>
        <w:t>r ytterligere</w:t>
      </w:r>
      <w:r>
        <w:rPr>
          <w:rFonts w:ascii="Arial" w:hAnsi="Arial" w:cs="Arial"/>
          <w:sz w:val="22"/>
          <w:szCs w:val="22"/>
          <w:lang w:val="nb-NO"/>
        </w:rPr>
        <w:t xml:space="preserve"> struktur, slik at vi kan levere i henhold til andres og egne krav </w:t>
      </w:r>
      <w:r w:rsidR="006538AD">
        <w:rPr>
          <w:rFonts w:ascii="Arial" w:hAnsi="Arial" w:cs="Arial"/>
          <w:sz w:val="22"/>
          <w:szCs w:val="22"/>
          <w:lang w:val="nb-NO"/>
        </w:rPr>
        <w:t xml:space="preserve">uten å pådra verken </w:t>
      </w:r>
      <w:r w:rsidR="00D323C4">
        <w:rPr>
          <w:rFonts w:ascii="Arial" w:hAnsi="Arial" w:cs="Arial"/>
          <w:sz w:val="22"/>
          <w:szCs w:val="22"/>
          <w:lang w:val="nb-NO"/>
        </w:rPr>
        <w:t xml:space="preserve">kundene eller </w:t>
      </w:r>
      <w:r w:rsidR="006538AD">
        <w:rPr>
          <w:rFonts w:ascii="Arial" w:hAnsi="Arial" w:cs="Arial"/>
          <w:sz w:val="22"/>
          <w:szCs w:val="22"/>
          <w:lang w:val="nb-NO"/>
        </w:rPr>
        <w:t xml:space="preserve">oss unødvendige kostnader, </w:t>
      </w:r>
      <w:r>
        <w:rPr>
          <w:rFonts w:ascii="Arial" w:hAnsi="Arial" w:cs="Arial"/>
          <w:sz w:val="22"/>
          <w:szCs w:val="22"/>
          <w:lang w:val="nb-NO"/>
        </w:rPr>
        <w:t xml:space="preserve">sier Tønnesen. </w:t>
      </w:r>
      <w:r w:rsidR="006538AD">
        <w:rPr>
          <w:rFonts w:ascii="Arial" w:hAnsi="Arial" w:cs="Arial"/>
          <w:sz w:val="22"/>
          <w:szCs w:val="22"/>
          <w:lang w:val="nb-NO"/>
        </w:rPr>
        <w:t>Han legger til:</w:t>
      </w:r>
    </w:p>
    <w:p w14:paraId="53B9C696" w14:textId="77777777" w:rsidR="006538AD" w:rsidRDefault="006538AD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 xml:space="preserve">– I bunn og grunn handler </w:t>
      </w:r>
      <w:r w:rsidR="00D323C4">
        <w:rPr>
          <w:rFonts w:ascii="Arial" w:hAnsi="Arial" w:cs="Arial"/>
          <w:sz w:val="22"/>
          <w:szCs w:val="22"/>
          <w:lang w:val="nb-NO"/>
        </w:rPr>
        <w:t xml:space="preserve">innkjøpspolicyen vår </w:t>
      </w:r>
      <w:r>
        <w:rPr>
          <w:rFonts w:ascii="Arial" w:hAnsi="Arial" w:cs="Arial"/>
          <w:sz w:val="22"/>
          <w:szCs w:val="22"/>
          <w:lang w:val="nb-NO"/>
        </w:rPr>
        <w:t>om å bidra til god byggeskikk.</w:t>
      </w:r>
      <w:bookmarkEnd w:id="0"/>
    </w:p>
    <w:p w14:paraId="19043C1D" w14:textId="77777777" w:rsidR="003E7471" w:rsidRDefault="003E7471">
      <w:pPr>
        <w:rPr>
          <w:rFonts w:ascii="Arial" w:hAnsi="Arial" w:cs="Arial"/>
          <w:sz w:val="22"/>
          <w:szCs w:val="22"/>
          <w:lang w:val="nb-NO"/>
        </w:rPr>
      </w:pPr>
    </w:p>
    <w:p w14:paraId="5282F349" w14:textId="77777777" w:rsidR="005C5FD4" w:rsidRDefault="005C5FD4">
      <w:pPr>
        <w:rPr>
          <w:rFonts w:ascii="Arial" w:hAnsi="Arial" w:cs="Arial"/>
          <w:sz w:val="22"/>
          <w:szCs w:val="22"/>
          <w:lang w:val="nb-NO"/>
        </w:rPr>
      </w:pPr>
    </w:p>
    <w:p w14:paraId="04BC0DB1" w14:textId="77777777" w:rsidR="00216F2F" w:rsidRDefault="00216F2F">
      <w:pPr>
        <w:rPr>
          <w:rFonts w:ascii="Arial" w:hAnsi="Arial" w:cs="Arial"/>
          <w:sz w:val="22"/>
          <w:szCs w:val="22"/>
          <w:lang w:val="nb-NO"/>
        </w:rPr>
      </w:pPr>
    </w:p>
    <w:p w14:paraId="3D65EE6E" w14:textId="77777777" w:rsidR="009B5257" w:rsidRPr="009B5257" w:rsidRDefault="009B5257" w:rsidP="009B5257">
      <w:pPr>
        <w:rPr>
          <w:rFonts w:ascii="Arial" w:hAnsi="Arial" w:cs="Arial"/>
          <w:i/>
          <w:iCs/>
          <w:sz w:val="20"/>
          <w:szCs w:val="20"/>
          <w:lang w:val="nb-NO"/>
        </w:rPr>
      </w:pPr>
      <w:r w:rsidRPr="009B5257">
        <w:rPr>
          <w:rFonts w:ascii="Arial" w:hAnsi="Arial" w:cs="Arial"/>
          <w:i/>
          <w:iCs/>
          <w:sz w:val="20"/>
          <w:szCs w:val="20"/>
          <w:lang w:val="nb-NO"/>
        </w:rPr>
        <w:t>Optimera er Norges største aktør innen salg og distribusjon av byggevarer, trelast og interiør med</w:t>
      </w:r>
    </w:p>
    <w:p w14:paraId="0A78D578" w14:textId="77777777" w:rsidR="009B5257" w:rsidRPr="009B5257" w:rsidRDefault="009B5257" w:rsidP="009B5257">
      <w:pPr>
        <w:rPr>
          <w:rFonts w:ascii="Arial" w:hAnsi="Arial" w:cs="Arial"/>
          <w:i/>
          <w:iCs/>
          <w:sz w:val="20"/>
          <w:szCs w:val="20"/>
          <w:lang w:val="nb-NO"/>
        </w:rPr>
      </w:pPr>
      <w:r w:rsidRPr="009B5257">
        <w:rPr>
          <w:rFonts w:ascii="Arial" w:hAnsi="Arial" w:cs="Arial"/>
          <w:i/>
          <w:iCs/>
          <w:sz w:val="20"/>
          <w:szCs w:val="20"/>
          <w:lang w:val="nb-NO"/>
        </w:rPr>
        <w:t>140 utsalgssteder, 2000 ansatte og nærmere 7 milliarder i omsetning. Virksomheten innbefatter</w:t>
      </w:r>
    </w:p>
    <w:p w14:paraId="58A21876" w14:textId="77777777" w:rsidR="009B5257" w:rsidRPr="009B5257" w:rsidRDefault="009B5257" w:rsidP="009B5257">
      <w:pPr>
        <w:rPr>
          <w:rFonts w:ascii="Arial" w:hAnsi="Arial" w:cs="Arial"/>
          <w:i/>
          <w:iCs/>
          <w:sz w:val="20"/>
          <w:szCs w:val="20"/>
          <w:lang w:val="nb-NO"/>
        </w:rPr>
      </w:pPr>
      <w:r w:rsidRPr="009B5257">
        <w:rPr>
          <w:rFonts w:ascii="Arial" w:hAnsi="Arial" w:cs="Arial"/>
          <w:i/>
          <w:iCs/>
          <w:sz w:val="20"/>
          <w:szCs w:val="20"/>
          <w:lang w:val="nb-NO"/>
        </w:rPr>
        <w:t xml:space="preserve">Optimera Proff, Optimera Handel, Optimera </w:t>
      </w:r>
      <w:proofErr w:type="spellStart"/>
      <w:r w:rsidRPr="009B5257">
        <w:rPr>
          <w:rFonts w:ascii="Arial" w:hAnsi="Arial" w:cs="Arial"/>
          <w:i/>
          <w:iCs/>
          <w:sz w:val="20"/>
          <w:szCs w:val="20"/>
          <w:lang w:val="nb-NO"/>
        </w:rPr>
        <w:t>Byggsystemer</w:t>
      </w:r>
      <w:proofErr w:type="spellEnd"/>
      <w:r w:rsidRPr="009B5257">
        <w:rPr>
          <w:rFonts w:ascii="Arial" w:hAnsi="Arial" w:cs="Arial"/>
          <w:i/>
          <w:iCs/>
          <w:sz w:val="20"/>
          <w:szCs w:val="20"/>
          <w:lang w:val="nb-NO"/>
        </w:rPr>
        <w:t xml:space="preserve"> og kjedene Montér, Trend og </w:t>
      </w:r>
      <w:proofErr w:type="spellStart"/>
      <w:r w:rsidRPr="009B5257">
        <w:rPr>
          <w:rFonts w:ascii="Arial" w:hAnsi="Arial" w:cs="Arial"/>
          <w:i/>
          <w:iCs/>
          <w:sz w:val="20"/>
          <w:szCs w:val="20"/>
          <w:lang w:val="nb-NO"/>
        </w:rPr>
        <w:t>Byggi</w:t>
      </w:r>
      <w:proofErr w:type="spellEnd"/>
      <w:r w:rsidRPr="009B5257">
        <w:rPr>
          <w:rFonts w:ascii="Arial" w:hAnsi="Arial" w:cs="Arial"/>
          <w:i/>
          <w:iCs/>
          <w:sz w:val="20"/>
          <w:szCs w:val="20"/>
          <w:lang w:val="nb-NO"/>
        </w:rPr>
        <w:t xml:space="preserve">. </w:t>
      </w:r>
    </w:p>
    <w:p w14:paraId="5D9145BA" w14:textId="77777777" w:rsidR="009B5257" w:rsidRPr="009B5257" w:rsidRDefault="009B5257" w:rsidP="009B5257">
      <w:pPr>
        <w:rPr>
          <w:rFonts w:ascii="Arial" w:hAnsi="Arial" w:cs="Arial"/>
          <w:i/>
          <w:iCs/>
          <w:sz w:val="20"/>
          <w:szCs w:val="20"/>
          <w:lang w:val="nb-NO"/>
        </w:rPr>
      </w:pPr>
      <w:r w:rsidRPr="009B5257">
        <w:rPr>
          <w:rFonts w:ascii="Arial" w:hAnsi="Arial" w:cs="Arial"/>
          <w:i/>
          <w:iCs/>
          <w:sz w:val="20"/>
          <w:szCs w:val="20"/>
          <w:lang w:val="nb-NO"/>
        </w:rPr>
        <w:t>Montér er Optimeras kjedekonsept for gjør-det-selv-markedet, byggmestere og håndverkere.</w:t>
      </w:r>
    </w:p>
    <w:p w14:paraId="292CC8C3" w14:textId="77777777" w:rsidR="009B5257" w:rsidRPr="009B5257" w:rsidRDefault="009B5257" w:rsidP="009B5257">
      <w:pPr>
        <w:rPr>
          <w:rFonts w:ascii="Arial" w:hAnsi="Arial" w:cs="Arial"/>
          <w:i/>
          <w:iCs/>
          <w:sz w:val="20"/>
          <w:szCs w:val="20"/>
          <w:lang w:val="nb-NO"/>
        </w:rPr>
      </w:pPr>
      <w:r w:rsidRPr="009B5257">
        <w:rPr>
          <w:rFonts w:ascii="Arial" w:hAnsi="Arial" w:cs="Arial"/>
          <w:i/>
          <w:iCs/>
          <w:sz w:val="20"/>
          <w:szCs w:val="20"/>
          <w:lang w:val="nb-NO"/>
        </w:rPr>
        <w:t>Optimera er en del av det internasjonale konsernet Saint-Gobain som har 193.000 medarbeidere</w:t>
      </w:r>
    </w:p>
    <w:p w14:paraId="361EB2AA" w14:textId="77777777" w:rsidR="009B5257" w:rsidRPr="009B5257" w:rsidRDefault="009B5257" w:rsidP="009B5257">
      <w:pPr>
        <w:rPr>
          <w:rFonts w:ascii="Arial" w:hAnsi="Arial" w:cs="Arial"/>
          <w:i/>
          <w:iCs/>
          <w:sz w:val="20"/>
          <w:szCs w:val="20"/>
          <w:lang w:val="nb-NO"/>
        </w:rPr>
      </w:pPr>
      <w:r w:rsidRPr="009B5257">
        <w:rPr>
          <w:rFonts w:ascii="Arial" w:hAnsi="Arial" w:cs="Arial"/>
          <w:i/>
          <w:iCs/>
          <w:sz w:val="20"/>
          <w:szCs w:val="20"/>
          <w:lang w:val="nb-NO"/>
        </w:rPr>
        <w:t>i 64 land og er Europas største distributør av byggevarer.</w:t>
      </w:r>
    </w:p>
    <w:p w14:paraId="52B8E4B8" w14:textId="77777777" w:rsidR="009255B8" w:rsidRPr="009255B8" w:rsidRDefault="009255B8" w:rsidP="009255B8">
      <w:pPr>
        <w:rPr>
          <w:rFonts w:ascii="Arial" w:hAnsi="Arial" w:cs="Arial"/>
          <w:i/>
          <w:iCs/>
          <w:sz w:val="20"/>
          <w:szCs w:val="20"/>
          <w:lang w:val="nb-NO"/>
        </w:rPr>
      </w:pPr>
    </w:p>
    <w:sectPr w:rsidR="009255B8" w:rsidRPr="009255B8" w:rsidSect="00A950E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A52B7" w14:textId="77777777" w:rsidR="0011066D" w:rsidRDefault="0011066D">
      <w:r>
        <w:separator/>
      </w:r>
    </w:p>
  </w:endnote>
  <w:endnote w:type="continuationSeparator" w:id="0">
    <w:p w14:paraId="2E8AEF7D" w14:textId="77777777" w:rsidR="0011066D" w:rsidRDefault="00110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9D021" w14:textId="77777777" w:rsidR="00D92618" w:rsidRPr="00D24A5F" w:rsidRDefault="00D92618">
    <w:pPr>
      <w:pStyle w:val="Bunntekst"/>
      <w:rPr>
        <w:rFonts w:ascii="Verdana" w:hAnsi="Verdana"/>
        <w:color w:val="808080"/>
        <w:sz w:val="16"/>
        <w:szCs w:val="16"/>
        <w:lang w:val="nb-NO"/>
      </w:rPr>
    </w:pPr>
    <w:r w:rsidRPr="00D24A5F">
      <w:rPr>
        <w:rFonts w:ascii="Verdana" w:hAnsi="Verdana"/>
        <w:color w:val="808080"/>
        <w:sz w:val="16"/>
        <w:szCs w:val="16"/>
        <w:lang w:val="nb-NO"/>
      </w:rPr>
      <w:t>Optimera AS</w:t>
    </w:r>
  </w:p>
  <w:p w14:paraId="16F26F03" w14:textId="77777777" w:rsidR="00D92618" w:rsidRPr="00D24A5F" w:rsidRDefault="00D92618">
    <w:pPr>
      <w:pStyle w:val="Bunntekst"/>
      <w:rPr>
        <w:rFonts w:ascii="Verdana" w:hAnsi="Verdana"/>
        <w:color w:val="808080"/>
        <w:sz w:val="16"/>
        <w:szCs w:val="16"/>
        <w:lang w:val="nb-NO"/>
      </w:rPr>
    </w:pPr>
    <w:r w:rsidRPr="00D24A5F">
      <w:rPr>
        <w:rFonts w:ascii="Verdana" w:hAnsi="Verdana"/>
        <w:color w:val="808080"/>
        <w:sz w:val="16"/>
        <w:szCs w:val="16"/>
        <w:lang w:val="nb-NO"/>
      </w:rPr>
      <w:t xml:space="preserve">Østre Aker vei 260 </w:t>
    </w:r>
    <w:r w:rsidRPr="00D24A5F">
      <w:rPr>
        <w:rFonts w:ascii="Verdana" w:hAnsi="Verdana"/>
        <w:color w:val="FF0000"/>
        <w:sz w:val="16"/>
        <w:szCs w:val="16"/>
        <w:lang w:val="nb-NO"/>
      </w:rPr>
      <w:t>/</w:t>
    </w:r>
    <w:r w:rsidRPr="00D24A5F">
      <w:rPr>
        <w:rFonts w:ascii="Verdana" w:hAnsi="Verdana"/>
        <w:color w:val="808080"/>
        <w:sz w:val="16"/>
        <w:szCs w:val="16"/>
        <w:lang w:val="nb-NO"/>
      </w:rPr>
      <w:t xml:space="preserve"> Postboks 40 Haugenstua </w:t>
    </w:r>
    <w:r w:rsidRPr="00D24A5F">
      <w:rPr>
        <w:rFonts w:ascii="Verdana" w:hAnsi="Verdana"/>
        <w:color w:val="FF0000"/>
        <w:sz w:val="16"/>
        <w:szCs w:val="16"/>
        <w:lang w:val="nb-NO"/>
      </w:rPr>
      <w:t>/</w:t>
    </w:r>
    <w:r w:rsidRPr="00D24A5F">
      <w:rPr>
        <w:rFonts w:ascii="Verdana" w:hAnsi="Verdana"/>
        <w:color w:val="808080"/>
        <w:sz w:val="16"/>
        <w:szCs w:val="16"/>
        <w:lang w:val="nb-NO"/>
      </w:rPr>
      <w:t xml:space="preserve"> 0915 Oslo </w:t>
    </w:r>
    <w:r w:rsidRPr="00D24A5F">
      <w:rPr>
        <w:rFonts w:ascii="Verdana" w:hAnsi="Verdana"/>
        <w:color w:val="FF0000"/>
        <w:sz w:val="16"/>
        <w:szCs w:val="16"/>
        <w:lang w:val="nb-NO"/>
      </w:rPr>
      <w:t xml:space="preserve">/ </w:t>
    </w:r>
    <w:r w:rsidRPr="00D24A5F">
      <w:rPr>
        <w:rFonts w:ascii="Verdana" w:hAnsi="Verdana"/>
        <w:color w:val="808080"/>
        <w:sz w:val="16"/>
        <w:szCs w:val="16"/>
        <w:lang w:val="nb-NO"/>
      </w:rPr>
      <w:t xml:space="preserve">Tel 22 16 88 00 </w:t>
    </w:r>
    <w:r w:rsidRPr="00D24A5F">
      <w:rPr>
        <w:rFonts w:ascii="Verdana" w:hAnsi="Verdana"/>
        <w:color w:val="FF0000"/>
        <w:sz w:val="16"/>
        <w:szCs w:val="16"/>
        <w:lang w:val="nb-NO"/>
      </w:rPr>
      <w:t xml:space="preserve">/ </w:t>
    </w:r>
    <w:r w:rsidRPr="00D24A5F">
      <w:rPr>
        <w:rFonts w:ascii="Verdana" w:hAnsi="Verdana"/>
        <w:color w:val="808080"/>
        <w:sz w:val="16"/>
        <w:szCs w:val="16"/>
        <w:lang w:val="nb-NO"/>
      </w:rPr>
      <w:t>www.</w:t>
    </w:r>
    <w:hyperlink r:id="rId1" w:history="1">
      <w:r w:rsidRPr="00D24A5F">
        <w:rPr>
          <w:rStyle w:val="Hyperkobling"/>
          <w:rFonts w:ascii="Verdana" w:hAnsi="Verdana"/>
          <w:color w:val="808080"/>
          <w:sz w:val="16"/>
          <w:szCs w:val="16"/>
          <w:u w:val="none"/>
          <w:lang w:val="nb-NO"/>
        </w:rPr>
        <w:t>optimera.no</w:t>
      </w:r>
    </w:hyperlink>
  </w:p>
  <w:p w14:paraId="6D9984A7" w14:textId="77777777" w:rsidR="00D92618" w:rsidRPr="00D24A5F" w:rsidRDefault="00D92618">
    <w:pPr>
      <w:pStyle w:val="Bunntekst"/>
      <w:rPr>
        <w:rFonts w:ascii="Verdana" w:hAnsi="Verdana"/>
        <w:color w:val="808080"/>
        <w:sz w:val="16"/>
        <w:szCs w:val="16"/>
        <w:lang w:val="nb-NO"/>
      </w:rPr>
    </w:pPr>
    <w:r w:rsidRPr="00D24A5F">
      <w:rPr>
        <w:rFonts w:ascii="Verdana" w:hAnsi="Verdana"/>
        <w:color w:val="808080"/>
        <w:sz w:val="16"/>
        <w:szCs w:val="16"/>
        <w:lang w:val="nb-NO"/>
      </w:rPr>
      <w:t>Bank 8101.12.42901</w:t>
    </w:r>
    <w:r>
      <w:rPr>
        <w:rFonts w:ascii="Verdana" w:hAnsi="Verdana"/>
        <w:color w:val="808080"/>
        <w:sz w:val="16"/>
        <w:szCs w:val="16"/>
        <w:lang w:val="nb-NO"/>
      </w:rPr>
      <w:t xml:space="preserve"> </w:t>
    </w:r>
    <w:r w:rsidRPr="000B2647">
      <w:rPr>
        <w:rFonts w:ascii="Verdana" w:hAnsi="Verdana"/>
        <w:color w:val="FF0000"/>
        <w:sz w:val="16"/>
        <w:szCs w:val="16"/>
        <w:lang w:val="nb-NO"/>
      </w:rPr>
      <w:t xml:space="preserve">/ </w:t>
    </w:r>
    <w:r>
      <w:rPr>
        <w:rFonts w:ascii="Verdana" w:hAnsi="Verdana"/>
        <w:color w:val="808080"/>
        <w:sz w:val="16"/>
        <w:szCs w:val="16"/>
        <w:lang w:val="nb-NO"/>
      </w:rPr>
      <w:t>Org.nr. 967 013 056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B5331" w14:textId="77777777" w:rsidR="0011066D" w:rsidRDefault="0011066D">
      <w:r>
        <w:separator/>
      </w:r>
    </w:p>
  </w:footnote>
  <w:footnote w:type="continuationSeparator" w:id="0">
    <w:p w14:paraId="640CB445" w14:textId="77777777" w:rsidR="0011066D" w:rsidRDefault="001106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AD28D" w14:textId="77777777" w:rsidR="00D92618" w:rsidRPr="00D24A5F" w:rsidRDefault="00D92618">
    <w:pPr>
      <w:pStyle w:val="Topptekst"/>
      <w:rPr>
        <w:lang w:val="nb-NO"/>
      </w:rPr>
    </w:pPr>
    <w:r>
      <w:rPr>
        <w:lang w:val="nb-NO"/>
      </w:rPr>
      <w:tab/>
    </w:r>
    <w:r>
      <w:rPr>
        <w:lang w:val="nb-NO"/>
      </w:rPr>
      <w:tab/>
    </w:r>
    <w:r>
      <w:rPr>
        <w:noProof/>
        <w:lang w:val="en-US" w:eastAsia="nb-NO"/>
      </w:rPr>
      <w:drawing>
        <wp:inline distT="0" distB="0" distL="0" distR="0" wp14:anchorId="47CD012F" wp14:editId="1EB33B9F">
          <wp:extent cx="1689100" cy="215900"/>
          <wp:effectExtent l="0" t="0" r="12700" b="12700"/>
          <wp:docPr id="1" name="Bilde 1" descr="Optimer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Optimera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856D7"/>
    <w:multiLevelType w:val="hybridMultilevel"/>
    <w:tmpl w:val="7382BCF4"/>
    <w:lvl w:ilvl="0" w:tplc="5EC65DB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>
    <w:nsid w:val="366E592C"/>
    <w:multiLevelType w:val="hybridMultilevel"/>
    <w:tmpl w:val="49FCCD00"/>
    <w:lvl w:ilvl="0" w:tplc="5EC65DB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>
    <w:nsid w:val="5F2B4854"/>
    <w:multiLevelType w:val="hybridMultilevel"/>
    <w:tmpl w:val="64E2936E"/>
    <w:lvl w:ilvl="0" w:tplc="5EC65DB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62"/>
    <w:rsid w:val="00024815"/>
    <w:rsid w:val="00032312"/>
    <w:rsid w:val="000418C7"/>
    <w:rsid w:val="000561ED"/>
    <w:rsid w:val="00083617"/>
    <w:rsid w:val="000936EF"/>
    <w:rsid w:val="000A06E3"/>
    <w:rsid w:val="000B2647"/>
    <w:rsid w:val="000B5F97"/>
    <w:rsid w:val="000C7451"/>
    <w:rsid w:val="000D589F"/>
    <w:rsid w:val="000D751A"/>
    <w:rsid w:val="000F1411"/>
    <w:rsid w:val="000F6D9D"/>
    <w:rsid w:val="0011066D"/>
    <w:rsid w:val="00116243"/>
    <w:rsid w:val="00122C6A"/>
    <w:rsid w:val="00165BA7"/>
    <w:rsid w:val="001722D7"/>
    <w:rsid w:val="00173CE1"/>
    <w:rsid w:val="0019185F"/>
    <w:rsid w:val="00191AF4"/>
    <w:rsid w:val="001A000E"/>
    <w:rsid w:val="001B233A"/>
    <w:rsid w:val="001B6B4A"/>
    <w:rsid w:val="001D6785"/>
    <w:rsid w:val="001E3584"/>
    <w:rsid w:val="00216F2F"/>
    <w:rsid w:val="00224FDC"/>
    <w:rsid w:val="00237623"/>
    <w:rsid w:val="00247499"/>
    <w:rsid w:val="002515F0"/>
    <w:rsid w:val="002639F2"/>
    <w:rsid w:val="002C77A2"/>
    <w:rsid w:val="003009E9"/>
    <w:rsid w:val="00311D40"/>
    <w:rsid w:val="003168D3"/>
    <w:rsid w:val="00336327"/>
    <w:rsid w:val="0034372B"/>
    <w:rsid w:val="003479F6"/>
    <w:rsid w:val="00375BC4"/>
    <w:rsid w:val="00381549"/>
    <w:rsid w:val="003968EC"/>
    <w:rsid w:val="003A2F38"/>
    <w:rsid w:val="003C4619"/>
    <w:rsid w:val="003D5A82"/>
    <w:rsid w:val="003E7471"/>
    <w:rsid w:val="003F1DE0"/>
    <w:rsid w:val="00400F71"/>
    <w:rsid w:val="00425406"/>
    <w:rsid w:val="00452ABB"/>
    <w:rsid w:val="00457837"/>
    <w:rsid w:val="00476289"/>
    <w:rsid w:val="004770D2"/>
    <w:rsid w:val="00491EE1"/>
    <w:rsid w:val="004C0FFD"/>
    <w:rsid w:val="004C355C"/>
    <w:rsid w:val="004D21A7"/>
    <w:rsid w:val="004F33C5"/>
    <w:rsid w:val="00501282"/>
    <w:rsid w:val="005035DE"/>
    <w:rsid w:val="005065E2"/>
    <w:rsid w:val="00512C4D"/>
    <w:rsid w:val="0053639E"/>
    <w:rsid w:val="00542F08"/>
    <w:rsid w:val="00544EB5"/>
    <w:rsid w:val="005571E6"/>
    <w:rsid w:val="0057360C"/>
    <w:rsid w:val="00586914"/>
    <w:rsid w:val="005C3606"/>
    <w:rsid w:val="005C45E3"/>
    <w:rsid w:val="005C5FD4"/>
    <w:rsid w:val="005D0CC9"/>
    <w:rsid w:val="005D5B26"/>
    <w:rsid w:val="005E43A3"/>
    <w:rsid w:val="005E6541"/>
    <w:rsid w:val="00606600"/>
    <w:rsid w:val="006131E5"/>
    <w:rsid w:val="006538AD"/>
    <w:rsid w:val="006634D8"/>
    <w:rsid w:val="00686D0B"/>
    <w:rsid w:val="00687113"/>
    <w:rsid w:val="00692894"/>
    <w:rsid w:val="006A15AA"/>
    <w:rsid w:val="006A1A60"/>
    <w:rsid w:val="006D7800"/>
    <w:rsid w:val="006F714B"/>
    <w:rsid w:val="007152ED"/>
    <w:rsid w:val="00720003"/>
    <w:rsid w:val="00722FAF"/>
    <w:rsid w:val="00727C91"/>
    <w:rsid w:val="007306E9"/>
    <w:rsid w:val="00757E25"/>
    <w:rsid w:val="00774674"/>
    <w:rsid w:val="0078134C"/>
    <w:rsid w:val="00787F17"/>
    <w:rsid w:val="007A2536"/>
    <w:rsid w:val="007C3F7E"/>
    <w:rsid w:val="007C52A0"/>
    <w:rsid w:val="007C5B50"/>
    <w:rsid w:val="007D7D32"/>
    <w:rsid w:val="007F3D60"/>
    <w:rsid w:val="007F74EE"/>
    <w:rsid w:val="008078DB"/>
    <w:rsid w:val="00817FA4"/>
    <w:rsid w:val="00832BC5"/>
    <w:rsid w:val="00836612"/>
    <w:rsid w:val="008378B3"/>
    <w:rsid w:val="00851747"/>
    <w:rsid w:val="00854CD4"/>
    <w:rsid w:val="00864A10"/>
    <w:rsid w:val="00880ADA"/>
    <w:rsid w:val="008A2802"/>
    <w:rsid w:val="008A6115"/>
    <w:rsid w:val="008A73F9"/>
    <w:rsid w:val="008B1F9E"/>
    <w:rsid w:val="008C1FD5"/>
    <w:rsid w:val="00914BD1"/>
    <w:rsid w:val="009255B8"/>
    <w:rsid w:val="00934136"/>
    <w:rsid w:val="009B5257"/>
    <w:rsid w:val="009C1BBF"/>
    <w:rsid w:val="009D15C7"/>
    <w:rsid w:val="00A23D36"/>
    <w:rsid w:val="00A27669"/>
    <w:rsid w:val="00A30839"/>
    <w:rsid w:val="00A453AF"/>
    <w:rsid w:val="00A715B5"/>
    <w:rsid w:val="00A75733"/>
    <w:rsid w:val="00A80670"/>
    <w:rsid w:val="00A950EC"/>
    <w:rsid w:val="00AB0B2A"/>
    <w:rsid w:val="00AC1129"/>
    <w:rsid w:val="00AC5952"/>
    <w:rsid w:val="00AD5660"/>
    <w:rsid w:val="00AE48EF"/>
    <w:rsid w:val="00AE5311"/>
    <w:rsid w:val="00AF0F68"/>
    <w:rsid w:val="00B131B6"/>
    <w:rsid w:val="00B16B57"/>
    <w:rsid w:val="00B229EB"/>
    <w:rsid w:val="00B34BEF"/>
    <w:rsid w:val="00B42EAF"/>
    <w:rsid w:val="00B574F0"/>
    <w:rsid w:val="00B622A3"/>
    <w:rsid w:val="00B80614"/>
    <w:rsid w:val="00B92575"/>
    <w:rsid w:val="00BB3528"/>
    <w:rsid w:val="00BB3B83"/>
    <w:rsid w:val="00BD1DE1"/>
    <w:rsid w:val="00BE1D61"/>
    <w:rsid w:val="00BE23A0"/>
    <w:rsid w:val="00BE5F81"/>
    <w:rsid w:val="00BE7785"/>
    <w:rsid w:val="00BF4C80"/>
    <w:rsid w:val="00C11309"/>
    <w:rsid w:val="00C11937"/>
    <w:rsid w:val="00C1584C"/>
    <w:rsid w:val="00C23202"/>
    <w:rsid w:val="00C2450D"/>
    <w:rsid w:val="00C260E2"/>
    <w:rsid w:val="00C27CD9"/>
    <w:rsid w:val="00C324D4"/>
    <w:rsid w:val="00C57EC2"/>
    <w:rsid w:val="00C630A7"/>
    <w:rsid w:val="00C660F6"/>
    <w:rsid w:val="00C8427E"/>
    <w:rsid w:val="00C9631D"/>
    <w:rsid w:val="00C97952"/>
    <w:rsid w:val="00CB6BFF"/>
    <w:rsid w:val="00CC3B9E"/>
    <w:rsid w:val="00CD71F4"/>
    <w:rsid w:val="00CE4217"/>
    <w:rsid w:val="00CE57B1"/>
    <w:rsid w:val="00CF4DD7"/>
    <w:rsid w:val="00CF6B2A"/>
    <w:rsid w:val="00D13703"/>
    <w:rsid w:val="00D24A5F"/>
    <w:rsid w:val="00D263C6"/>
    <w:rsid w:val="00D32162"/>
    <w:rsid w:val="00D323C4"/>
    <w:rsid w:val="00D70996"/>
    <w:rsid w:val="00D72861"/>
    <w:rsid w:val="00D73BAA"/>
    <w:rsid w:val="00D7607F"/>
    <w:rsid w:val="00D7651D"/>
    <w:rsid w:val="00D92618"/>
    <w:rsid w:val="00DE3FB5"/>
    <w:rsid w:val="00E129FF"/>
    <w:rsid w:val="00E15F4D"/>
    <w:rsid w:val="00E23B72"/>
    <w:rsid w:val="00E3724C"/>
    <w:rsid w:val="00E4736E"/>
    <w:rsid w:val="00E64F02"/>
    <w:rsid w:val="00E77044"/>
    <w:rsid w:val="00E81F94"/>
    <w:rsid w:val="00EA24FB"/>
    <w:rsid w:val="00EB469A"/>
    <w:rsid w:val="00EE16F9"/>
    <w:rsid w:val="00F10314"/>
    <w:rsid w:val="00F20EF7"/>
    <w:rsid w:val="00F45C1D"/>
    <w:rsid w:val="00F71F51"/>
    <w:rsid w:val="00F95F02"/>
    <w:rsid w:val="00FF47FC"/>
    <w:rsid w:val="00FF7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8B850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411"/>
    <w:rPr>
      <w:sz w:val="24"/>
      <w:szCs w:val="24"/>
      <w:lang w:val="en-GB" w:eastAsia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D24A5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Pr>
      <w:rFonts w:cs="Times New Roman"/>
      <w:sz w:val="24"/>
      <w:szCs w:val="24"/>
      <w:lang w:val="en-GB" w:eastAsia="en-GB"/>
    </w:rPr>
  </w:style>
  <w:style w:type="paragraph" w:styleId="Bunntekst">
    <w:name w:val="footer"/>
    <w:basedOn w:val="Normal"/>
    <w:link w:val="BunntekstTegn"/>
    <w:uiPriority w:val="99"/>
    <w:rsid w:val="00D24A5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Pr>
      <w:rFonts w:cs="Times New Roman"/>
      <w:sz w:val="24"/>
      <w:szCs w:val="24"/>
      <w:lang w:val="en-GB" w:eastAsia="en-GB"/>
    </w:rPr>
  </w:style>
  <w:style w:type="character" w:styleId="Hyperkobling">
    <w:name w:val="Hyperlink"/>
    <w:basedOn w:val="Standardskriftforavsnitt"/>
    <w:uiPriority w:val="99"/>
    <w:rsid w:val="00D24A5F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rsid w:val="00D32162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locked/>
    <w:rsid w:val="00D32162"/>
    <w:rPr>
      <w:rFonts w:ascii="Lucida Grande" w:hAnsi="Lucida Grande" w:cs="Times New Roman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411"/>
    <w:rPr>
      <w:sz w:val="24"/>
      <w:szCs w:val="24"/>
      <w:lang w:val="en-GB" w:eastAsia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D24A5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Pr>
      <w:rFonts w:cs="Times New Roman"/>
      <w:sz w:val="24"/>
      <w:szCs w:val="24"/>
      <w:lang w:val="en-GB" w:eastAsia="en-GB"/>
    </w:rPr>
  </w:style>
  <w:style w:type="paragraph" w:styleId="Bunntekst">
    <w:name w:val="footer"/>
    <w:basedOn w:val="Normal"/>
    <w:link w:val="BunntekstTegn"/>
    <w:uiPriority w:val="99"/>
    <w:rsid w:val="00D24A5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Pr>
      <w:rFonts w:cs="Times New Roman"/>
      <w:sz w:val="24"/>
      <w:szCs w:val="24"/>
      <w:lang w:val="en-GB" w:eastAsia="en-GB"/>
    </w:rPr>
  </w:style>
  <w:style w:type="character" w:styleId="Hyperkobling">
    <w:name w:val="Hyperlink"/>
    <w:basedOn w:val="Standardskriftforavsnitt"/>
    <w:uiPriority w:val="99"/>
    <w:rsid w:val="00D24A5F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rsid w:val="00D32162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locked/>
    <w:rsid w:val="00D32162"/>
    <w:rPr>
      <w:rFonts w:ascii="Lucida Grande" w:hAnsi="Lucida Grande" w:cs="Times New Roman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timera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2125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</vt:lpstr>
    </vt:vector>
  </TitlesOfParts>
  <Company>_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</dc:title>
  <dc:creator>Christian Sømme</dc:creator>
  <cp:lastModifiedBy>MS Office</cp:lastModifiedBy>
  <cp:revision>5</cp:revision>
  <cp:lastPrinted>2013-08-29T08:31:00Z</cp:lastPrinted>
  <dcterms:created xsi:type="dcterms:W3CDTF">2013-08-30T08:32:00Z</dcterms:created>
  <dcterms:modified xsi:type="dcterms:W3CDTF">2016-01-21T14:58:00Z</dcterms:modified>
</cp:coreProperties>
</file>