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C5" w:rsidRPr="00AE4EC5" w:rsidRDefault="00955246" w:rsidP="00AE4EC5">
      <w:pPr>
        <w:rPr>
          <w:b/>
          <w:color w:val="000000"/>
          <w:sz w:val="20"/>
          <w:szCs w:val="20"/>
        </w:rPr>
      </w:pPr>
      <w:r>
        <w:rPr>
          <w:rFonts w:ascii="Garamond" w:hAnsi="Garamond"/>
          <w:noProof/>
          <w:sz w:val="24"/>
          <w:szCs w:val="24"/>
          <w:lang w:eastAsia="sv-SE"/>
        </w:rPr>
        <w:drawing>
          <wp:inline distT="0" distB="0" distL="0" distR="0" wp14:anchorId="2BA81B02" wp14:editId="6B20F770">
            <wp:extent cx="1657350" cy="428625"/>
            <wp:effectExtent l="0" t="0" r="0" b="9525"/>
            <wp:docPr id="4" name="Bildobjekt 4" descr="N:\MARKNADSFÖRING\Logotyper\Lrk\För word\LIVVSVAR_20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MARKNADSFÖRING\Logotyper\Lrk\För word\LIVVSVAR_201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EC5" w:rsidRPr="00AE4EC5" w:rsidRDefault="00AE4EC5" w:rsidP="00AE4EC5">
      <w:pPr>
        <w:rPr>
          <w:b/>
          <w:color w:val="000000"/>
          <w:sz w:val="20"/>
          <w:szCs w:val="20"/>
          <w:lang w:val="ru-RU"/>
        </w:rPr>
      </w:pPr>
      <w:r w:rsidRPr="00AE4EC5">
        <w:rPr>
          <w:b/>
          <w:color w:val="000000"/>
          <w:sz w:val="20"/>
          <w:szCs w:val="20"/>
          <w:lang w:val="ru-RU"/>
        </w:rPr>
        <w:t>Оружейная палата встреча</w:t>
      </w:r>
      <w:r w:rsidRPr="00AE4EC5">
        <w:rPr>
          <w:b/>
          <w:color w:val="000000"/>
          <w:sz w:val="20"/>
          <w:szCs w:val="20"/>
        </w:rPr>
        <w:t>e</w:t>
      </w:r>
      <w:r w:rsidRPr="00AE4EC5">
        <w:rPr>
          <w:b/>
          <w:color w:val="000000"/>
          <w:sz w:val="20"/>
          <w:szCs w:val="20"/>
          <w:lang w:val="ru-RU"/>
        </w:rPr>
        <w:t>т русских туристов с аудиогидом на русском языке.</w:t>
      </w:r>
    </w:p>
    <w:p w:rsidR="00AE4EC5" w:rsidRPr="00AE4EC5" w:rsidRDefault="00AE4EC5" w:rsidP="00AE4EC5">
      <w:pPr>
        <w:rPr>
          <w:color w:val="000000"/>
          <w:sz w:val="20"/>
          <w:szCs w:val="20"/>
          <w:lang w:val="ru-RU"/>
        </w:rPr>
      </w:pPr>
      <w:r w:rsidRPr="00AE4EC5">
        <w:rPr>
          <w:color w:val="000000"/>
          <w:sz w:val="20"/>
          <w:szCs w:val="20"/>
          <w:lang w:val="ru-RU"/>
        </w:rPr>
        <w:t>Русский аудиогид рассказывает об 500 - летней истории Швеции. Оружейная палата, надеется привлечь российских посетителей удивительными вещами от шведских королей и королев .Этот музей является старейшим в Швеции, который расположен в очаровательном сводчатом погребе в Королевском Дворце и имеет целью показать историю главы шведского государства, то есть королевскую историю.</w:t>
      </w:r>
    </w:p>
    <w:p w:rsidR="00AE4EC5" w:rsidRPr="00AE4EC5" w:rsidRDefault="00AE4EC5" w:rsidP="00AE4EC5">
      <w:pPr>
        <w:rPr>
          <w:b/>
          <w:color w:val="000000"/>
          <w:sz w:val="20"/>
          <w:szCs w:val="20"/>
          <w:lang w:val="ru-RU"/>
        </w:rPr>
      </w:pPr>
      <w:r w:rsidRPr="00AE4EC5">
        <w:rPr>
          <w:b/>
          <w:color w:val="000000"/>
          <w:sz w:val="20"/>
          <w:szCs w:val="20"/>
          <w:lang w:val="ru-RU"/>
        </w:rPr>
        <w:t>Русские посетители - важная целевая группа</w:t>
      </w:r>
      <w:r w:rsidRPr="00AE4EC5">
        <w:rPr>
          <w:b/>
          <w:color w:val="000000"/>
          <w:sz w:val="20"/>
          <w:szCs w:val="20"/>
          <w:lang w:val="ru-RU"/>
        </w:rPr>
        <w:br/>
      </w:r>
      <w:r w:rsidRPr="00AE4EC5">
        <w:rPr>
          <w:color w:val="000000"/>
          <w:sz w:val="20"/>
          <w:szCs w:val="20"/>
          <w:lang w:val="ru-RU"/>
        </w:rPr>
        <w:t xml:space="preserve">- Для нас важно расширить наш резерв аудиогида русским текстом, говорит директор музея Малин </w:t>
      </w:r>
      <w:proofErr w:type="spellStart"/>
      <w:r w:rsidRPr="00AE4EC5">
        <w:rPr>
          <w:color w:val="000000"/>
          <w:sz w:val="20"/>
          <w:szCs w:val="20"/>
          <w:lang w:val="ru-RU"/>
        </w:rPr>
        <w:t>Грундберг</w:t>
      </w:r>
      <w:proofErr w:type="spellEnd"/>
      <w:r w:rsidRPr="00AE4EC5">
        <w:rPr>
          <w:color w:val="000000"/>
          <w:sz w:val="20"/>
          <w:szCs w:val="20"/>
          <w:lang w:val="ru-RU"/>
        </w:rPr>
        <w:t>. Российские посетители становится все более важными для нас , а особенно в канун Нового года, когда много людей посещают Стокгольм. Оружейная палата фокусирует внимание посетителей на важных событиях из нашей истории, имея много объектов, которые свидетельствуют о нашей общей истории с большим восточным соседом- Россией.</w:t>
      </w:r>
    </w:p>
    <w:p w:rsidR="00AE4EC5" w:rsidRPr="00AE4EC5" w:rsidRDefault="00AE4EC5" w:rsidP="00AE4EC5">
      <w:pPr>
        <w:rPr>
          <w:b/>
          <w:color w:val="000000"/>
          <w:sz w:val="20"/>
          <w:szCs w:val="20"/>
          <w:lang w:val="ru-RU"/>
        </w:rPr>
      </w:pPr>
      <w:r w:rsidRPr="00AE4EC5">
        <w:rPr>
          <w:b/>
          <w:color w:val="000000"/>
          <w:sz w:val="20"/>
          <w:szCs w:val="20"/>
          <w:lang w:val="ru-RU"/>
        </w:rPr>
        <w:t>Шлем царя Ивана</w:t>
      </w:r>
      <w:r w:rsidRPr="00AE4EC5">
        <w:rPr>
          <w:b/>
          <w:color w:val="000000"/>
          <w:sz w:val="20"/>
          <w:szCs w:val="20"/>
          <w:lang w:val="ru-RU"/>
        </w:rPr>
        <w:br/>
      </w:r>
      <w:r w:rsidRPr="00AE4EC5">
        <w:rPr>
          <w:color w:val="000000"/>
          <w:sz w:val="20"/>
          <w:szCs w:val="20"/>
          <w:lang w:val="ru-RU"/>
        </w:rPr>
        <w:t xml:space="preserve">Самый захватывающий и известный трофей музея - это шлем царя Ивана войны 1533 года. Шлем был получен от шведского короля Карла Густава Х в 1655 году в Варшаве. Поляки </w:t>
      </w:r>
      <w:proofErr w:type="spellStart"/>
      <w:r w:rsidRPr="00AE4EC5">
        <w:rPr>
          <w:color w:val="000000"/>
          <w:sz w:val="20"/>
          <w:szCs w:val="20"/>
          <w:lang w:val="ru-RU"/>
        </w:rPr>
        <w:t>перхватили</w:t>
      </w:r>
      <w:proofErr w:type="spellEnd"/>
      <w:r w:rsidRPr="00AE4EC5">
        <w:rPr>
          <w:color w:val="000000"/>
          <w:sz w:val="20"/>
          <w:szCs w:val="20"/>
          <w:lang w:val="ru-RU"/>
        </w:rPr>
        <w:t xml:space="preserve"> его, в свою очередь в России во время больших беспорядков 1611-1612 года. Несколько лет назад, этот шлем был с визитом в России, в том числе в Кремлевском музее. В то время, выставку со шлемом ежедневно посетили тысячи посетителей, так-же она освещалась на российских телеканалах.</w:t>
      </w:r>
    </w:p>
    <w:p w:rsidR="00AE4EC5" w:rsidRPr="00AE4EC5" w:rsidRDefault="00AE4EC5" w:rsidP="00AE4EC5">
      <w:pPr>
        <w:rPr>
          <w:color w:val="000000"/>
          <w:sz w:val="20"/>
          <w:szCs w:val="20"/>
          <w:lang w:val="ru-RU"/>
        </w:rPr>
      </w:pPr>
      <w:proofErr w:type="spellStart"/>
      <w:r w:rsidRPr="00AE4EC5">
        <w:rPr>
          <w:color w:val="000000"/>
          <w:sz w:val="20"/>
          <w:szCs w:val="20"/>
          <w:lang w:val="ru-RU"/>
        </w:rPr>
        <w:t>Теперь,у</w:t>
      </w:r>
      <w:proofErr w:type="spellEnd"/>
      <w:r w:rsidRPr="00AE4EC5">
        <w:rPr>
          <w:color w:val="000000"/>
          <w:sz w:val="20"/>
          <w:szCs w:val="20"/>
          <w:lang w:val="ru-RU"/>
        </w:rPr>
        <w:t xml:space="preserve"> всех российских посетителей есть возможность посмотреть на этот прекрасный шлем. </w:t>
      </w:r>
    </w:p>
    <w:p w:rsidR="00AE4EC5" w:rsidRPr="00AE4EC5" w:rsidRDefault="00AE4EC5" w:rsidP="00AE4EC5">
      <w:pPr>
        <w:rPr>
          <w:color w:val="000000"/>
          <w:sz w:val="20"/>
          <w:szCs w:val="20"/>
          <w:lang w:val="ru-RU"/>
        </w:rPr>
      </w:pPr>
      <w:r w:rsidRPr="00AE4EC5">
        <w:rPr>
          <w:color w:val="000000"/>
          <w:sz w:val="20"/>
          <w:szCs w:val="20"/>
          <w:lang w:val="ru-RU"/>
        </w:rPr>
        <w:t>Нельзя пропустить небольшой, очень практичный детский костюм, дизайн которого разработан Екатериной Великой! Это был подарок для короля Густава III и его сына Густава IV.</w:t>
      </w:r>
    </w:p>
    <w:p w:rsidR="00AE4EC5" w:rsidRPr="00AE4EC5" w:rsidRDefault="00AE4EC5" w:rsidP="00AE4EC5">
      <w:pPr>
        <w:rPr>
          <w:color w:val="000000"/>
          <w:sz w:val="20"/>
          <w:szCs w:val="20"/>
          <w:lang w:val="ru-RU"/>
        </w:rPr>
      </w:pPr>
      <w:r w:rsidRPr="00AE4EC5">
        <w:rPr>
          <w:rStyle w:val="apple-converted-space"/>
          <w:rFonts w:ascii="Garamond" w:hAnsi="Garamond"/>
          <w:color w:val="FF0000"/>
          <w:sz w:val="20"/>
          <w:szCs w:val="20"/>
          <w:shd w:val="clear" w:color="auto" w:fill="FFFFFF"/>
          <w:lang w:val="ru-RU"/>
        </w:rPr>
        <w:br/>
      </w:r>
      <w:r w:rsidRPr="00AE4EC5">
        <w:rPr>
          <w:color w:val="000000"/>
          <w:sz w:val="20"/>
          <w:szCs w:val="20"/>
          <w:lang w:val="ru-RU"/>
        </w:rPr>
        <w:t xml:space="preserve">В конце года действует специальное </w:t>
      </w:r>
      <w:proofErr w:type="spellStart"/>
      <w:r w:rsidRPr="00AE4EC5">
        <w:rPr>
          <w:color w:val="000000"/>
          <w:sz w:val="20"/>
          <w:szCs w:val="20"/>
          <w:lang w:val="ru-RU"/>
        </w:rPr>
        <w:t>предложениие</w:t>
      </w:r>
      <w:proofErr w:type="spellEnd"/>
      <w:r w:rsidRPr="00AE4EC5">
        <w:rPr>
          <w:color w:val="000000"/>
          <w:sz w:val="20"/>
          <w:szCs w:val="20"/>
          <w:lang w:val="ru-RU"/>
        </w:rPr>
        <w:t xml:space="preserve"> : половина цены и бесплатный аудиогид для всех посетителей</w:t>
      </w:r>
    </w:p>
    <w:p w:rsidR="00AE4EC5" w:rsidRDefault="00AE4EC5" w:rsidP="00AE4EC5">
      <w:pPr>
        <w:rPr>
          <w:color w:val="000000"/>
          <w:sz w:val="20"/>
          <w:szCs w:val="20"/>
        </w:rPr>
      </w:pPr>
      <w:r w:rsidRPr="00AE4EC5">
        <w:rPr>
          <w:color w:val="000000"/>
          <w:sz w:val="20"/>
          <w:szCs w:val="20"/>
          <w:lang w:val="ru-RU"/>
        </w:rPr>
        <w:t xml:space="preserve">Добро пожаловать </w:t>
      </w:r>
      <w:r w:rsidRPr="00AE4EC5">
        <w:rPr>
          <w:color w:val="000000"/>
          <w:sz w:val="20"/>
          <w:szCs w:val="20"/>
        </w:rPr>
        <w:t>!</w:t>
      </w:r>
      <w:r>
        <w:rPr>
          <w:color w:val="000000"/>
          <w:sz w:val="20"/>
          <w:szCs w:val="20"/>
        </w:rPr>
        <w:t xml:space="preserve"> </w:t>
      </w:r>
      <w:r w:rsidR="00955246">
        <w:rPr>
          <w:color w:val="000000"/>
          <w:sz w:val="20"/>
          <w:szCs w:val="20"/>
        </w:rPr>
        <w:t xml:space="preserve">                                                                         </w:t>
      </w:r>
      <w:r w:rsidR="00955246">
        <w:rPr>
          <w:noProof/>
          <w:sz w:val="20"/>
          <w:szCs w:val="20"/>
          <w:lang w:eastAsia="sv-SE"/>
        </w:rPr>
        <w:drawing>
          <wp:inline distT="0" distB="0" distL="0" distR="0" wp14:anchorId="25790C4C" wp14:editId="2FD97B67">
            <wp:extent cx="756167" cy="1381125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ar ivans hjä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91" cy="138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609" w:rsidRPr="00955246" w:rsidRDefault="00955246">
      <w:pPr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 xml:space="preserve">                                                                                    </w:t>
      </w:r>
      <w:r>
        <w:rPr>
          <w:noProof/>
          <w:sz w:val="20"/>
          <w:szCs w:val="20"/>
          <w:lang w:eastAsia="sv-SE"/>
        </w:rPr>
        <w:t xml:space="preserve">                                        </w:t>
      </w:r>
      <w:r w:rsidR="00AE4EC5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AE4EC5">
        <w:rPr>
          <w:noProof/>
          <w:sz w:val="20"/>
          <w:szCs w:val="20"/>
          <w:lang w:eastAsia="sv-SE"/>
        </w:rPr>
        <w:t xml:space="preserve">  </w:t>
      </w:r>
    </w:p>
    <w:sectPr w:rsidR="00885609" w:rsidRPr="00955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C5"/>
    <w:rsid w:val="001B4251"/>
    <w:rsid w:val="00885609"/>
    <w:rsid w:val="00955246"/>
    <w:rsid w:val="00967223"/>
    <w:rsid w:val="00A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C5"/>
    <w:rPr>
      <w:rFonts w:ascii="Verdana" w:eastAsia="Calibri" w:hAnsi="Verdana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uiPriority w:val="99"/>
    <w:rsid w:val="00AE4EC5"/>
    <w:rPr>
      <w:rFonts w:ascii="Times New Roman" w:hAnsi="Times New Roman" w:cs="Times New Roman" w:hint="defaul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4E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C5"/>
    <w:rPr>
      <w:rFonts w:ascii="Verdana" w:eastAsia="Calibri" w:hAnsi="Verdana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uiPriority w:val="99"/>
    <w:rsid w:val="00AE4EC5"/>
    <w:rPr>
      <w:rFonts w:ascii="Times New Roman" w:hAnsi="Times New Roman" w:cs="Times New Roman" w:hint="defaul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4E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LSH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 Berglund Hamngren</dc:creator>
  <cp:lastModifiedBy>Margareta Berglund Hamngren</cp:lastModifiedBy>
  <cp:revision>1</cp:revision>
  <dcterms:created xsi:type="dcterms:W3CDTF">2013-12-13T14:31:00Z</dcterms:created>
  <dcterms:modified xsi:type="dcterms:W3CDTF">2013-12-13T14:45:00Z</dcterms:modified>
</cp:coreProperties>
</file>