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8F" w:rsidRDefault="0059088F">
      <w:pPr>
        <w:rPr>
          <w:rFonts w:ascii="Arial" w:hAnsi="Arial" w:cs="Arial"/>
        </w:rPr>
      </w:pPr>
      <w:bookmarkStart w:id="0" w:name="_GoBack"/>
      <w:bookmarkEnd w:id="0"/>
    </w:p>
    <w:p w:rsidR="00927747" w:rsidRDefault="00927747">
      <w:pPr>
        <w:rPr>
          <w:rFonts w:ascii="Arial" w:hAnsi="Arial" w:cs="Arial"/>
          <w:b/>
          <w:sz w:val="32"/>
          <w:szCs w:val="32"/>
        </w:rPr>
      </w:pPr>
      <w:r w:rsidRPr="001065D2">
        <w:rPr>
          <w:rFonts w:ascii="Arial" w:hAnsi="Arial" w:cs="Arial"/>
        </w:rPr>
        <w:t>PRESSEMEDDELELSE</w:t>
      </w:r>
      <w:r>
        <w:rPr>
          <w:rFonts w:ascii="Arial" w:hAnsi="Arial" w:cs="Arial"/>
        </w:rPr>
        <w:tab/>
      </w:r>
      <w:r w:rsidR="00005C72">
        <w:rPr>
          <w:rFonts w:ascii="Arial" w:hAnsi="Arial" w:cs="Arial"/>
        </w:rPr>
        <w:tab/>
      </w:r>
      <w:r w:rsidR="00005C72">
        <w:rPr>
          <w:rFonts w:ascii="Arial" w:hAnsi="Arial" w:cs="Arial"/>
        </w:rPr>
        <w:tab/>
      </w:r>
      <w:r w:rsidR="00005C72">
        <w:rPr>
          <w:rFonts w:ascii="Arial" w:hAnsi="Arial" w:cs="Arial"/>
        </w:rPr>
        <w:tab/>
      </w:r>
      <w:r w:rsidR="00005C72">
        <w:rPr>
          <w:rFonts w:ascii="Arial" w:hAnsi="Arial" w:cs="Arial"/>
        </w:rPr>
        <w:tab/>
        <w:t>21. februar 2014</w:t>
      </w:r>
    </w:p>
    <w:p w:rsidR="00AF310A" w:rsidRPr="003104ED" w:rsidRDefault="007F569A">
      <w:pPr>
        <w:rPr>
          <w:rFonts w:ascii="Arial" w:hAnsi="Arial" w:cs="Arial"/>
          <w:b/>
          <w:sz w:val="32"/>
          <w:szCs w:val="32"/>
        </w:rPr>
      </w:pPr>
      <w:r w:rsidRPr="003104ED">
        <w:rPr>
          <w:rFonts w:ascii="Arial" w:hAnsi="Arial" w:cs="Arial"/>
          <w:b/>
          <w:sz w:val="32"/>
          <w:szCs w:val="32"/>
        </w:rPr>
        <w:t>Bliv sikker med Weber</w:t>
      </w:r>
      <w:r w:rsidR="003104ED" w:rsidRPr="003104ED">
        <w:rPr>
          <w:rFonts w:ascii="Arial" w:hAnsi="Arial" w:cs="Arial"/>
          <w:b/>
          <w:sz w:val="32"/>
          <w:szCs w:val="32"/>
        </w:rPr>
        <w:t xml:space="preserve"> på Bygger</w:t>
      </w:r>
      <w:r w:rsidR="002C3C08">
        <w:rPr>
          <w:rFonts w:ascii="Arial" w:hAnsi="Arial" w:cs="Arial"/>
          <w:b/>
          <w:sz w:val="32"/>
          <w:szCs w:val="32"/>
        </w:rPr>
        <w:t>i</w:t>
      </w:r>
      <w:r w:rsidR="003104ED" w:rsidRPr="003104ED">
        <w:rPr>
          <w:rFonts w:ascii="Arial" w:hAnsi="Arial" w:cs="Arial"/>
          <w:b/>
          <w:sz w:val="32"/>
          <w:szCs w:val="32"/>
        </w:rPr>
        <w:t>’ 14</w:t>
      </w:r>
    </w:p>
    <w:p w:rsidR="003104ED" w:rsidRPr="003104ED" w:rsidRDefault="006B1BF2">
      <w:pPr>
        <w:rPr>
          <w:rFonts w:ascii="Arial" w:hAnsi="Arial" w:cs="Arial"/>
          <w:b/>
        </w:rPr>
      </w:pPr>
      <w:r w:rsidRPr="003104ED">
        <w:rPr>
          <w:rFonts w:ascii="Arial" w:hAnsi="Arial" w:cs="Arial"/>
          <w:b/>
        </w:rPr>
        <w:t xml:space="preserve">For at sætte fokus på sikkerhed </w:t>
      </w:r>
      <w:r w:rsidR="003104ED" w:rsidRPr="003104ED">
        <w:rPr>
          <w:rFonts w:ascii="Arial" w:hAnsi="Arial" w:cs="Arial"/>
          <w:b/>
        </w:rPr>
        <w:t xml:space="preserve">har Saint-Gobain Weber </w:t>
      </w:r>
      <w:r w:rsidR="003104ED">
        <w:rPr>
          <w:rFonts w:ascii="Arial" w:hAnsi="Arial" w:cs="Arial"/>
          <w:b/>
        </w:rPr>
        <w:t xml:space="preserve">A/S </w:t>
      </w:r>
      <w:r w:rsidR="003104ED" w:rsidRPr="003104ED">
        <w:rPr>
          <w:rFonts w:ascii="Arial" w:hAnsi="Arial" w:cs="Arial"/>
          <w:b/>
        </w:rPr>
        <w:t xml:space="preserve">valgt en lille opsigtsvækkende gimmick </w:t>
      </w:r>
      <w:r w:rsidRPr="003104ED">
        <w:rPr>
          <w:rFonts w:ascii="Arial" w:hAnsi="Arial" w:cs="Arial"/>
          <w:b/>
        </w:rPr>
        <w:t xml:space="preserve">på </w:t>
      </w:r>
      <w:r w:rsidR="003104ED" w:rsidRPr="003104ED">
        <w:rPr>
          <w:rFonts w:ascii="Arial" w:hAnsi="Arial" w:cs="Arial"/>
          <w:b/>
        </w:rPr>
        <w:t>sin</w:t>
      </w:r>
      <w:r w:rsidRPr="003104ED">
        <w:rPr>
          <w:rFonts w:ascii="Arial" w:hAnsi="Arial" w:cs="Arial"/>
          <w:b/>
        </w:rPr>
        <w:t xml:space="preserve"> messestand på Byggeri’</w:t>
      </w:r>
      <w:r w:rsidR="002C3C08">
        <w:rPr>
          <w:rFonts w:ascii="Arial" w:hAnsi="Arial" w:cs="Arial"/>
          <w:b/>
        </w:rPr>
        <w:t xml:space="preserve"> </w:t>
      </w:r>
      <w:r w:rsidRPr="003104ED">
        <w:rPr>
          <w:rFonts w:ascii="Arial" w:hAnsi="Arial" w:cs="Arial"/>
          <w:b/>
        </w:rPr>
        <w:t>14 – byggebranchens fagmesse, der a</w:t>
      </w:r>
      <w:r w:rsidR="002C3C08">
        <w:rPr>
          <w:rFonts w:ascii="Arial" w:hAnsi="Arial" w:cs="Arial"/>
          <w:b/>
        </w:rPr>
        <w:t>fholdes i</w:t>
      </w:r>
      <w:r w:rsidR="003104ED" w:rsidRPr="003104ED">
        <w:rPr>
          <w:rFonts w:ascii="Arial" w:hAnsi="Arial" w:cs="Arial"/>
          <w:b/>
        </w:rPr>
        <w:t xml:space="preserve"> Fredericia den 25.-28.</w:t>
      </w:r>
      <w:r w:rsidRPr="003104ED">
        <w:rPr>
          <w:rFonts w:ascii="Arial" w:hAnsi="Arial" w:cs="Arial"/>
          <w:b/>
        </w:rPr>
        <w:t xml:space="preserve"> februar.</w:t>
      </w:r>
      <w:r w:rsidR="003104ED" w:rsidRPr="003104ED">
        <w:rPr>
          <w:rFonts w:ascii="Arial" w:hAnsi="Arial" w:cs="Arial"/>
          <w:b/>
        </w:rPr>
        <w:t xml:space="preserve"> </w:t>
      </w:r>
    </w:p>
    <w:p w:rsidR="00C20194" w:rsidRDefault="003104ED" w:rsidP="00C20194">
      <w:pPr>
        <w:rPr>
          <w:rFonts w:ascii="Arial" w:hAnsi="Arial" w:cs="Arial"/>
        </w:rPr>
      </w:pPr>
      <w:r>
        <w:rPr>
          <w:rFonts w:ascii="Arial" w:hAnsi="Arial" w:cs="Arial"/>
        </w:rPr>
        <w:t xml:space="preserve">For at sætte ekstra spot på sikkerhed uddeler Weber en lille gimmick på sin messestand på Byggeri’ 14. Gimmicken vil helt sikkert appellere til gæsterne og få dem til at trække på smilebåndet. </w:t>
      </w:r>
      <w:r w:rsidR="000161A6">
        <w:rPr>
          <w:rFonts w:ascii="Arial" w:hAnsi="Arial" w:cs="Arial"/>
        </w:rPr>
        <w:br/>
        <w:t>Men selv om gimmick</w:t>
      </w:r>
      <w:r w:rsidR="002C3C08">
        <w:rPr>
          <w:rFonts w:ascii="Arial" w:hAnsi="Arial" w:cs="Arial"/>
        </w:rPr>
        <w:t>en er opsigtsvækkende, så er den</w:t>
      </w:r>
      <w:r w:rsidR="000161A6">
        <w:rPr>
          <w:rFonts w:ascii="Arial" w:hAnsi="Arial" w:cs="Arial"/>
        </w:rPr>
        <w:t xml:space="preserve"> ganske alvorligt ment, siger produktchef Jesper Ketelsen, </w:t>
      </w:r>
      <w:r w:rsidR="007E3F8D">
        <w:rPr>
          <w:rFonts w:ascii="Arial" w:hAnsi="Arial" w:cs="Arial"/>
        </w:rPr>
        <w:t xml:space="preserve">Weber, </w:t>
      </w:r>
      <w:r w:rsidR="000161A6">
        <w:rPr>
          <w:rFonts w:ascii="Arial" w:hAnsi="Arial" w:cs="Arial"/>
        </w:rPr>
        <w:t>de</w:t>
      </w:r>
      <w:r w:rsidR="00C20194">
        <w:rPr>
          <w:rFonts w:ascii="Arial" w:hAnsi="Arial" w:cs="Arial"/>
        </w:rPr>
        <w:t xml:space="preserve">r står bag Webers messekoncept. </w:t>
      </w:r>
    </w:p>
    <w:p w:rsidR="000161A6" w:rsidRPr="00C20194" w:rsidRDefault="00C20194" w:rsidP="00C20194">
      <w:pPr>
        <w:rPr>
          <w:rFonts w:ascii="Arial" w:hAnsi="Arial" w:cs="Arial"/>
          <w:i/>
        </w:rPr>
      </w:pPr>
      <w:r w:rsidRPr="00C20194">
        <w:rPr>
          <w:rFonts w:ascii="Arial" w:hAnsi="Arial" w:cs="Arial"/>
          <w:i/>
        </w:rPr>
        <w:t>- I Weber gør vi meget ud af sikker</w:t>
      </w:r>
      <w:r w:rsidR="00284C12">
        <w:rPr>
          <w:rFonts w:ascii="Arial" w:hAnsi="Arial" w:cs="Arial"/>
          <w:i/>
        </w:rPr>
        <w:t xml:space="preserve">hed. Vores produkter, </w:t>
      </w:r>
      <w:r>
        <w:rPr>
          <w:rFonts w:ascii="Arial" w:hAnsi="Arial" w:cs="Arial"/>
          <w:i/>
        </w:rPr>
        <w:t xml:space="preserve">løsninger </w:t>
      </w:r>
      <w:r w:rsidR="00284C12">
        <w:rPr>
          <w:rFonts w:ascii="Arial" w:hAnsi="Arial" w:cs="Arial"/>
          <w:i/>
        </w:rPr>
        <w:t xml:space="preserve">og </w:t>
      </w:r>
      <w:r w:rsidR="00DF019B">
        <w:rPr>
          <w:rFonts w:ascii="Arial" w:hAnsi="Arial" w:cs="Arial"/>
          <w:i/>
        </w:rPr>
        <w:t>ekspertise</w:t>
      </w:r>
      <w:r w:rsidR="00284C12">
        <w:rPr>
          <w:rFonts w:ascii="Arial" w:hAnsi="Arial" w:cs="Arial"/>
          <w:i/>
        </w:rPr>
        <w:t xml:space="preserve"> giver vores kunder sikkerhed for et godt resultat, </w:t>
      </w:r>
      <w:r>
        <w:rPr>
          <w:rFonts w:ascii="Arial" w:hAnsi="Arial" w:cs="Arial"/>
          <w:i/>
        </w:rPr>
        <w:t xml:space="preserve">og på vores fabrikker arbejder vi dagligt med sikkerhed, så vores kunder, samarbejdspartnere og medarbejdere </w:t>
      </w:r>
      <w:r w:rsidR="00F81048">
        <w:rPr>
          <w:rFonts w:ascii="Arial" w:hAnsi="Arial" w:cs="Arial"/>
          <w:i/>
        </w:rPr>
        <w:t>kan færdes sikker</w:t>
      </w:r>
      <w:r w:rsidR="002C3C08">
        <w:rPr>
          <w:rFonts w:ascii="Arial" w:hAnsi="Arial" w:cs="Arial"/>
          <w:i/>
        </w:rPr>
        <w:t>t</w:t>
      </w:r>
      <w:r w:rsidR="00F81048">
        <w:rPr>
          <w:rFonts w:ascii="Arial" w:hAnsi="Arial" w:cs="Arial"/>
          <w:i/>
        </w:rPr>
        <w:t xml:space="preserve"> på vores fabrikker – overalt i landet.</w:t>
      </w:r>
    </w:p>
    <w:p w:rsidR="006B1BF2" w:rsidRDefault="00C20194">
      <w:pPr>
        <w:rPr>
          <w:rFonts w:ascii="Arial" w:hAnsi="Arial" w:cs="Arial"/>
        </w:rPr>
      </w:pPr>
      <w:r>
        <w:rPr>
          <w:rFonts w:ascii="Arial" w:hAnsi="Arial" w:cs="Arial"/>
        </w:rPr>
        <w:t xml:space="preserve">Jesper Ketelsen opfordrer </w:t>
      </w:r>
      <w:r w:rsidR="00F81048">
        <w:rPr>
          <w:rFonts w:ascii="Arial" w:hAnsi="Arial" w:cs="Arial"/>
        </w:rPr>
        <w:t>derfor</w:t>
      </w:r>
      <w:r w:rsidR="003B03FF">
        <w:rPr>
          <w:rFonts w:ascii="Arial" w:hAnsi="Arial" w:cs="Arial"/>
        </w:rPr>
        <w:t xml:space="preserve"> til</w:t>
      </w:r>
      <w:r>
        <w:rPr>
          <w:rFonts w:ascii="Arial" w:hAnsi="Arial" w:cs="Arial"/>
        </w:rPr>
        <w:t xml:space="preserve"> at komme forbi og se Webers 300 m</w:t>
      </w:r>
      <w:r w:rsidRPr="00336255">
        <w:rPr>
          <w:rFonts w:ascii="Arial" w:hAnsi="Arial" w:cs="Arial"/>
          <w:vertAlign w:val="superscript"/>
        </w:rPr>
        <w:t>2</w:t>
      </w:r>
      <w:r>
        <w:rPr>
          <w:rFonts w:ascii="Arial" w:hAnsi="Arial" w:cs="Arial"/>
        </w:rPr>
        <w:t xml:space="preserve"> store</w:t>
      </w:r>
      <w:r w:rsidR="00F81048">
        <w:rPr>
          <w:rFonts w:ascii="Arial" w:hAnsi="Arial" w:cs="Arial"/>
        </w:rPr>
        <w:t xml:space="preserve"> </w:t>
      </w:r>
      <w:r>
        <w:rPr>
          <w:rFonts w:ascii="Arial" w:hAnsi="Arial" w:cs="Arial"/>
        </w:rPr>
        <w:t xml:space="preserve">stand </w:t>
      </w:r>
      <w:r w:rsidR="00336255">
        <w:rPr>
          <w:rFonts w:ascii="Arial" w:hAnsi="Arial" w:cs="Arial"/>
        </w:rPr>
        <w:t>(</w:t>
      </w:r>
      <w:r>
        <w:rPr>
          <w:rFonts w:ascii="Arial" w:hAnsi="Arial" w:cs="Arial"/>
        </w:rPr>
        <w:t xml:space="preserve">5414 i hal </w:t>
      </w:r>
      <w:r w:rsidR="00336255">
        <w:rPr>
          <w:rFonts w:ascii="Arial" w:hAnsi="Arial" w:cs="Arial"/>
        </w:rPr>
        <w:t xml:space="preserve">D) </w:t>
      </w:r>
      <w:r>
        <w:rPr>
          <w:rFonts w:ascii="Arial" w:hAnsi="Arial" w:cs="Arial"/>
        </w:rPr>
        <w:t>på Byggeri’ 14 og se de nye, effektive og sikre produkter og løsninger, som der lanceres på standen</w:t>
      </w:r>
      <w:r w:rsidR="003B03FF">
        <w:rPr>
          <w:rFonts w:ascii="Arial" w:hAnsi="Arial" w:cs="Arial"/>
        </w:rPr>
        <w:t xml:space="preserve">, </w:t>
      </w:r>
      <w:r w:rsidR="00F81048">
        <w:rPr>
          <w:rFonts w:ascii="Arial" w:hAnsi="Arial" w:cs="Arial"/>
        </w:rPr>
        <w:t xml:space="preserve">deltage i konkurrencen med de musikalske præmier – og samtidig få en </w:t>
      </w:r>
      <w:r w:rsidR="003B03FF">
        <w:rPr>
          <w:rFonts w:ascii="Arial" w:hAnsi="Arial" w:cs="Arial"/>
        </w:rPr>
        <w:t xml:space="preserve">gimmick, som </w:t>
      </w:r>
      <w:r w:rsidR="00A94B2A">
        <w:rPr>
          <w:rFonts w:ascii="Arial" w:hAnsi="Arial" w:cs="Arial"/>
        </w:rPr>
        <w:t>lægger op til en særlig</w:t>
      </w:r>
      <w:r w:rsidR="00871A05">
        <w:rPr>
          <w:rFonts w:ascii="Arial" w:hAnsi="Arial" w:cs="Arial"/>
        </w:rPr>
        <w:t>,</w:t>
      </w:r>
      <w:r w:rsidR="00A94B2A">
        <w:rPr>
          <w:rFonts w:ascii="Arial" w:hAnsi="Arial" w:cs="Arial"/>
        </w:rPr>
        <w:t xml:space="preserve"> </w:t>
      </w:r>
      <w:r w:rsidR="00460C20">
        <w:rPr>
          <w:rFonts w:ascii="Arial" w:hAnsi="Arial" w:cs="Arial"/>
        </w:rPr>
        <w:t xml:space="preserve">sikker </w:t>
      </w:r>
      <w:r w:rsidR="00A94B2A">
        <w:rPr>
          <w:rFonts w:ascii="Arial" w:hAnsi="Arial" w:cs="Arial"/>
        </w:rPr>
        <w:t>fornøjelse!</w:t>
      </w:r>
    </w:p>
    <w:p w:rsidR="00871A05" w:rsidRDefault="00871A05">
      <w:pPr>
        <w:rPr>
          <w:rFonts w:ascii="Arial" w:hAnsi="Arial" w:cs="Arial"/>
        </w:rPr>
      </w:pPr>
    </w:p>
    <w:p w:rsidR="00CE2034" w:rsidRDefault="00296973">
      <w:pPr>
        <w:rPr>
          <w:rFonts w:ascii="Arial" w:hAnsi="Arial" w:cs="Arial"/>
          <w:i/>
          <w:sz w:val="20"/>
          <w:szCs w:val="20"/>
        </w:rPr>
      </w:pPr>
      <w:r>
        <w:rPr>
          <w:rFonts w:ascii="Arial" w:hAnsi="Arial" w:cs="Arial"/>
          <w:i/>
          <w:noProof/>
          <w:sz w:val="20"/>
          <w:szCs w:val="20"/>
          <w:lang w:eastAsia="da-DK"/>
        </w:rPr>
        <w:drawing>
          <wp:inline distT="0" distB="0" distL="0" distR="0">
            <wp:extent cx="2307336" cy="2106168"/>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ker med Web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7336" cy="2106168"/>
                    </a:xfrm>
                    <a:prstGeom prst="rect">
                      <a:avLst/>
                    </a:prstGeom>
                  </pic:spPr>
                </pic:pic>
              </a:graphicData>
            </a:graphic>
          </wp:inline>
        </w:drawing>
      </w:r>
    </w:p>
    <w:p w:rsidR="00871A05" w:rsidRPr="00CE2034" w:rsidRDefault="00871A05">
      <w:pPr>
        <w:rPr>
          <w:rFonts w:ascii="Arial" w:hAnsi="Arial" w:cs="Arial"/>
          <w:i/>
          <w:sz w:val="20"/>
          <w:szCs w:val="20"/>
        </w:rPr>
      </w:pPr>
      <w:r w:rsidRPr="00CE2034">
        <w:rPr>
          <w:rFonts w:ascii="Arial" w:hAnsi="Arial" w:cs="Arial"/>
          <w:i/>
          <w:sz w:val="20"/>
          <w:szCs w:val="20"/>
        </w:rPr>
        <w:t xml:space="preserve">Kom forbi Webers stand </w:t>
      </w:r>
      <w:r w:rsidR="00336255">
        <w:rPr>
          <w:rFonts w:ascii="Arial" w:hAnsi="Arial" w:cs="Arial"/>
          <w:i/>
          <w:sz w:val="20"/>
          <w:szCs w:val="20"/>
        </w:rPr>
        <w:t xml:space="preserve">5414 i hal D på </w:t>
      </w:r>
      <w:r w:rsidR="00296973">
        <w:rPr>
          <w:rFonts w:ascii="Arial" w:hAnsi="Arial" w:cs="Arial"/>
          <w:i/>
          <w:sz w:val="20"/>
          <w:szCs w:val="20"/>
        </w:rPr>
        <w:br/>
      </w:r>
      <w:r w:rsidR="00336255">
        <w:rPr>
          <w:rFonts w:ascii="Arial" w:hAnsi="Arial" w:cs="Arial"/>
          <w:i/>
          <w:sz w:val="20"/>
          <w:szCs w:val="20"/>
        </w:rPr>
        <w:t xml:space="preserve">Byggeri’ 14 </w:t>
      </w:r>
      <w:r w:rsidRPr="00CE2034">
        <w:rPr>
          <w:rFonts w:ascii="Arial" w:hAnsi="Arial" w:cs="Arial"/>
          <w:i/>
          <w:sz w:val="20"/>
          <w:szCs w:val="20"/>
        </w:rPr>
        <w:t xml:space="preserve">og se de nye, effektive produkter </w:t>
      </w:r>
      <w:r w:rsidR="00296973">
        <w:rPr>
          <w:rFonts w:ascii="Arial" w:hAnsi="Arial" w:cs="Arial"/>
          <w:i/>
          <w:sz w:val="20"/>
          <w:szCs w:val="20"/>
        </w:rPr>
        <w:br/>
      </w:r>
      <w:r w:rsidRPr="00CE2034">
        <w:rPr>
          <w:rFonts w:ascii="Arial" w:hAnsi="Arial" w:cs="Arial"/>
          <w:i/>
          <w:sz w:val="20"/>
          <w:szCs w:val="20"/>
        </w:rPr>
        <w:t>og løsnin</w:t>
      </w:r>
      <w:r w:rsidR="00CE2034" w:rsidRPr="00CE2034">
        <w:rPr>
          <w:rFonts w:ascii="Arial" w:hAnsi="Arial" w:cs="Arial"/>
          <w:i/>
          <w:sz w:val="20"/>
          <w:szCs w:val="20"/>
        </w:rPr>
        <w:t>ger, deltag i konkurrencen</w:t>
      </w:r>
      <w:r w:rsidRPr="00CE2034">
        <w:rPr>
          <w:rFonts w:ascii="Arial" w:hAnsi="Arial" w:cs="Arial"/>
          <w:i/>
          <w:sz w:val="20"/>
          <w:szCs w:val="20"/>
        </w:rPr>
        <w:t xml:space="preserve"> med de </w:t>
      </w:r>
      <w:r w:rsidR="00296973">
        <w:rPr>
          <w:rFonts w:ascii="Arial" w:hAnsi="Arial" w:cs="Arial"/>
          <w:i/>
          <w:sz w:val="20"/>
          <w:szCs w:val="20"/>
        </w:rPr>
        <w:br/>
      </w:r>
      <w:r w:rsidRPr="00CE2034">
        <w:rPr>
          <w:rFonts w:ascii="Arial" w:hAnsi="Arial" w:cs="Arial"/>
          <w:i/>
          <w:sz w:val="20"/>
          <w:szCs w:val="20"/>
        </w:rPr>
        <w:t xml:space="preserve">musikalske præmier – og få en gimmick, </w:t>
      </w:r>
      <w:r w:rsidR="00296973">
        <w:rPr>
          <w:rFonts w:ascii="Arial" w:hAnsi="Arial" w:cs="Arial"/>
          <w:i/>
          <w:sz w:val="20"/>
          <w:szCs w:val="20"/>
        </w:rPr>
        <w:br/>
      </w:r>
      <w:r w:rsidRPr="00CE2034">
        <w:rPr>
          <w:rFonts w:ascii="Arial" w:hAnsi="Arial" w:cs="Arial"/>
          <w:i/>
          <w:sz w:val="20"/>
          <w:szCs w:val="20"/>
        </w:rPr>
        <w:t>der lægger op til en særlig, sikker fornøjelse!</w:t>
      </w:r>
    </w:p>
    <w:p w:rsidR="00F81048" w:rsidRPr="006B1BF2" w:rsidRDefault="00F81048">
      <w:pPr>
        <w:rPr>
          <w:rFonts w:ascii="Arial" w:hAnsi="Arial" w:cs="Arial"/>
        </w:rPr>
      </w:pPr>
    </w:p>
    <w:sectPr w:rsidR="00F81048" w:rsidRPr="006B1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500000000000000"/>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6527"/>
    <w:multiLevelType w:val="hybridMultilevel"/>
    <w:tmpl w:val="717E9310"/>
    <w:lvl w:ilvl="0" w:tplc="DFAC461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CE3140"/>
    <w:multiLevelType w:val="hybridMultilevel"/>
    <w:tmpl w:val="DCF2D246"/>
    <w:lvl w:ilvl="0" w:tplc="69EE4C0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B45E84"/>
    <w:multiLevelType w:val="hybridMultilevel"/>
    <w:tmpl w:val="F26E285C"/>
    <w:lvl w:ilvl="0" w:tplc="86E80AE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9A"/>
    <w:rsid w:val="00005C72"/>
    <w:rsid w:val="000161A6"/>
    <w:rsid w:val="00284C12"/>
    <w:rsid w:val="00296973"/>
    <w:rsid w:val="002C3C08"/>
    <w:rsid w:val="003104ED"/>
    <w:rsid w:val="00336255"/>
    <w:rsid w:val="003B03FF"/>
    <w:rsid w:val="00460C20"/>
    <w:rsid w:val="0059088F"/>
    <w:rsid w:val="006B1BF2"/>
    <w:rsid w:val="007E3F8D"/>
    <w:rsid w:val="007F569A"/>
    <w:rsid w:val="00871A05"/>
    <w:rsid w:val="00927747"/>
    <w:rsid w:val="0094554A"/>
    <w:rsid w:val="00A94B2A"/>
    <w:rsid w:val="00AF310A"/>
    <w:rsid w:val="00C20194"/>
    <w:rsid w:val="00CE2034"/>
    <w:rsid w:val="00DF019B"/>
    <w:rsid w:val="00F81048"/>
    <w:rsid w:val="00FF7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0194"/>
    <w:pPr>
      <w:ind w:left="720"/>
      <w:contextualSpacing/>
    </w:pPr>
  </w:style>
  <w:style w:type="paragraph" w:styleId="Markeringsbobletekst">
    <w:name w:val="Balloon Text"/>
    <w:basedOn w:val="Normal"/>
    <w:link w:val="MarkeringsbobletekstTegn"/>
    <w:uiPriority w:val="99"/>
    <w:semiHidden/>
    <w:unhideWhenUsed/>
    <w:rsid w:val="00CE20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2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0194"/>
    <w:pPr>
      <w:ind w:left="720"/>
      <w:contextualSpacing/>
    </w:pPr>
  </w:style>
  <w:style w:type="paragraph" w:styleId="Markeringsbobletekst">
    <w:name w:val="Balloon Text"/>
    <w:basedOn w:val="Normal"/>
    <w:link w:val="MarkeringsbobletekstTegn"/>
    <w:uiPriority w:val="99"/>
    <w:semiHidden/>
    <w:unhideWhenUsed/>
    <w:rsid w:val="00CE20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207</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SAINT-GOBAIN 1.7</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Aabling, Annemarie Chloé - Weber Denmark</dc:creator>
  <cp:lastModifiedBy>Aabling, Annemarie Chloé - Weber Denmark</cp:lastModifiedBy>
  <cp:revision>20</cp:revision>
  <cp:lastPrinted>2014-02-21T10:59:00Z</cp:lastPrinted>
  <dcterms:created xsi:type="dcterms:W3CDTF">2014-01-15T10:55:00Z</dcterms:created>
  <dcterms:modified xsi:type="dcterms:W3CDTF">2014-02-21T15:09:00Z</dcterms:modified>
</cp:coreProperties>
</file>