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CEB" w14:textId="5BC88388" w:rsidR="005F3DB1" w:rsidRPr="00FA62CD" w:rsidRDefault="005F3DB1" w:rsidP="009F0B7E">
      <w:pPr>
        <w:tabs>
          <w:tab w:val="left" w:pos="5480"/>
        </w:tabs>
        <w:rPr>
          <w:rFonts w:ascii="Arial" w:hAnsi="Arial" w:cs="Arial"/>
          <w:color w:val="000000" w:themeColor="text1"/>
          <w:sz w:val="14"/>
          <w:lang w:val="it-IT"/>
        </w:rPr>
      </w:pPr>
    </w:p>
    <w:p w14:paraId="366AD132" w14:textId="3AE84E5F" w:rsidR="004A43B2" w:rsidRPr="00FA62CD" w:rsidRDefault="004A43B2" w:rsidP="009F0B7E">
      <w:pPr>
        <w:tabs>
          <w:tab w:val="left" w:pos="5480"/>
        </w:tabs>
        <w:rPr>
          <w:rFonts w:ascii="Arial" w:hAnsi="Arial" w:cs="Arial"/>
          <w:color w:val="000000" w:themeColor="text1"/>
          <w:sz w:val="14"/>
          <w:lang w:val="it-IT"/>
        </w:rPr>
      </w:pPr>
    </w:p>
    <w:p w14:paraId="6A452BFD" w14:textId="0D715D01" w:rsidR="004A43B2" w:rsidRPr="00FA62CD" w:rsidRDefault="004A43B2" w:rsidP="004A43B2">
      <w:pPr>
        <w:rPr>
          <w:rFonts w:ascii="Akkurat Pro" w:hAnsi="Akkurat Pro" w:cs="Arial"/>
          <w:color w:val="000000" w:themeColor="text1"/>
          <w:sz w:val="20"/>
          <w:szCs w:val="22"/>
          <w:lang w:val="de-DE"/>
        </w:rPr>
      </w:pPr>
      <w:r w:rsidRPr="00FA62CD">
        <w:rPr>
          <w:rFonts w:ascii="Akkurat Pro" w:hAnsi="Akkurat Pro" w:cs="Arial"/>
          <w:color w:val="000000" w:themeColor="text1"/>
          <w:sz w:val="20"/>
          <w:szCs w:val="22"/>
          <w:lang w:val="de-DE"/>
        </w:rPr>
        <w:t>Pressemitteilung</w:t>
      </w:r>
    </w:p>
    <w:p w14:paraId="7AB5861D" w14:textId="6D4D21F2" w:rsidR="004A43B2" w:rsidRPr="00FA62CD" w:rsidRDefault="00A13808" w:rsidP="004A43B2">
      <w:pPr>
        <w:rPr>
          <w:rFonts w:ascii="Akkurat Pro" w:hAnsi="Akkurat Pro" w:cs="Arial"/>
          <w:color w:val="000000" w:themeColor="text1"/>
          <w:sz w:val="19"/>
          <w:szCs w:val="19"/>
          <w:shd w:val="clear" w:color="auto" w:fill="FFFFFF"/>
          <w:lang w:val="de-DE"/>
        </w:rPr>
      </w:pPr>
      <w:r>
        <w:rPr>
          <w:rFonts w:ascii="Akkurat Pro" w:hAnsi="Akkurat Pro" w:cs="Arial"/>
          <w:color w:val="000000" w:themeColor="text1"/>
          <w:sz w:val="19"/>
          <w:szCs w:val="19"/>
          <w:shd w:val="clear" w:color="auto" w:fill="FFFFFF"/>
          <w:lang w:val="de-DE"/>
        </w:rPr>
        <w:t>15. Oktober 2020</w:t>
      </w:r>
    </w:p>
    <w:p w14:paraId="7D1358DE" w14:textId="4C828AF5" w:rsidR="004A43B2" w:rsidRPr="00FA62CD" w:rsidRDefault="004A43B2" w:rsidP="009F0B7E">
      <w:pPr>
        <w:tabs>
          <w:tab w:val="left" w:pos="5480"/>
        </w:tabs>
        <w:rPr>
          <w:rFonts w:ascii="Arial" w:hAnsi="Arial" w:cs="Arial"/>
          <w:color w:val="000000" w:themeColor="text1"/>
          <w:sz w:val="14"/>
          <w:lang w:val="de-DE"/>
        </w:rPr>
      </w:pPr>
    </w:p>
    <w:p w14:paraId="4719BCF5" w14:textId="4172E8AF" w:rsidR="00536AE5" w:rsidRPr="00FA62CD" w:rsidRDefault="00536AE5" w:rsidP="009F0B7E">
      <w:pPr>
        <w:tabs>
          <w:tab w:val="left" w:pos="5480"/>
        </w:tabs>
        <w:rPr>
          <w:rFonts w:ascii="Arial" w:hAnsi="Arial" w:cs="Arial"/>
          <w:color w:val="000000" w:themeColor="text1"/>
          <w:sz w:val="14"/>
          <w:lang w:val="de-DE"/>
        </w:rPr>
      </w:pPr>
    </w:p>
    <w:p w14:paraId="705547B4" w14:textId="12ACC532" w:rsidR="00536AE5" w:rsidRPr="00FA62CD" w:rsidRDefault="00536AE5" w:rsidP="009F0B7E">
      <w:pPr>
        <w:tabs>
          <w:tab w:val="left" w:pos="5480"/>
        </w:tabs>
        <w:rPr>
          <w:rFonts w:ascii="Arial" w:hAnsi="Arial" w:cs="Arial"/>
          <w:color w:val="000000" w:themeColor="text1"/>
          <w:sz w:val="14"/>
          <w:lang w:val="de-DE"/>
        </w:rPr>
      </w:pPr>
    </w:p>
    <w:p w14:paraId="17E26234" w14:textId="77777777" w:rsidR="00FA62CD" w:rsidRPr="00FA62CD" w:rsidRDefault="00FA62CD" w:rsidP="00FA62CD">
      <w:pPr>
        <w:tabs>
          <w:tab w:val="left" w:pos="5480"/>
        </w:tabs>
        <w:rPr>
          <w:rFonts w:ascii="Akkurat Pro" w:hAnsi="Akkurat Pro" w:cs="Arial"/>
          <w:b/>
          <w:color w:val="000000" w:themeColor="text1"/>
          <w:sz w:val="20"/>
          <w:szCs w:val="36"/>
          <w:lang w:val="de-DE"/>
        </w:rPr>
      </w:pPr>
      <w:r w:rsidRPr="00FA62CD">
        <w:rPr>
          <w:rFonts w:ascii="Akkurat Pro" w:hAnsi="Akkurat Pro" w:cs="Arial"/>
          <w:b/>
          <w:color w:val="000000" w:themeColor="text1"/>
          <w:sz w:val="20"/>
          <w:szCs w:val="36"/>
          <w:lang w:val="de-DE"/>
        </w:rPr>
        <w:t>Maik Friedrichs von Blåkläder Workwear in den Senat der Wirtschaft berufen</w:t>
      </w:r>
    </w:p>
    <w:p w14:paraId="423C6BEB" w14:textId="152CAF5E" w:rsidR="00FA62CD" w:rsidRPr="00FA62CD" w:rsidRDefault="00FA62CD" w:rsidP="00FA62CD">
      <w:pPr>
        <w:tabs>
          <w:tab w:val="left" w:pos="5480"/>
        </w:tabs>
        <w:rPr>
          <w:rFonts w:ascii="Akkurat Pro" w:hAnsi="Akkurat Pro" w:cs="Arial"/>
          <w:b/>
          <w:color w:val="000000" w:themeColor="text1"/>
          <w:sz w:val="20"/>
          <w:szCs w:val="36"/>
          <w:lang w:val="de-DE"/>
        </w:rPr>
      </w:pPr>
    </w:p>
    <w:p w14:paraId="2304FD8D" w14:textId="239280E2" w:rsidR="00FA62CD" w:rsidRDefault="00FA62CD" w:rsidP="00FA62CD">
      <w:pPr>
        <w:tabs>
          <w:tab w:val="left" w:pos="5480"/>
        </w:tabs>
        <w:rPr>
          <w:rFonts w:ascii="Akkurat Pro" w:hAnsi="Akkurat Pro" w:cs="Arial"/>
          <w:color w:val="000000" w:themeColor="text1"/>
          <w:sz w:val="20"/>
          <w:szCs w:val="36"/>
          <w:lang w:val="de-DE"/>
        </w:rPr>
      </w:pPr>
      <w:r w:rsidRPr="00FA62CD">
        <w:rPr>
          <w:rFonts w:ascii="Akkurat Pro" w:hAnsi="Akkurat Pro" w:cs="Arial"/>
          <w:color w:val="000000" w:themeColor="text1"/>
          <w:sz w:val="20"/>
          <w:szCs w:val="36"/>
          <w:lang w:val="de-DE"/>
        </w:rPr>
        <w:t>Im Rahmen des Bundes Convent des Senats der Wirtschaft in Deutschland am Freitag, den 18. September 2020 wurde Maik Friedrichs, Geschäftsführer der Blåkläder Deutschland GmbH, als Senator in den Senat der Wirtschaft für Deutschland berufen.</w:t>
      </w:r>
    </w:p>
    <w:p w14:paraId="466711E0" w14:textId="77777777" w:rsidR="0043793E" w:rsidRPr="00FA62CD" w:rsidRDefault="0043793E" w:rsidP="00FA62CD">
      <w:pPr>
        <w:tabs>
          <w:tab w:val="left" w:pos="5480"/>
        </w:tabs>
        <w:rPr>
          <w:rFonts w:ascii="Akkurat Pro" w:hAnsi="Akkurat Pro" w:cs="Arial"/>
          <w:color w:val="000000" w:themeColor="text1"/>
          <w:sz w:val="20"/>
          <w:szCs w:val="36"/>
          <w:lang w:val="de-DE"/>
        </w:rPr>
      </w:pPr>
    </w:p>
    <w:p w14:paraId="117FC246" w14:textId="2ACB2E89" w:rsidR="00FA62CD" w:rsidRDefault="00FA62CD" w:rsidP="00FA62CD">
      <w:pPr>
        <w:tabs>
          <w:tab w:val="left" w:pos="5480"/>
        </w:tabs>
        <w:rPr>
          <w:rFonts w:ascii="Akkurat Pro" w:hAnsi="Akkurat Pro" w:cs="Arial"/>
          <w:color w:val="000000" w:themeColor="text1"/>
          <w:sz w:val="20"/>
          <w:szCs w:val="36"/>
          <w:lang w:val="de-DE"/>
        </w:rPr>
      </w:pPr>
      <w:r w:rsidRPr="00FA62CD">
        <w:rPr>
          <w:rFonts w:ascii="Akkurat Pro" w:hAnsi="Akkurat Pro" w:cs="Arial"/>
          <w:color w:val="000000" w:themeColor="text1"/>
          <w:sz w:val="20"/>
          <w:szCs w:val="36"/>
          <w:lang w:val="de-DE"/>
        </w:rPr>
        <w:t>„Die Ernennung als Senator in den Senat der Wirtschaft ist eine große Ehre und die besondere Anerkennung meiner Leistungen in den letzten Jahren. Dies habe ich insbesondere meinem Team bei Blåkläder zu verdanken. Herausragend ist auch die Teilnahme in der Kommission Sustainable Economy, in der ich unsere besondere Expertise seitens Blåkläder in Sachen Nachhaltigkeit in der Wertschöpfungskette für Textilien einbringen kann. Vor allem, dass nachhaltige Produkte und Profitabilität kein Widerspruch sind. Durch unsere eigenen Werke wissen wir sehr genau wer unter welchen Bedingungen unsere langlebige Workwear herstellt. Dies führt zu besonderer Transparenz in der kompletten Lieferkette und damit zu Produkten, die gut sind für unseren Planeten und für Alle, die auf ihm leben.“ Maik Friedrichs, Blåkläder Deutschland GmbH</w:t>
      </w:r>
    </w:p>
    <w:p w14:paraId="4FC50A32" w14:textId="77777777" w:rsidR="00ED3088" w:rsidRPr="00FA62CD" w:rsidRDefault="00ED3088" w:rsidP="00FA62CD">
      <w:pPr>
        <w:tabs>
          <w:tab w:val="left" w:pos="5480"/>
        </w:tabs>
        <w:rPr>
          <w:rFonts w:ascii="Akkurat Pro" w:hAnsi="Akkurat Pro" w:cs="Arial"/>
          <w:color w:val="000000" w:themeColor="text1"/>
          <w:sz w:val="20"/>
          <w:szCs w:val="36"/>
          <w:lang w:val="de-DE"/>
        </w:rPr>
      </w:pPr>
    </w:p>
    <w:p w14:paraId="6D4CA5CF" w14:textId="77777777" w:rsidR="00FA62CD" w:rsidRPr="00FA62CD" w:rsidRDefault="00FA62CD" w:rsidP="00FA62CD">
      <w:pPr>
        <w:tabs>
          <w:tab w:val="left" w:pos="5480"/>
        </w:tabs>
        <w:rPr>
          <w:rFonts w:ascii="Akkurat Pro" w:hAnsi="Akkurat Pro" w:cs="Arial"/>
          <w:color w:val="000000" w:themeColor="text1"/>
          <w:sz w:val="20"/>
          <w:szCs w:val="36"/>
          <w:lang w:val="de-DE"/>
        </w:rPr>
      </w:pPr>
      <w:r w:rsidRPr="00FA62CD">
        <w:rPr>
          <w:rFonts w:ascii="Akkurat Pro" w:hAnsi="Akkurat Pro" w:cs="Arial"/>
          <w:color w:val="000000" w:themeColor="text1"/>
          <w:sz w:val="20"/>
          <w:szCs w:val="36"/>
          <w:lang w:val="de-DE"/>
        </w:rPr>
        <w:t>Im Senat der Wirtschaft für Deutschland kommen herausragende Persönlichkeiten aus Wirtschaft, Wissenschaft und Gesellschaft zusammen, die sich ihrer Verantwortung gegenüber Staat und Gesellschaft besonders bewusst sind. Der gemeinsame Beitrag ist, die gemeinwohlorientierten Ziele der ökosozialen Marktwirtschaft unter Bedingungen der Nachhaltigkeit praktisch umzusetzen.</w:t>
      </w:r>
    </w:p>
    <w:p w14:paraId="36A1DFAB" w14:textId="0D8C0AD1" w:rsidR="00243CE3" w:rsidRDefault="00243CE3" w:rsidP="009F0B7E">
      <w:pPr>
        <w:tabs>
          <w:tab w:val="left" w:pos="5480"/>
        </w:tabs>
        <w:rPr>
          <w:rFonts w:ascii="Akkurat Pro" w:hAnsi="Akkurat Pro" w:cs="Arial"/>
          <w:color w:val="FF0000"/>
          <w:sz w:val="20"/>
          <w:szCs w:val="36"/>
          <w:lang w:val="de-DE"/>
        </w:rPr>
      </w:pPr>
    </w:p>
    <w:p w14:paraId="44FF4938" w14:textId="10A8D23F" w:rsidR="00F413B9" w:rsidRDefault="00F413B9" w:rsidP="009F0B7E">
      <w:pPr>
        <w:tabs>
          <w:tab w:val="left" w:pos="5480"/>
        </w:tabs>
        <w:rPr>
          <w:rFonts w:ascii="Akkurat Pro" w:hAnsi="Akkurat Pro" w:cs="Arial"/>
          <w:color w:val="FF0000"/>
          <w:sz w:val="20"/>
          <w:szCs w:val="36"/>
          <w:lang w:val="de-DE"/>
        </w:rPr>
      </w:pPr>
    </w:p>
    <w:p w14:paraId="379679C1" w14:textId="22C9A3CD" w:rsidR="00F413B9" w:rsidRDefault="00F413B9" w:rsidP="009F0B7E">
      <w:pPr>
        <w:tabs>
          <w:tab w:val="left" w:pos="5480"/>
        </w:tabs>
        <w:rPr>
          <w:rFonts w:ascii="Akkurat Pro" w:hAnsi="Akkurat Pro" w:cs="Arial"/>
          <w:color w:val="FF0000"/>
          <w:sz w:val="20"/>
          <w:szCs w:val="36"/>
          <w:lang w:val="de-DE"/>
        </w:rPr>
      </w:pPr>
    </w:p>
    <w:p w14:paraId="2C9DBC47" w14:textId="3A4CAA3D" w:rsidR="00F413B9" w:rsidRDefault="00F413B9" w:rsidP="009F0B7E">
      <w:pPr>
        <w:tabs>
          <w:tab w:val="left" w:pos="5480"/>
        </w:tabs>
        <w:rPr>
          <w:rFonts w:ascii="Akkurat Pro" w:hAnsi="Akkurat Pro" w:cs="Arial"/>
          <w:color w:val="FF0000"/>
          <w:sz w:val="20"/>
          <w:szCs w:val="36"/>
          <w:lang w:val="de-DE"/>
        </w:rPr>
      </w:pPr>
    </w:p>
    <w:p w14:paraId="2A2BB3B6" w14:textId="699A26E1" w:rsidR="00F413B9" w:rsidRDefault="00F413B9" w:rsidP="009F0B7E">
      <w:pPr>
        <w:tabs>
          <w:tab w:val="left" w:pos="5480"/>
        </w:tabs>
        <w:rPr>
          <w:rFonts w:ascii="Akkurat Pro" w:hAnsi="Akkurat Pro" w:cs="Arial"/>
          <w:color w:val="FF0000"/>
          <w:sz w:val="20"/>
          <w:szCs w:val="36"/>
          <w:lang w:val="de-DE"/>
        </w:rPr>
      </w:pPr>
    </w:p>
    <w:p w14:paraId="59D276CE" w14:textId="7A249A58" w:rsidR="00F413B9" w:rsidRDefault="00F413B9" w:rsidP="009F0B7E">
      <w:pPr>
        <w:tabs>
          <w:tab w:val="left" w:pos="5480"/>
        </w:tabs>
        <w:rPr>
          <w:rFonts w:ascii="Akkurat Pro" w:hAnsi="Akkurat Pro" w:cs="Arial"/>
          <w:color w:val="FF0000"/>
          <w:sz w:val="20"/>
          <w:szCs w:val="36"/>
          <w:lang w:val="de-DE"/>
        </w:rPr>
      </w:pPr>
    </w:p>
    <w:p w14:paraId="6942162E" w14:textId="2759D86D" w:rsidR="00F413B9" w:rsidRDefault="00F413B9" w:rsidP="009F0B7E">
      <w:pPr>
        <w:tabs>
          <w:tab w:val="left" w:pos="5480"/>
        </w:tabs>
        <w:rPr>
          <w:rFonts w:ascii="Akkurat Pro" w:hAnsi="Akkurat Pro" w:cs="Arial"/>
          <w:color w:val="FF0000"/>
          <w:sz w:val="20"/>
          <w:szCs w:val="36"/>
          <w:lang w:val="de-DE"/>
        </w:rPr>
      </w:pPr>
    </w:p>
    <w:p w14:paraId="4F2D92F3" w14:textId="77777777" w:rsidR="0004588C" w:rsidRDefault="0004588C" w:rsidP="0004588C">
      <w:pPr>
        <w:tabs>
          <w:tab w:val="left" w:pos="5480"/>
        </w:tabs>
        <w:rPr>
          <w:rFonts w:ascii="Akkurat Pro" w:hAnsi="Akkurat Pro" w:cs="Arial"/>
          <w:color w:val="FF0000"/>
          <w:sz w:val="20"/>
          <w:szCs w:val="36"/>
          <w:lang w:val="de-DE"/>
        </w:rPr>
      </w:pPr>
    </w:p>
    <w:p w14:paraId="09D4643F" w14:textId="77777777" w:rsidR="0004588C" w:rsidRDefault="0004588C" w:rsidP="0004588C">
      <w:pPr>
        <w:tabs>
          <w:tab w:val="left" w:pos="5480"/>
        </w:tabs>
        <w:rPr>
          <w:rFonts w:ascii="Akkurat Pro" w:hAnsi="Akkurat Pro" w:cs="Arial"/>
          <w:color w:val="FF0000"/>
          <w:sz w:val="20"/>
          <w:szCs w:val="36"/>
          <w:lang w:val="de-DE"/>
        </w:rPr>
      </w:pPr>
    </w:p>
    <w:p w14:paraId="5D64D5D6" w14:textId="77777777" w:rsidR="0004588C" w:rsidRDefault="0004588C" w:rsidP="0004588C">
      <w:pPr>
        <w:tabs>
          <w:tab w:val="left" w:pos="5480"/>
        </w:tabs>
        <w:rPr>
          <w:rFonts w:ascii="Akkurat Pro" w:hAnsi="Akkurat Pro" w:cs="Arial"/>
          <w:color w:val="FF0000"/>
          <w:sz w:val="20"/>
          <w:szCs w:val="36"/>
          <w:lang w:val="de-DE"/>
        </w:rPr>
      </w:pPr>
    </w:p>
    <w:p w14:paraId="55A60318" w14:textId="77777777" w:rsidR="0004588C" w:rsidRDefault="0004588C" w:rsidP="0004588C">
      <w:pPr>
        <w:tabs>
          <w:tab w:val="left" w:pos="5480"/>
        </w:tabs>
        <w:rPr>
          <w:rFonts w:ascii="Akkurat Pro" w:hAnsi="Akkurat Pro" w:cs="Arial"/>
          <w:color w:val="FF0000"/>
          <w:sz w:val="20"/>
          <w:szCs w:val="36"/>
          <w:lang w:val="de-DE"/>
        </w:rPr>
      </w:pPr>
    </w:p>
    <w:p w14:paraId="6DF30BF2" w14:textId="77777777" w:rsidR="0004588C" w:rsidRDefault="0004588C" w:rsidP="0004588C">
      <w:pPr>
        <w:tabs>
          <w:tab w:val="left" w:pos="5480"/>
        </w:tabs>
        <w:rPr>
          <w:rFonts w:ascii="Akkurat Pro" w:hAnsi="Akkurat Pro" w:cs="Arial"/>
          <w:color w:val="FF0000"/>
          <w:sz w:val="20"/>
          <w:szCs w:val="36"/>
          <w:lang w:val="de-DE"/>
        </w:rPr>
      </w:pPr>
    </w:p>
    <w:p w14:paraId="4038F34E" w14:textId="77777777" w:rsidR="0004588C" w:rsidRDefault="0004588C" w:rsidP="0004588C">
      <w:pPr>
        <w:tabs>
          <w:tab w:val="left" w:pos="5480"/>
        </w:tabs>
        <w:rPr>
          <w:rFonts w:ascii="Akkurat Pro" w:hAnsi="Akkurat Pro" w:cs="Arial"/>
          <w:color w:val="FF0000"/>
          <w:sz w:val="20"/>
          <w:szCs w:val="36"/>
          <w:lang w:val="de-DE"/>
        </w:rPr>
      </w:pPr>
    </w:p>
    <w:p w14:paraId="5A053AA2" w14:textId="77777777" w:rsidR="0004588C" w:rsidRDefault="0004588C" w:rsidP="0004588C">
      <w:pPr>
        <w:tabs>
          <w:tab w:val="left" w:pos="5480"/>
        </w:tabs>
        <w:rPr>
          <w:rFonts w:ascii="Akkurat Pro" w:hAnsi="Akkurat Pro" w:cs="Arial"/>
          <w:color w:val="FF0000"/>
          <w:sz w:val="20"/>
          <w:szCs w:val="36"/>
          <w:lang w:val="de-DE"/>
        </w:rPr>
      </w:pPr>
    </w:p>
    <w:p w14:paraId="4DB1BB0C" w14:textId="77777777" w:rsidR="0004588C" w:rsidRDefault="0004588C" w:rsidP="0004588C">
      <w:pPr>
        <w:tabs>
          <w:tab w:val="left" w:pos="5480"/>
        </w:tabs>
        <w:rPr>
          <w:rFonts w:ascii="Akkurat Pro" w:hAnsi="Akkurat Pro" w:cs="Arial"/>
          <w:color w:val="FF0000"/>
          <w:sz w:val="20"/>
          <w:szCs w:val="36"/>
          <w:lang w:val="de-DE"/>
        </w:rPr>
      </w:pPr>
    </w:p>
    <w:p w14:paraId="56A8CE17" w14:textId="77777777" w:rsidR="0004588C" w:rsidRDefault="0004588C" w:rsidP="0004588C">
      <w:pPr>
        <w:tabs>
          <w:tab w:val="left" w:pos="5480"/>
        </w:tabs>
        <w:rPr>
          <w:rFonts w:ascii="Akkurat Pro" w:hAnsi="Akkurat Pro" w:cs="Arial"/>
          <w:color w:val="FF0000"/>
          <w:sz w:val="20"/>
          <w:szCs w:val="36"/>
          <w:lang w:val="de-DE"/>
        </w:rPr>
      </w:pPr>
    </w:p>
    <w:p w14:paraId="37EA89B5" w14:textId="77777777" w:rsidR="0004588C" w:rsidRDefault="0004588C" w:rsidP="0004588C">
      <w:pPr>
        <w:tabs>
          <w:tab w:val="left" w:pos="5480"/>
        </w:tabs>
        <w:rPr>
          <w:rFonts w:ascii="Akkurat Pro" w:hAnsi="Akkurat Pro" w:cs="Arial"/>
          <w:color w:val="FF0000"/>
          <w:sz w:val="20"/>
          <w:szCs w:val="36"/>
          <w:lang w:val="de-DE"/>
        </w:rPr>
      </w:pPr>
    </w:p>
    <w:p w14:paraId="2C3A46C8" w14:textId="77777777" w:rsidR="0004588C" w:rsidRDefault="0004588C" w:rsidP="0004588C">
      <w:pPr>
        <w:tabs>
          <w:tab w:val="left" w:pos="5480"/>
        </w:tabs>
        <w:rPr>
          <w:rFonts w:ascii="Akkurat Pro" w:hAnsi="Akkurat Pro" w:cs="Arial"/>
          <w:color w:val="FF0000"/>
          <w:sz w:val="20"/>
          <w:szCs w:val="36"/>
          <w:lang w:val="de-DE"/>
        </w:rPr>
      </w:pPr>
    </w:p>
    <w:p w14:paraId="4BA59833" w14:textId="77777777" w:rsidR="0004588C" w:rsidRDefault="0004588C" w:rsidP="0004588C">
      <w:pPr>
        <w:tabs>
          <w:tab w:val="left" w:pos="5480"/>
        </w:tabs>
        <w:rPr>
          <w:rFonts w:ascii="Akkurat Pro" w:hAnsi="Akkurat Pro" w:cs="Arial"/>
          <w:color w:val="FF0000"/>
          <w:sz w:val="20"/>
          <w:szCs w:val="36"/>
          <w:lang w:val="de-DE"/>
        </w:rPr>
      </w:pPr>
    </w:p>
    <w:p w14:paraId="0BD3166F" w14:textId="77777777" w:rsidR="0004588C" w:rsidRDefault="0004588C" w:rsidP="0004588C">
      <w:pPr>
        <w:tabs>
          <w:tab w:val="left" w:pos="5480"/>
        </w:tabs>
        <w:rPr>
          <w:rFonts w:ascii="Akkurat Pro" w:hAnsi="Akkurat Pro" w:cs="Arial"/>
          <w:color w:val="FF0000"/>
          <w:sz w:val="20"/>
          <w:szCs w:val="36"/>
          <w:lang w:val="de-DE"/>
        </w:rPr>
      </w:pPr>
    </w:p>
    <w:p w14:paraId="5A998390" w14:textId="77777777" w:rsidR="0004588C" w:rsidRDefault="0004588C" w:rsidP="0004588C">
      <w:pPr>
        <w:tabs>
          <w:tab w:val="left" w:pos="5480"/>
        </w:tabs>
        <w:rPr>
          <w:rFonts w:ascii="Akkurat Pro" w:hAnsi="Akkurat Pro" w:cs="Arial"/>
          <w:color w:val="FF0000"/>
          <w:sz w:val="20"/>
          <w:szCs w:val="36"/>
          <w:lang w:val="de-DE"/>
        </w:rPr>
      </w:pPr>
    </w:p>
    <w:p w14:paraId="4C3AEBE5" w14:textId="77777777" w:rsidR="0004588C" w:rsidRDefault="0004588C" w:rsidP="0004588C">
      <w:pPr>
        <w:tabs>
          <w:tab w:val="left" w:pos="5480"/>
        </w:tabs>
        <w:rPr>
          <w:rFonts w:ascii="Akkurat Pro" w:hAnsi="Akkurat Pro" w:cs="Arial"/>
          <w:color w:val="FF0000"/>
          <w:sz w:val="20"/>
          <w:szCs w:val="36"/>
          <w:lang w:val="de-DE"/>
        </w:rPr>
      </w:pPr>
    </w:p>
    <w:p w14:paraId="2A4B86F8" w14:textId="77777777" w:rsidR="0004588C" w:rsidRDefault="0004588C" w:rsidP="0004588C">
      <w:pPr>
        <w:tabs>
          <w:tab w:val="left" w:pos="5480"/>
        </w:tabs>
        <w:rPr>
          <w:rFonts w:ascii="Akkurat Pro" w:hAnsi="Akkurat Pro" w:cs="Arial"/>
          <w:color w:val="FF0000"/>
          <w:sz w:val="20"/>
          <w:szCs w:val="36"/>
          <w:lang w:val="de-DE"/>
        </w:rPr>
      </w:pPr>
    </w:p>
    <w:p w14:paraId="60D7AB57" w14:textId="1CDA8112" w:rsidR="0004588C" w:rsidRPr="00530C15" w:rsidRDefault="0004588C" w:rsidP="0004588C">
      <w:pPr>
        <w:tabs>
          <w:tab w:val="left" w:pos="5480"/>
        </w:tabs>
        <w:rPr>
          <w:rFonts w:ascii="Akkurat Pro" w:hAnsi="Akkurat Pro" w:cs="Arial"/>
          <w:b/>
          <w:bCs/>
          <w:sz w:val="22"/>
          <w:szCs w:val="40"/>
          <w:lang w:val="de-DE"/>
        </w:rPr>
      </w:pPr>
      <w:bookmarkStart w:id="0" w:name="_GoBack"/>
      <w:bookmarkEnd w:id="0"/>
      <w:r w:rsidRPr="00530C15">
        <w:rPr>
          <w:rFonts w:ascii="Akkurat Pro" w:hAnsi="Akkurat Pro" w:cs="Arial"/>
          <w:b/>
          <w:bCs/>
          <w:sz w:val="22"/>
          <w:szCs w:val="40"/>
          <w:lang w:val="de-DE"/>
        </w:rPr>
        <w:t xml:space="preserve">Für mehr Informationen kontaktieren Sie bitte: </w:t>
      </w:r>
    </w:p>
    <w:p w14:paraId="4CD520F1" w14:textId="77777777" w:rsidR="0004588C" w:rsidRPr="0004588C" w:rsidRDefault="0004588C" w:rsidP="0004588C">
      <w:pPr>
        <w:tabs>
          <w:tab w:val="left" w:pos="5480"/>
        </w:tabs>
        <w:rPr>
          <w:rFonts w:ascii="Akkurat Pro" w:hAnsi="Akkurat Pro" w:cs="Arial"/>
          <w:sz w:val="20"/>
          <w:szCs w:val="36"/>
          <w:lang w:val="de-DE"/>
        </w:rPr>
      </w:pPr>
    </w:p>
    <w:p w14:paraId="275D8C74" w14:textId="3C64BDE4" w:rsidR="0004588C" w:rsidRPr="00C72608" w:rsidRDefault="0004588C" w:rsidP="0004588C">
      <w:pPr>
        <w:tabs>
          <w:tab w:val="left" w:pos="5480"/>
        </w:tabs>
        <w:rPr>
          <w:rFonts w:ascii="Akkurat Pro" w:hAnsi="Akkurat Pro" w:cs="Arial"/>
          <w:color w:val="3B3838" w:themeColor="background2" w:themeShade="40"/>
          <w:sz w:val="20"/>
          <w:szCs w:val="36"/>
          <w:lang w:val="de-DE"/>
        </w:rPr>
      </w:pPr>
      <w:r w:rsidRPr="00C72608">
        <w:rPr>
          <w:rFonts w:ascii="Akkurat Pro" w:hAnsi="Akkurat Pro" w:cs="Arial"/>
          <w:color w:val="3B3838" w:themeColor="background2" w:themeShade="40"/>
          <w:sz w:val="20"/>
          <w:szCs w:val="36"/>
          <w:lang w:val="de-DE"/>
        </w:rPr>
        <w:t xml:space="preserve">Verena Jost, Marketing and Sales, Blåkläder </w:t>
      </w:r>
    </w:p>
    <w:p w14:paraId="3CD08EC9" w14:textId="1904FFC9" w:rsidR="00F413B9" w:rsidRPr="00C72608" w:rsidRDefault="0004588C" w:rsidP="0004588C">
      <w:pPr>
        <w:tabs>
          <w:tab w:val="left" w:pos="5480"/>
        </w:tabs>
        <w:rPr>
          <w:rFonts w:ascii="Akkurat Pro" w:hAnsi="Akkurat Pro" w:cs="Arial"/>
          <w:color w:val="3B3838" w:themeColor="background2" w:themeShade="40"/>
          <w:sz w:val="20"/>
          <w:szCs w:val="36"/>
          <w:lang w:val="de-DE"/>
        </w:rPr>
      </w:pPr>
      <w:r w:rsidRPr="00C72608">
        <w:rPr>
          <w:rFonts w:ascii="Akkurat Pro" w:hAnsi="Akkurat Pro" w:cs="Arial"/>
          <w:color w:val="3B3838" w:themeColor="background2" w:themeShade="40"/>
          <w:sz w:val="20"/>
          <w:szCs w:val="36"/>
          <w:lang w:val="de-DE"/>
        </w:rPr>
        <w:t>E-Mail: verena.jost@blaklader.com, Tel.: +49 2102 48 279 45</w:t>
      </w:r>
    </w:p>
    <w:p w14:paraId="1CA6D4AE" w14:textId="77777777" w:rsidR="00243CE3" w:rsidRPr="00AE1209" w:rsidRDefault="00243CE3" w:rsidP="009F0B7E">
      <w:pPr>
        <w:tabs>
          <w:tab w:val="left" w:pos="5480"/>
        </w:tabs>
        <w:rPr>
          <w:rFonts w:ascii="Akkurat Pro" w:hAnsi="Akkurat Pro" w:cs="Arial"/>
          <w:color w:val="FF0000"/>
          <w:sz w:val="20"/>
          <w:szCs w:val="36"/>
          <w:lang w:val="de-DE"/>
        </w:rPr>
      </w:pPr>
    </w:p>
    <w:sectPr w:rsidR="00243CE3" w:rsidRPr="00AE1209" w:rsidSect="00D8767E">
      <w:headerReference w:type="default" r:id="rId11"/>
      <w:footerReference w:type="default" r:id="rId12"/>
      <w:pgSz w:w="11906" w:h="16838"/>
      <w:pgMar w:top="0" w:right="1417" w:bottom="709" w:left="1417" w:header="993"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DE44" w14:textId="77777777" w:rsidR="006F7C95" w:rsidRDefault="006F7C95">
      <w:r>
        <w:separator/>
      </w:r>
    </w:p>
  </w:endnote>
  <w:endnote w:type="continuationSeparator" w:id="0">
    <w:p w14:paraId="5C3F33A7" w14:textId="77777777" w:rsidR="006F7C95" w:rsidRDefault="006F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panose1 w:val="02000503030000020004"/>
    <w:charset w:val="00"/>
    <w:family w:val="modern"/>
    <w:notTrueType/>
    <w:pitch w:val="variable"/>
    <w:sig w:usb0="800000AF" w:usb1="5000206A" w:usb2="00000000" w:usb3="00000000" w:csb0="0000000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5EB2" w14:textId="02F744C6" w:rsidR="009F0B7E" w:rsidRPr="008C07D9" w:rsidRDefault="009F0B7E" w:rsidP="009F0B7E">
    <w:pPr>
      <w:pStyle w:val="Footer"/>
      <w:rPr>
        <w:i/>
        <w:iCs/>
        <w:sz w:val="22"/>
        <w:szCs w:val="22"/>
        <w:lang w:val="de-DE"/>
      </w:rPr>
    </w:pPr>
    <w:r w:rsidRPr="009460E7">
      <w:rPr>
        <w:b/>
        <w:bCs/>
        <w:i/>
        <w:iCs/>
        <w:sz w:val="18"/>
        <w:lang w:val="de-DE" w:eastAsia="en-US"/>
      </w:rPr>
      <w:t xml:space="preserve">BLÅKLÄDER </w:t>
    </w:r>
    <w:r w:rsidR="008C07D9" w:rsidRPr="008C07D9">
      <w:rPr>
        <w:i/>
        <w:iCs/>
        <w:color w:val="555555"/>
        <w:sz w:val="18"/>
        <w:szCs w:val="18"/>
        <w:shd w:val="clear" w:color="auto" w:fill="FFFFFF"/>
        <w:lang w:val="de-DE"/>
      </w:rPr>
      <w:t>entwickelt, produziert und vertreibt Arbeitsbekleidung, Arbeitshandschuhe und Sicherheitsschuhe für Profis mit hohen Ansprüchen an Qualität, Funktion, Design und Nachhaltigkeit. Der Hauptsitz und die Produktentwicklung befinden sich in Svenljunga, Schweden. Die Produktionsstätten befinden sich in Sri Lanka und Myanmar. AB Blåkläder ist mit seinen 18 Tochtergesellschaften in Europa und den USA einer der größten Akteure auf dem Markt für Arbeitsbekleidung und erwirtschaftete im Jahr 2019 einen Umsatz von ca. 150 Millionen Euro.</w:t>
    </w:r>
  </w:p>
  <w:p w14:paraId="44FDA78F" w14:textId="77777777" w:rsidR="00F52A5A" w:rsidRPr="009F0B7E" w:rsidRDefault="00F52A5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9470" w14:textId="77777777" w:rsidR="006F7C95" w:rsidRDefault="006F7C95">
      <w:r>
        <w:separator/>
      </w:r>
    </w:p>
  </w:footnote>
  <w:footnote w:type="continuationSeparator" w:id="0">
    <w:p w14:paraId="199D518D" w14:textId="77777777" w:rsidR="006F7C95" w:rsidRDefault="006F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3C6" w14:textId="77777777" w:rsidR="00F52A5A" w:rsidRDefault="00DB6980" w:rsidP="005347D9">
    <w:pPr>
      <w:pStyle w:val="Header"/>
      <w:jc w:val="center"/>
    </w:pPr>
    <w:r>
      <w:rPr>
        <w:noProof/>
        <w:lang w:val="de-DE" w:eastAsia="de-DE"/>
      </w:rPr>
      <w:drawing>
        <wp:inline distT="0" distB="0" distL="0" distR="0" wp14:anchorId="3E8CB4BD" wp14:editId="36FE84A9">
          <wp:extent cx="1943100" cy="594360"/>
          <wp:effectExtent l="0" t="0" r="12700" b="0"/>
          <wp:docPr id="10" name="Bild 1" descr="Blaklader_logga-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lader_logga-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6A2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63F7B"/>
    <w:multiLevelType w:val="multilevel"/>
    <w:tmpl w:val="2C7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B3854"/>
    <w:multiLevelType w:val="multilevel"/>
    <w:tmpl w:val="48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01F74"/>
    <w:multiLevelType w:val="multilevel"/>
    <w:tmpl w:val="DF0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E4491"/>
    <w:multiLevelType w:val="multilevel"/>
    <w:tmpl w:val="875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B7F2C"/>
    <w:multiLevelType w:val="multilevel"/>
    <w:tmpl w:val="238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14B24"/>
    <w:multiLevelType w:val="multilevel"/>
    <w:tmpl w:val="BBF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60B83"/>
    <w:multiLevelType w:val="multilevel"/>
    <w:tmpl w:val="C64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F0640"/>
    <w:multiLevelType w:val="multilevel"/>
    <w:tmpl w:val="0FA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04212"/>
    <w:multiLevelType w:val="multilevel"/>
    <w:tmpl w:val="E3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3"/>
  </w:num>
  <w:num w:numId="6">
    <w:abstractNumId w:val="4"/>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60"/>
    <w:rsid w:val="00003395"/>
    <w:rsid w:val="00011230"/>
    <w:rsid w:val="000121FD"/>
    <w:rsid w:val="00020A2E"/>
    <w:rsid w:val="000219E3"/>
    <w:rsid w:val="0004588C"/>
    <w:rsid w:val="000502E1"/>
    <w:rsid w:val="00052A3D"/>
    <w:rsid w:val="000561D8"/>
    <w:rsid w:val="000667FE"/>
    <w:rsid w:val="000673DA"/>
    <w:rsid w:val="000745CA"/>
    <w:rsid w:val="00082602"/>
    <w:rsid w:val="00084A23"/>
    <w:rsid w:val="00092DBC"/>
    <w:rsid w:val="00096B98"/>
    <w:rsid w:val="000A2202"/>
    <w:rsid w:val="000B1350"/>
    <w:rsid w:val="000B20C6"/>
    <w:rsid w:val="000B71BF"/>
    <w:rsid w:val="000C2F87"/>
    <w:rsid w:val="000C6DA1"/>
    <w:rsid w:val="000D0DA3"/>
    <w:rsid w:val="000E078F"/>
    <w:rsid w:val="000E3820"/>
    <w:rsid w:val="000E4E2C"/>
    <w:rsid w:val="000E7803"/>
    <w:rsid w:val="000F268C"/>
    <w:rsid w:val="000F7DA2"/>
    <w:rsid w:val="00104836"/>
    <w:rsid w:val="00113E83"/>
    <w:rsid w:val="00116B59"/>
    <w:rsid w:val="00123D52"/>
    <w:rsid w:val="00127EAD"/>
    <w:rsid w:val="001411F5"/>
    <w:rsid w:val="00142040"/>
    <w:rsid w:val="0014215D"/>
    <w:rsid w:val="00142C68"/>
    <w:rsid w:val="001849CA"/>
    <w:rsid w:val="001872BE"/>
    <w:rsid w:val="00190992"/>
    <w:rsid w:val="001925A3"/>
    <w:rsid w:val="00195AF7"/>
    <w:rsid w:val="001A00F7"/>
    <w:rsid w:val="001D4385"/>
    <w:rsid w:val="001E0F15"/>
    <w:rsid w:val="001E237C"/>
    <w:rsid w:val="001E23F3"/>
    <w:rsid w:val="001F3198"/>
    <w:rsid w:val="002072FA"/>
    <w:rsid w:val="0021056D"/>
    <w:rsid w:val="00227C3C"/>
    <w:rsid w:val="00235435"/>
    <w:rsid w:val="00243CE3"/>
    <w:rsid w:val="00247120"/>
    <w:rsid w:val="002477FE"/>
    <w:rsid w:val="00247A42"/>
    <w:rsid w:val="00254959"/>
    <w:rsid w:val="002634DE"/>
    <w:rsid w:val="002662EE"/>
    <w:rsid w:val="0026710D"/>
    <w:rsid w:val="002939F5"/>
    <w:rsid w:val="002978A2"/>
    <w:rsid w:val="002A097B"/>
    <w:rsid w:val="002A136B"/>
    <w:rsid w:val="002A4A93"/>
    <w:rsid w:val="002B0AD5"/>
    <w:rsid w:val="002B1A89"/>
    <w:rsid w:val="002B4545"/>
    <w:rsid w:val="002B62B4"/>
    <w:rsid w:val="002D06C9"/>
    <w:rsid w:val="002D4AC2"/>
    <w:rsid w:val="002D4E4C"/>
    <w:rsid w:val="002E247D"/>
    <w:rsid w:val="002F20EB"/>
    <w:rsid w:val="003004FA"/>
    <w:rsid w:val="0031129C"/>
    <w:rsid w:val="0031603C"/>
    <w:rsid w:val="00325FA4"/>
    <w:rsid w:val="00336389"/>
    <w:rsid w:val="00341A32"/>
    <w:rsid w:val="00342863"/>
    <w:rsid w:val="00342A73"/>
    <w:rsid w:val="0035506B"/>
    <w:rsid w:val="00357552"/>
    <w:rsid w:val="00360C5E"/>
    <w:rsid w:val="00366CD0"/>
    <w:rsid w:val="00382587"/>
    <w:rsid w:val="0038421D"/>
    <w:rsid w:val="003869B1"/>
    <w:rsid w:val="0039144B"/>
    <w:rsid w:val="003943F9"/>
    <w:rsid w:val="00395FB9"/>
    <w:rsid w:val="003A203F"/>
    <w:rsid w:val="003C0348"/>
    <w:rsid w:val="003D1979"/>
    <w:rsid w:val="004008A5"/>
    <w:rsid w:val="00403F11"/>
    <w:rsid w:val="00410896"/>
    <w:rsid w:val="00414F41"/>
    <w:rsid w:val="00433685"/>
    <w:rsid w:val="004342A5"/>
    <w:rsid w:val="00434AEC"/>
    <w:rsid w:val="0043793E"/>
    <w:rsid w:val="00456D7D"/>
    <w:rsid w:val="00462164"/>
    <w:rsid w:val="00474283"/>
    <w:rsid w:val="004966CE"/>
    <w:rsid w:val="004A07BE"/>
    <w:rsid w:val="004A43B2"/>
    <w:rsid w:val="004A530E"/>
    <w:rsid w:val="004A6627"/>
    <w:rsid w:val="004C3041"/>
    <w:rsid w:val="004D0EDF"/>
    <w:rsid w:val="004D36FF"/>
    <w:rsid w:val="004E5D63"/>
    <w:rsid w:val="0050045E"/>
    <w:rsid w:val="00510BA8"/>
    <w:rsid w:val="00512360"/>
    <w:rsid w:val="00515199"/>
    <w:rsid w:val="0052586B"/>
    <w:rsid w:val="00526C71"/>
    <w:rsid w:val="00527634"/>
    <w:rsid w:val="00530C15"/>
    <w:rsid w:val="005347D9"/>
    <w:rsid w:val="00535018"/>
    <w:rsid w:val="00535386"/>
    <w:rsid w:val="00536AE5"/>
    <w:rsid w:val="0054688F"/>
    <w:rsid w:val="00556DA4"/>
    <w:rsid w:val="0056488E"/>
    <w:rsid w:val="00564C38"/>
    <w:rsid w:val="00565F82"/>
    <w:rsid w:val="00567BC8"/>
    <w:rsid w:val="00570680"/>
    <w:rsid w:val="00571BDF"/>
    <w:rsid w:val="00572698"/>
    <w:rsid w:val="0058485F"/>
    <w:rsid w:val="005901A3"/>
    <w:rsid w:val="005A1121"/>
    <w:rsid w:val="005A1301"/>
    <w:rsid w:val="005B3A8B"/>
    <w:rsid w:val="005B491E"/>
    <w:rsid w:val="005C1DC3"/>
    <w:rsid w:val="005C5E92"/>
    <w:rsid w:val="005D04B7"/>
    <w:rsid w:val="005D2F09"/>
    <w:rsid w:val="005E1C4B"/>
    <w:rsid w:val="005E3385"/>
    <w:rsid w:val="005E5BC5"/>
    <w:rsid w:val="005F3DB1"/>
    <w:rsid w:val="005F5E5A"/>
    <w:rsid w:val="005F663E"/>
    <w:rsid w:val="005F7BF2"/>
    <w:rsid w:val="00605740"/>
    <w:rsid w:val="006069CB"/>
    <w:rsid w:val="00617C82"/>
    <w:rsid w:val="00632758"/>
    <w:rsid w:val="00641C45"/>
    <w:rsid w:val="00643049"/>
    <w:rsid w:val="006544B0"/>
    <w:rsid w:val="00685FBF"/>
    <w:rsid w:val="00693F48"/>
    <w:rsid w:val="006A2263"/>
    <w:rsid w:val="006A250E"/>
    <w:rsid w:val="006A2F6F"/>
    <w:rsid w:val="006C2224"/>
    <w:rsid w:val="006C2E4B"/>
    <w:rsid w:val="006D36BB"/>
    <w:rsid w:val="006D5B2E"/>
    <w:rsid w:val="006D7214"/>
    <w:rsid w:val="006D7839"/>
    <w:rsid w:val="006E057E"/>
    <w:rsid w:val="006F67B5"/>
    <w:rsid w:val="006F7C95"/>
    <w:rsid w:val="00710DD8"/>
    <w:rsid w:val="00711946"/>
    <w:rsid w:val="00714F16"/>
    <w:rsid w:val="0071799C"/>
    <w:rsid w:val="00717DC7"/>
    <w:rsid w:val="0072430D"/>
    <w:rsid w:val="0073357D"/>
    <w:rsid w:val="00757D21"/>
    <w:rsid w:val="007916B3"/>
    <w:rsid w:val="007941DB"/>
    <w:rsid w:val="00797CBD"/>
    <w:rsid w:val="007A4E36"/>
    <w:rsid w:val="007B43A2"/>
    <w:rsid w:val="007C1222"/>
    <w:rsid w:val="007C78A4"/>
    <w:rsid w:val="007D1AD5"/>
    <w:rsid w:val="007D4913"/>
    <w:rsid w:val="007E351A"/>
    <w:rsid w:val="007E61CB"/>
    <w:rsid w:val="007E66EE"/>
    <w:rsid w:val="007F7653"/>
    <w:rsid w:val="008024CB"/>
    <w:rsid w:val="0081078D"/>
    <w:rsid w:val="008235CF"/>
    <w:rsid w:val="00843123"/>
    <w:rsid w:val="00850CBB"/>
    <w:rsid w:val="00854481"/>
    <w:rsid w:val="00863099"/>
    <w:rsid w:val="00866F2F"/>
    <w:rsid w:val="008728A0"/>
    <w:rsid w:val="008932BE"/>
    <w:rsid w:val="008A0146"/>
    <w:rsid w:val="008A4CE5"/>
    <w:rsid w:val="008A599C"/>
    <w:rsid w:val="008B627F"/>
    <w:rsid w:val="008B68A6"/>
    <w:rsid w:val="008B6AD1"/>
    <w:rsid w:val="008C07D9"/>
    <w:rsid w:val="008C0944"/>
    <w:rsid w:val="008C1BE4"/>
    <w:rsid w:val="008C58FC"/>
    <w:rsid w:val="008C62E4"/>
    <w:rsid w:val="008D2B76"/>
    <w:rsid w:val="008E593B"/>
    <w:rsid w:val="008F5CB7"/>
    <w:rsid w:val="009102B9"/>
    <w:rsid w:val="00916DB5"/>
    <w:rsid w:val="009213A2"/>
    <w:rsid w:val="00924DBA"/>
    <w:rsid w:val="00926D05"/>
    <w:rsid w:val="009315B1"/>
    <w:rsid w:val="00931C17"/>
    <w:rsid w:val="00932DA7"/>
    <w:rsid w:val="00941D75"/>
    <w:rsid w:val="009424FC"/>
    <w:rsid w:val="00942741"/>
    <w:rsid w:val="00943D80"/>
    <w:rsid w:val="00944215"/>
    <w:rsid w:val="0094613C"/>
    <w:rsid w:val="00971685"/>
    <w:rsid w:val="0097296F"/>
    <w:rsid w:val="00973DDC"/>
    <w:rsid w:val="0098703D"/>
    <w:rsid w:val="00990AD7"/>
    <w:rsid w:val="00997D10"/>
    <w:rsid w:val="009A03EE"/>
    <w:rsid w:val="009A36A9"/>
    <w:rsid w:val="009A74F9"/>
    <w:rsid w:val="009B2D0F"/>
    <w:rsid w:val="009D23A7"/>
    <w:rsid w:val="009D2E0F"/>
    <w:rsid w:val="009E65AA"/>
    <w:rsid w:val="009E6C48"/>
    <w:rsid w:val="009E7009"/>
    <w:rsid w:val="009E7687"/>
    <w:rsid w:val="009F0B7E"/>
    <w:rsid w:val="00A056A6"/>
    <w:rsid w:val="00A067EF"/>
    <w:rsid w:val="00A13808"/>
    <w:rsid w:val="00A14AD2"/>
    <w:rsid w:val="00A246AF"/>
    <w:rsid w:val="00A30C45"/>
    <w:rsid w:val="00A417D9"/>
    <w:rsid w:val="00A44EA6"/>
    <w:rsid w:val="00A513BA"/>
    <w:rsid w:val="00A52709"/>
    <w:rsid w:val="00A5713D"/>
    <w:rsid w:val="00A67E40"/>
    <w:rsid w:val="00A70C4D"/>
    <w:rsid w:val="00A859B6"/>
    <w:rsid w:val="00A86050"/>
    <w:rsid w:val="00A87854"/>
    <w:rsid w:val="00A91105"/>
    <w:rsid w:val="00A970B4"/>
    <w:rsid w:val="00AA46DC"/>
    <w:rsid w:val="00AB052A"/>
    <w:rsid w:val="00AB3F71"/>
    <w:rsid w:val="00AB6628"/>
    <w:rsid w:val="00AC0B43"/>
    <w:rsid w:val="00AD40E9"/>
    <w:rsid w:val="00AE0E37"/>
    <w:rsid w:val="00AE0F0B"/>
    <w:rsid w:val="00AE1209"/>
    <w:rsid w:val="00AE651D"/>
    <w:rsid w:val="00B10AA3"/>
    <w:rsid w:val="00B11837"/>
    <w:rsid w:val="00B146E1"/>
    <w:rsid w:val="00B210F5"/>
    <w:rsid w:val="00B23519"/>
    <w:rsid w:val="00B25DC1"/>
    <w:rsid w:val="00B26FDC"/>
    <w:rsid w:val="00B45223"/>
    <w:rsid w:val="00B517BD"/>
    <w:rsid w:val="00B564D4"/>
    <w:rsid w:val="00B66D23"/>
    <w:rsid w:val="00B77E39"/>
    <w:rsid w:val="00B77FD2"/>
    <w:rsid w:val="00B8011F"/>
    <w:rsid w:val="00B823EC"/>
    <w:rsid w:val="00B936DB"/>
    <w:rsid w:val="00B95DFA"/>
    <w:rsid w:val="00B95F71"/>
    <w:rsid w:val="00B961F6"/>
    <w:rsid w:val="00BA341A"/>
    <w:rsid w:val="00BA5C0C"/>
    <w:rsid w:val="00BA640A"/>
    <w:rsid w:val="00BB6828"/>
    <w:rsid w:val="00BC3854"/>
    <w:rsid w:val="00BC69AA"/>
    <w:rsid w:val="00BE1811"/>
    <w:rsid w:val="00BE1A1A"/>
    <w:rsid w:val="00BE2913"/>
    <w:rsid w:val="00BE398D"/>
    <w:rsid w:val="00BF265C"/>
    <w:rsid w:val="00C10F33"/>
    <w:rsid w:val="00C12A29"/>
    <w:rsid w:val="00C3328B"/>
    <w:rsid w:val="00C43A23"/>
    <w:rsid w:val="00C568AD"/>
    <w:rsid w:val="00C72608"/>
    <w:rsid w:val="00C91BBD"/>
    <w:rsid w:val="00C93B98"/>
    <w:rsid w:val="00CA1940"/>
    <w:rsid w:val="00CB0314"/>
    <w:rsid w:val="00CB13B9"/>
    <w:rsid w:val="00CB69D9"/>
    <w:rsid w:val="00CC0CD2"/>
    <w:rsid w:val="00CC4992"/>
    <w:rsid w:val="00CC555E"/>
    <w:rsid w:val="00CD1581"/>
    <w:rsid w:val="00CF0364"/>
    <w:rsid w:val="00D15278"/>
    <w:rsid w:val="00D17E2B"/>
    <w:rsid w:val="00D22CF6"/>
    <w:rsid w:val="00D26378"/>
    <w:rsid w:val="00D60851"/>
    <w:rsid w:val="00D63DDE"/>
    <w:rsid w:val="00D70361"/>
    <w:rsid w:val="00D72F6A"/>
    <w:rsid w:val="00D81EA8"/>
    <w:rsid w:val="00D82947"/>
    <w:rsid w:val="00D832CC"/>
    <w:rsid w:val="00D8341B"/>
    <w:rsid w:val="00D8359F"/>
    <w:rsid w:val="00D8767E"/>
    <w:rsid w:val="00D87A95"/>
    <w:rsid w:val="00D90D24"/>
    <w:rsid w:val="00D921AF"/>
    <w:rsid w:val="00DA668A"/>
    <w:rsid w:val="00DB6980"/>
    <w:rsid w:val="00DB7E2A"/>
    <w:rsid w:val="00DC59AB"/>
    <w:rsid w:val="00DD53E2"/>
    <w:rsid w:val="00DE4984"/>
    <w:rsid w:val="00DF42B5"/>
    <w:rsid w:val="00E015DF"/>
    <w:rsid w:val="00E1252E"/>
    <w:rsid w:val="00E17FF3"/>
    <w:rsid w:val="00E21826"/>
    <w:rsid w:val="00E26BBF"/>
    <w:rsid w:val="00E41B17"/>
    <w:rsid w:val="00E42314"/>
    <w:rsid w:val="00E42A86"/>
    <w:rsid w:val="00E52436"/>
    <w:rsid w:val="00E60097"/>
    <w:rsid w:val="00E6364B"/>
    <w:rsid w:val="00E646F8"/>
    <w:rsid w:val="00E67C1C"/>
    <w:rsid w:val="00E71ADF"/>
    <w:rsid w:val="00E822D2"/>
    <w:rsid w:val="00E9093F"/>
    <w:rsid w:val="00E97EB3"/>
    <w:rsid w:val="00EA18B3"/>
    <w:rsid w:val="00EB08A5"/>
    <w:rsid w:val="00EB2883"/>
    <w:rsid w:val="00EB29B0"/>
    <w:rsid w:val="00EB7EC6"/>
    <w:rsid w:val="00ED3088"/>
    <w:rsid w:val="00ED61BA"/>
    <w:rsid w:val="00ED76FA"/>
    <w:rsid w:val="00ED7E85"/>
    <w:rsid w:val="00EE403A"/>
    <w:rsid w:val="00EE5460"/>
    <w:rsid w:val="00EF0F74"/>
    <w:rsid w:val="00EF0FF8"/>
    <w:rsid w:val="00EF32DB"/>
    <w:rsid w:val="00F02075"/>
    <w:rsid w:val="00F06E88"/>
    <w:rsid w:val="00F079AB"/>
    <w:rsid w:val="00F11B19"/>
    <w:rsid w:val="00F133FD"/>
    <w:rsid w:val="00F259D6"/>
    <w:rsid w:val="00F30702"/>
    <w:rsid w:val="00F33ED7"/>
    <w:rsid w:val="00F364B3"/>
    <w:rsid w:val="00F413B9"/>
    <w:rsid w:val="00F4268D"/>
    <w:rsid w:val="00F43BEA"/>
    <w:rsid w:val="00F51526"/>
    <w:rsid w:val="00F52A5A"/>
    <w:rsid w:val="00F62179"/>
    <w:rsid w:val="00F6605D"/>
    <w:rsid w:val="00F739F6"/>
    <w:rsid w:val="00F74BF1"/>
    <w:rsid w:val="00F80F99"/>
    <w:rsid w:val="00F85E89"/>
    <w:rsid w:val="00F86116"/>
    <w:rsid w:val="00F87B9D"/>
    <w:rsid w:val="00F91D94"/>
    <w:rsid w:val="00F93228"/>
    <w:rsid w:val="00F93AAF"/>
    <w:rsid w:val="00FA62CD"/>
    <w:rsid w:val="00FA71E1"/>
    <w:rsid w:val="00FB1928"/>
    <w:rsid w:val="00FB2623"/>
    <w:rsid w:val="00FB48DB"/>
    <w:rsid w:val="00FC4BEB"/>
    <w:rsid w:val="00FD0687"/>
    <w:rsid w:val="00FD5FB9"/>
    <w:rsid w:val="00FE1356"/>
    <w:rsid w:val="00FE1DAE"/>
    <w:rsid w:val="00FE4B61"/>
    <w:rsid w:val="00FF487A"/>
    <w:rsid w:val="00FF68A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46D26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D7341"/>
    <w:rPr>
      <w:sz w:val="24"/>
      <w:szCs w:val="24"/>
    </w:rPr>
  </w:style>
  <w:style w:type="paragraph" w:styleId="Heading1">
    <w:name w:val="heading 1"/>
    <w:basedOn w:val="Normal"/>
    <w:next w:val="Normal"/>
    <w:link w:val="Heading1Char"/>
    <w:uiPriority w:val="9"/>
    <w:qFormat/>
    <w:rsid w:val="002E2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4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7341"/>
    <w:rPr>
      <w:color w:val="0000FF"/>
      <w:u w:val="single"/>
    </w:rPr>
  </w:style>
  <w:style w:type="paragraph" w:styleId="Header">
    <w:name w:val="header"/>
    <w:basedOn w:val="Normal"/>
    <w:rsid w:val="001D7341"/>
    <w:pPr>
      <w:tabs>
        <w:tab w:val="center" w:pos="4536"/>
        <w:tab w:val="right" w:pos="9072"/>
      </w:tabs>
    </w:pPr>
  </w:style>
  <w:style w:type="paragraph" w:styleId="Footer">
    <w:name w:val="footer"/>
    <w:basedOn w:val="Normal"/>
    <w:rsid w:val="001D7341"/>
    <w:pPr>
      <w:tabs>
        <w:tab w:val="center" w:pos="4536"/>
        <w:tab w:val="right" w:pos="9072"/>
      </w:tabs>
    </w:pPr>
  </w:style>
  <w:style w:type="paragraph" w:styleId="BodyText">
    <w:name w:val="Body Text"/>
    <w:basedOn w:val="Normal"/>
    <w:rsid w:val="001D7341"/>
    <w:pPr>
      <w:autoSpaceDE w:val="0"/>
      <w:autoSpaceDN w:val="0"/>
    </w:pPr>
    <w:rPr>
      <w:rFonts w:ascii="Times" w:hAnsi="Times"/>
      <w:b/>
      <w:color w:val="000000"/>
      <w:szCs w:val="20"/>
    </w:rPr>
  </w:style>
  <w:style w:type="character" w:styleId="FollowedHyperlink">
    <w:name w:val="FollowedHyperlink"/>
    <w:uiPriority w:val="99"/>
    <w:semiHidden/>
    <w:unhideWhenUsed/>
    <w:rsid w:val="00C10F33"/>
    <w:rPr>
      <w:color w:val="800080"/>
      <w:u w:val="single"/>
    </w:rPr>
  </w:style>
  <w:style w:type="character" w:customStyle="1" w:styleId="spelle">
    <w:name w:val="spelle"/>
    <w:rsid w:val="00D8341B"/>
  </w:style>
  <w:style w:type="paragraph" w:styleId="NormalWeb">
    <w:name w:val="Normal (Web)"/>
    <w:basedOn w:val="Normal"/>
    <w:uiPriority w:val="99"/>
    <w:semiHidden/>
    <w:unhideWhenUsed/>
    <w:rsid w:val="00931C1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67B5"/>
    <w:rPr>
      <w:sz w:val="18"/>
      <w:szCs w:val="18"/>
    </w:rPr>
  </w:style>
  <w:style w:type="character" w:customStyle="1" w:styleId="BalloonTextChar">
    <w:name w:val="Balloon Text Char"/>
    <w:link w:val="BalloonText"/>
    <w:uiPriority w:val="99"/>
    <w:semiHidden/>
    <w:rsid w:val="006F67B5"/>
    <w:rPr>
      <w:sz w:val="18"/>
      <w:szCs w:val="18"/>
    </w:rPr>
  </w:style>
  <w:style w:type="character" w:styleId="CommentReference">
    <w:name w:val="annotation reference"/>
    <w:uiPriority w:val="99"/>
    <w:semiHidden/>
    <w:unhideWhenUsed/>
    <w:rsid w:val="006C2224"/>
    <w:rPr>
      <w:sz w:val="18"/>
      <w:szCs w:val="18"/>
    </w:rPr>
  </w:style>
  <w:style w:type="paragraph" w:styleId="CommentText">
    <w:name w:val="annotation text"/>
    <w:basedOn w:val="Normal"/>
    <w:link w:val="CommentTextChar"/>
    <w:uiPriority w:val="99"/>
    <w:semiHidden/>
    <w:unhideWhenUsed/>
    <w:rsid w:val="006C2224"/>
  </w:style>
  <w:style w:type="character" w:customStyle="1" w:styleId="CommentTextChar">
    <w:name w:val="Comment Text Char"/>
    <w:link w:val="CommentText"/>
    <w:uiPriority w:val="99"/>
    <w:semiHidden/>
    <w:rsid w:val="006C2224"/>
    <w:rPr>
      <w:sz w:val="24"/>
      <w:szCs w:val="24"/>
    </w:rPr>
  </w:style>
  <w:style w:type="paragraph" w:styleId="CommentSubject">
    <w:name w:val="annotation subject"/>
    <w:basedOn w:val="CommentText"/>
    <w:next w:val="CommentText"/>
    <w:link w:val="CommentSubjectChar"/>
    <w:uiPriority w:val="99"/>
    <w:semiHidden/>
    <w:unhideWhenUsed/>
    <w:rsid w:val="006C2224"/>
    <w:rPr>
      <w:b/>
      <w:bCs/>
      <w:sz w:val="20"/>
      <w:szCs w:val="20"/>
    </w:rPr>
  </w:style>
  <w:style w:type="character" w:customStyle="1" w:styleId="CommentSubjectChar">
    <w:name w:val="Comment Subject Char"/>
    <w:link w:val="CommentSubject"/>
    <w:uiPriority w:val="99"/>
    <w:semiHidden/>
    <w:rsid w:val="006C2224"/>
    <w:rPr>
      <w:b/>
      <w:bCs/>
      <w:sz w:val="24"/>
      <w:szCs w:val="24"/>
    </w:rPr>
  </w:style>
  <w:style w:type="character" w:styleId="Strong">
    <w:name w:val="Strong"/>
    <w:uiPriority w:val="22"/>
    <w:qFormat/>
    <w:rsid w:val="00B23519"/>
    <w:rPr>
      <w:b/>
      <w:bCs/>
    </w:rPr>
  </w:style>
  <w:style w:type="character" w:customStyle="1" w:styleId="Heading1Char">
    <w:name w:val="Heading 1 Char"/>
    <w:basedOn w:val="DefaultParagraphFont"/>
    <w:link w:val="Heading1"/>
    <w:uiPriority w:val="9"/>
    <w:rsid w:val="002E2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4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24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945">
      <w:bodyDiv w:val="1"/>
      <w:marLeft w:val="0"/>
      <w:marRight w:val="0"/>
      <w:marTop w:val="0"/>
      <w:marBottom w:val="0"/>
      <w:divBdr>
        <w:top w:val="none" w:sz="0" w:space="0" w:color="auto"/>
        <w:left w:val="none" w:sz="0" w:space="0" w:color="auto"/>
        <w:bottom w:val="none" w:sz="0" w:space="0" w:color="auto"/>
        <w:right w:val="none" w:sz="0" w:space="0" w:color="auto"/>
      </w:divBdr>
      <w:divsChild>
        <w:div w:id="1779984471">
          <w:marLeft w:val="0"/>
          <w:marRight w:val="0"/>
          <w:marTop w:val="0"/>
          <w:marBottom w:val="0"/>
          <w:divBdr>
            <w:top w:val="none" w:sz="0" w:space="0" w:color="auto"/>
            <w:left w:val="none" w:sz="0" w:space="0" w:color="auto"/>
            <w:bottom w:val="none" w:sz="0" w:space="0" w:color="auto"/>
            <w:right w:val="none" w:sz="0" w:space="0" w:color="auto"/>
          </w:divBdr>
          <w:divsChild>
            <w:div w:id="1424955283">
              <w:marLeft w:val="0"/>
              <w:marRight w:val="0"/>
              <w:marTop w:val="0"/>
              <w:marBottom w:val="0"/>
              <w:divBdr>
                <w:top w:val="none" w:sz="0" w:space="0" w:color="auto"/>
                <w:left w:val="none" w:sz="0" w:space="0" w:color="auto"/>
                <w:bottom w:val="none" w:sz="0" w:space="0" w:color="auto"/>
                <w:right w:val="none" w:sz="0" w:space="0" w:color="auto"/>
              </w:divBdr>
              <w:divsChild>
                <w:div w:id="38822314">
                  <w:marLeft w:val="0"/>
                  <w:marRight w:val="0"/>
                  <w:marTop w:val="0"/>
                  <w:marBottom w:val="0"/>
                  <w:divBdr>
                    <w:top w:val="none" w:sz="0" w:space="0" w:color="auto"/>
                    <w:left w:val="none" w:sz="0" w:space="0" w:color="auto"/>
                    <w:bottom w:val="none" w:sz="0" w:space="0" w:color="auto"/>
                    <w:right w:val="none" w:sz="0" w:space="0" w:color="auto"/>
                  </w:divBdr>
                  <w:divsChild>
                    <w:div w:id="1768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528">
      <w:bodyDiv w:val="1"/>
      <w:marLeft w:val="0"/>
      <w:marRight w:val="0"/>
      <w:marTop w:val="0"/>
      <w:marBottom w:val="0"/>
      <w:divBdr>
        <w:top w:val="none" w:sz="0" w:space="0" w:color="auto"/>
        <w:left w:val="none" w:sz="0" w:space="0" w:color="auto"/>
        <w:bottom w:val="none" w:sz="0" w:space="0" w:color="auto"/>
        <w:right w:val="none" w:sz="0" w:space="0" w:color="auto"/>
      </w:divBdr>
      <w:divsChild>
        <w:div w:id="1146583165">
          <w:marLeft w:val="0"/>
          <w:marRight w:val="0"/>
          <w:marTop w:val="0"/>
          <w:marBottom w:val="0"/>
          <w:divBdr>
            <w:top w:val="none" w:sz="0" w:space="0" w:color="auto"/>
            <w:left w:val="none" w:sz="0" w:space="0" w:color="auto"/>
            <w:bottom w:val="none" w:sz="0" w:space="0" w:color="auto"/>
            <w:right w:val="none" w:sz="0" w:space="0" w:color="auto"/>
          </w:divBdr>
          <w:divsChild>
            <w:div w:id="835608317">
              <w:marLeft w:val="0"/>
              <w:marRight w:val="0"/>
              <w:marTop w:val="0"/>
              <w:marBottom w:val="0"/>
              <w:divBdr>
                <w:top w:val="none" w:sz="0" w:space="0" w:color="auto"/>
                <w:left w:val="none" w:sz="0" w:space="0" w:color="auto"/>
                <w:bottom w:val="none" w:sz="0" w:space="0" w:color="auto"/>
                <w:right w:val="none" w:sz="0" w:space="0" w:color="auto"/>
              </w:divBdr>
              <w:divsChild>
                <w:div w:id="735470400">
                  <w:marLeft w:val="0"/>
                  <w:marRight w:val="0"/>
                  <w:marTop w:val="0"/>
                  <w:marBottom w:val="0"/>
                  <w:divBdr>
                    <w:top w:val="none" w:sz="0" w:space="0" w:color="auto"/>
                    <w:left w:val="none" w:sz="0" w:space="0" w:color="auto"/>
                    <w:bottom w:val="none" w:sz="0" w:space="0" w:color="auto"/>
                    <w:right w:val="none" w:sz="0" w:space="0" w:color="auto"/>
                  </w:divBdr>
                  <w:divsChild>
                    <w:div w:id="668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976">
      <w:bodyDiv w:val="1"/>
      <w:marLeft w:val="0"/>
      <w:marRight w:val="0"/>
      <w:marTop w:val="0"/>
      <w:marBottom w:val="0"/>
      <w:divBdr>
        <w:top w:val="none" w:sz="0" w:space="0" w:color="auto"/>
        <w:left w:val="none" w:sz="0" w:space="0" w:color="auto"/>
        <w:bottom w:val="none" w:sz="0" w:space="0" w:color="auto"/>
        <w:right w:val="none" w:sz="0" w:space="0" w:color="auto"/>
      </w:divBdr>
    </w:div>
    <w:div w:id="317617699">
      <w:bodyDiv w:val="1"/>
      <w:marLeft w:val="0"/>
      <w:marRight w:val="0"/>
      <w:marTop w:val="0"/>
      <w:marBottom w:val="0"/>
      <w:divBdr>
        <w:top w:val="none" w:sz="0" w:space="0" w:color="auto"/>
        <w:left w:val="none" w:sz="0" w:space="0" w:color="auto"/>
        <w:bottom w:val="none" w:sz="0" w:space="0" w:color="auto"/>
        <w:right w:val="none" w:sz="0" w:space="0" w:color="auto"/>
      </w:divBdr>
    </w:div>
    <w:div w:id="388919632">
      <w:bodyDiv w:val="1"/>
      <w:marLeft w:val="0"/>
      <w:marRight w:val="0"/>
      <w:marTop w:val="0"/>
      <w:marBottom w:val="0"/>
      <w:divBdr>
        <w:top w:val="none" w:sz="0" w:space="0" w:color="auto"/>
        <w:left w:val="none" w:sz="0" w:space="0" w:color="auto"/>
        <w:bottom w:val="none" w:sz="0" w:space="0" w:color="auto"/>
        <w:right w:val="none" w:sz="0" w:space="0" w:color="auto"/>
      </w:divBdr>
    </w:div>
    <w:div w:id="47777112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96">
          <w:marLeft w:val="0"/>
          <w:marRight w:val="0"/>
          <w:marTop w:val="0"/>
          <w:marBottom w:val="0"/>
          <w:divBdr>
            <w:top w:val="none" w:sz="0" w:space="0" w:color="auto"/>
            <w:left w:val="none" w:sz="0" w:space="0" w:color="auto"/>
            <w:bottom w:val="none" w:sz="0" w:space="0" w:color="auto"/>
            <w:right w:val="none" w:sz="0" w:space="0" w:color="auto"/>
          </w:divBdr>
        </w:div>
      </w:divsChild>
    </w:div>
    <w:div w:id="524172114">
      <w:bodyDiv w:val="1"/>
      <w:marLeft w:val="0"/>
      <w:marRight w:val="0"/>
      <w:marTop w:val="0"/>
      <w:marBottom w:val="0"/>
      <w:divBdr>
        <w:top w:val="none" w:sz="0" w:space="0" w:color="auto"/>
        <w:left w:val="none" w:sz="0" w:space="0" w:color="auto"/>
        <w:bottom w:val="none" w:sz="0" w:space="0" w:color="auto"/>
        <w:right w:val="none" w:sz="0" w:space="0" w:color="auto"/>
      </w:divBdr>
    </w:div>
    <w:div w:id="562907680">
      <w:bodyDiv w:val="1"/>
      <w:marLeft w:val="0"/>
      <w:marRight w:val="0"/>
      <w:marTop w:val="0"/>
      <w:marBottom w:val="0"/>
      <w:divBdr>
        <w:top w:val="none" w:sz="0" w:space="0" w:color="auto"/>
        <w:left w:val="none" w:sz="0" w:space="0" w:color="auto"/>
        <w:bottom w:val="none" w:sz="0" w:space="0" w:color="auto"/>
        <w:right w:val="none" w:sz="0" w:space="0" w:color="auto"/>
      </w:divBdr>
    </w:div>
    <w:div w:id="705106499">
      <w:bodyDiv w:val="1"/>
      <w:marLeft w:val="0"/>
      <w:marRight w:val="0"/>
      <w:marTop w:val="0"/>
      <w:marBottom w:val="0"/>
      <w:divBdr>
        <w:top w:val="none" w:sz="0" w:space="0" w:color="auto"/>
        <w:left w:val="none" w:sz="0" w:space="0" w:color="auto"/>
        <w:bottom w:val="none" w:sz="0" w:space="0" w:color="auto"/>
        <w:right w:val="none" w:sz="0" w:space="0" w:color="auto"/>
      </w:divBdr>
    </w:div>
    <w:div w:id="709648810">
      <w:bodyDiv w:val="1"/>
      <w:marLeft w:val="0"/>
      <w:marRight w:val="0"/>
      <w:marTop w:val="0"/>
      <w:marBottom w:val="0"/>
      <w:divBdr>
        <w:top w:val="none" w:sz="0" w:space="0" w:color="auto"/>
        <w:left w:val="none" w:sz="0" w:space="0" w:color="auto"/>
        <w:bottom w:val="none" w:sz="0" w:space="0" w:color="auto"/>
        <w:right w:val="none" w:sz="0" w:space="0" w:color="auto"/>
      </w:divBdr>
    </w:div>
    <w:div w:id="848102366">
      <w:bodyDiv w:val="1"/>
      <w:marLeft w:val="0"/>
      <w:marRight w:val="0"/>
      <w:marTop w:val="0"/>
      <w:marBottom w:val="0"/>
      <w:divBdr>
        <w:top w:val="none" w:sz="0" w:space="0" w:color="auto"/>
        <w:left w:val="none" w:sz="0" w:space="0" w:color="auto"/>
        <w:bottom w:val="none" w:sz="0" w:space="0" w:color="auto"/>
        <w:right w:val="none" w:sz="0" w:space="0" w:color="auto"/>
      </w:divBdr>
    </w:div>
    <w:div w:id="884369491">
      <w:bodyDiv w:val="1"/>
      <w:marLeft w:val="0"/>
      <w:marRight w:val="0"/>
      <w:marTop w:val="0"/>
      <w:marBottom w:val="0"/>
      <w:divBdr>
        <w:top w:val="none" w:sz="0" w:space="0" w:color="auto"/>
        <w:left w:val="none" w:sz="0" w:space="0" w:color="auto"/>
        <w:bottom w:val="none" w:sz="0" w:space="0" w:color="auto"/>
        <w:right w:val="none" w:sz="0" w:space="0" w:color="auto"/>
      </w:divBdr>
    </w:div>
    <w:div w:id="1026755448">
      <w:bodyDiv w:val="1"/>
      <w:marLeft w:val="0"/>
      <w:marRight w:val="0"/>
      <w:marTop w:val="0"/>
      <w:marBottom w:val="0"/>
      <w:divBdr>
        <w:top w:val="none" w:sz="0" w:space="0" w:color="auto"/>
        <w:left w:val="none" w:sz="0" w:space="0" w:color="auto"/>
        <w:bottom w:val="none" w:sz="0" w:space="0" w:color="auto"/>
        <w:right w:val="none" w:sz="0" w:space="0" w:color="auto"/>
      </w:divBdr>
    </w:div>
    <w:div w:id="1082600627">
      <w:bodyDiv w:val="1"/>
      <w:marLeft w:val="0"/>
      <w:marRight w:val="0"/>
      <w:marTop w:val="0"/>
      <w:marBottom w:val="0"/>
      <w:divBdr>
        <w:top w:val="none" w:sz="0" w:space="0" w:color="auto"/>
        <w:left w:val="none" w:sz="0" w:space="0" w:color="auto"/>
        <w:bottom w:val="none" w:sz="0" w:space="0" w:color="auto"/>
        <w:right w:val="none" w:sz="0" w:space="0" w:color="auto"/>
      </w:divBdr>
    </w:div>
    <w:div w:id="1140079517">
      <w:bodyDiv w:val="1"/>
      <w:marLeft w:val="0"/>
      <w:marRight w:val="0"/>
      <w:marTop w:val="0"/>
      <w:marBottom w:val="0"/>
      <w:divBdr>
        <w:top w:val="none" w:sz="0" w:space="0" w:color="auto"/>
        <w:left w:val="none" w:sz="0" w:space="0" w:color="auto"/>
        <w:bottom w:val="none" w:sz="0" w:space="0" w:color="auto"/>
        <w:right w:val="none" w:sz="0" w:space="0" w:color="auto"/>
      </w:divBdr>
    </w:div>
    <w:div w:id="1274752068">
      <w:bodyDiv w:val="1"/>
      <w:marLeft w:val="0"/>
      <w:marRight w:val="0"/>
      <w:marTop w:val="0"/>
      <w:marBottom w:val="0"/>
      <w:divBdr>
        <w:top w:val="none" w:sz="0" w:space="0" w:color="auto"/>
        <w:left w:val="none" w:sz="0" w:space="0" w:color="auto"/>
        <w:bottom w:val="none" w:sz="0" w:space="0" w:color="auto"/>
        <w:right w:val="none" w:sz="0" w:space="0" w:color="auto"/>
      </w:divBdr>
      <w:divsChild>
        <w:div w:id="221871962">
          <w:marLeft w:val="0"/>
          <w:marRight w:val="0"/>
          <w:marTop w:val="0"/>
          <w:marBottom w:val="0"/>
          <w:divBdr>
            <w:top w:val="none" w:sz="0" w:space="0" w:color="auto"/>
            <w:left w:val="none" w:sz="0" w:space="0" w:color="auto"/>
            <w:bottom w:val="none" w:sz="0" w:space="0" w:color="auto"/>
            <w:right w:val="none" w:sz="0" w:space="0" w:color="auto"/>
          </w:divBdr>
        </w:div>
      </w:divsChild>
    </w:div>
    <w:div w:id="1300644129">
      <w:bodyDiv w:val="1"/>
      <w:marLeft w:val="0"/>
      <w:marRight w:val="0"/>
      <w:marTop w:val="0"/>
      <w:marBottom w:val="0"/>
      <w:divBdr>
        <w:top w:val="none" w:sz="0" w:space="0" w:color="auto"/>
        <w:left w:val="none" w:sz="0" w:space="0" w:color="auto"/>
        <w:bottom w:val="none" w:sz="0" w:space="0" w:color="auto"/>
        <w:right w:val="none" w:sz="0" w:space="0" w:color="auto"/>
      </w:divBdr>
    </w:div>
    <w:div w:id="1305962506">
      <w:bodyDiv w:val="1"/>
      <w:marLeft w:val="0"/>
      <w:marRight w:val="0"/>
      <w:marTop w:val="0"/>
      <w:marBottom w:val="0"/>
      <w:divBdr>
        <w:top w:val="none" w:sz="0" w:space="0" w:color="auto"/>
        <w:left w:val="none" w:sz="0" w:space="0" w:color="auto"/>
        <w:bottom w:val="none" w:sz="0" w:space="0" w:color="auto"/>
        <w:right w:val="none" w:sz="0" w:space="0" w:color="auto"/>
      </w:divBdr>
    </w:div>
    <w:div w:id="1418357365">
      <w:bodyDiv w:val="1"/>
      <w:marLeft w:val="0"/>
      <w:marRight w:val="0"/>
      <w:marTop w:val="0"/>
      <w:marBottom w:val="0"/>
      <w:divBdr>
        <w:top w:val="none" w:sz="0" w:space="0" w:color="auto"/>
        <w:left w:val="none" w:sz="0" w:space="0" w:color="auto"/>
        <w:bottom w:val="none" w:sz="0" w:space="0" w:color="auto"/>
        <w:right w:val="none" w:sz="0" w:space="0" w:color="auto"/>
      </w:divBdr>
    </w:div>
    <w:div w:id="1419332035">
      <w:bodyDiv w:val="1"/>
      <w:marLeft w:val="0"/>
      <w:marRight w:val="0"/>
      <w:marTop w:val="0"/>
      <w:marBottom w:val="0"/>
      <w:divBdr>
        <w:top w:val="none" w:sz="0" w:space="0" w:color="auto"/>
        <w:left w:val="none" w:sz="0" w:space="0" w:color="auto"/>
        <w:bottom w:val="none" w:sz="0" w:space="0" w:color="auto"/>
        <w:right w:val="none" w:sz="0" w:space="0" w:color="auto"/>
      </w:divBdr>
      <w:divsChild>
        <w:div w:id="1871839751">
          <w:marLeft w:val="0"/>
          <w:marRight w:val="0"/>
          <w:marTop w:val="0"/>
          <w:marBottom w:val="0"/>
          <w:divBdr>
            <w:top w:val="none" w:sz="0" w:space="0" w:color="auto"/>
            <w:left w:val="none" w:sz="0" w:space="0" w:color="auto"/>
            <w:bottom w:val="none" w:sz="0" w:space="0" w:color="auto"/>
            <w:right w:val="none" w:sz="0" w:space="0" w:color="auto"/>
          </w:divBdr>
          <w:divsChild>
            <w:div w:id="1702316824">
              <w:marLeft w:val="0"/>
              <w:marRight w:val="0"/>
              <w:marTop w:val="0"/>
              <w:marBottom w:val="0"/>
              <w:divBdr>
                <w:top w:val="none" w:sz="0" w:space="0" w:color="auto"/>
                <w:left w:val="none" w:sz="0" w:space="0" w:color="auto"/>
                <w:bottom w:val="none" w:sz="0" w:space="0" w:color="auto"/>
                <w:right w:val="none" w:sz="0" w:space="0" w:color="auto"/>
              </w:divBdr>
              <w:divsChild>
                <w:div w:id="183906290">
                  <w:marLeft w:val="0"/>
                  <w:marRight w:val="0"/>
                  <w:marTop w:val="0"/>
                  <w:marBottom w:val="0"/>
                  <w:divBdr>
                    <w:top w:val="none" w:sz="0" w:space="0" w:color="auto"/>
                    <w:left w:val="none" w:sz="0" w:space="0" w:color="auto"/>
                    <w:bottom w:val="none" w:sz="0" w:space="0" w:color="auto"/>
                    <w:right w:val="none" w:sz="0" w:space="0" w:color="auto"/>
                  </w:divBdr>
                  <w:divsChild>
                    <w:div w:id="11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429">
      <w:bodyDiv w:val="1"/>
      <w:marLeft w:val="0"/>
      <w:marRight w:val="0"/>
      <w:marTop w:val="0"/>
      <w:marBottom w:val="0"/>
      <w:divBdr>
        <w:top w:val="none" w:sz="0" w:space="0" w:color="auto"/>
        <w:left w:val="none" w:sz="0" w:space="0" w:color="auto"/>
        <w:bottom w:val="none" w:sz="0" w:space="0" w:color="auto"/>
        <w:right w:val="none" w:sz="0" w:space="0" w:color="auto"/>
      </w:divBdr>
      <w:divsChild>
        <w:div w:id="205408768">
          <w:marLeft w:val="0"/>
          <w:marRight w:val="0"/>
          <w:marTop w:val="0"/>
          <w:marBottom w:val="270"/>
          <w:divBdr>
            <w:top w:val="none" w:sz="0" w:space="0" w:color="auto"/>
            <w:left w:val="none" w:sz="0" w:space="0" w:color="auto"/>
            <w:bottom w:val="none" w:sz="0" w:space="0" w:color="auto"/>
            <w:right w:val="none" w:sz="0" w:space="0" w:color="auto"/>
          </w:divBdr>
        </w:div>
        <w:div w:id="501505985">
          <w:marLeft w:val="0"/>
          <w:marRight w:val="0"/>
          <w:marTop w:val="0"/>
          <w:marBottom w:val="270"/>
          <w:divBdr>
            <w:top w:val="none" w:sz="0" w:space="0" w:color="auto"/>
            <w:left w:val="none" w:sz="0" w:space="0" w:color="auto"/>
            <w:bottom w:val="none" w:sz="0" w:space="0" w:color="auto"/>
            <w:right w:val="none" w:sz="0" w:space="0" w:color="auto"/>
          </w:divBdr>
        </w:div>
        <w:div w:id="912131537">
          <w:marLeft w:val="0"/>
          <w:marRight w:val="0"/>
          <w:marTop w:val="0"/>
          <w:marBottom w:val="270"/>
          <w:divBdr>
            <w:top w:val="none" w:sz="0" w:space="0" w:color="auto"/>
            <w:left w:val="none" w:sz="0" w:space="0" w:color="auto"/>
            <w:bottom w:val="none" w:sz="0" w:space="0" w:color="auto"/>
            <w:right w:val="none" w:sz="0" w:space="0" w:color="auto"/>
          </w:divBdr>
        </w:div>
        <w:div w:id="1117984358">
          <w:marLeft w:val="0"/>
          <w:marRight w:val="0"/>
          <w:marTop w:val="0"/>
          <w:marBottom w:val="200"/>
          <w:divBdr>
            <w:top w:val="none" w:sz="0" w:space="0" w:color="auto"/>
            <w:left w:val="none" w:sz="0" w:space="0" w:color="auto"/>
            <w:bottom w:val="none" w:sz="0" w:space="0" w:color="auto"/>
            <w:right w:val="none" w:sz="0" w:space="0" w:color="auto"/>
          </w:divBdr>
        </w:div>
        <w:div w:id="1288777122">
          <w:marLeft w:val="0"/>
          <w:marRight w:val="0"/>
          <w:marTop w:val="0"/>
          <w:marBottom w:val="200"/>
          <w:divBdr>
            <w:top w:val="none" w:sz="0" w:space="0" w:color="auto"/>
            <w:left w:val="none" w:sz="0" w:space="0" w:color="auto"/>
            <w:bottom w:val="none" w:sz="0" w:space="0" w:color="auto"/>
            <w:right w:val="none" w:sz="0" w:space="0" w:color="auto"/>
          </w:divBdr>
        </w:div>
        <w:div w:id="1405185160">
          <w:marLeft w:val="0"/>
          <w:marRight w:val="0"/>
          <w:marTop w:val="0"/>
          <w:marBottom w:val="270"/>
          <w:divBdr>
            <w:top w:val="none" w:sz="0" w:space="0" w:color="auto"/>
            <w:left w:val="none" w:sz="0" w:space="0" w:color="auto"/>
            <w:bottom w:val="none" w:sz="0" w:space="0" w:color="auto"/>
            <w:right w:val="none" w:sz="0" w:space="0" w:color="auto"/>
          </w:divBdr>
        </w:div>
        <w:div w:id="1742211514">
          <w:marLeft w:val="0"/>
          <w:marRight w:val="0"/>
          <w:marTop w:val="0"/>
          <w:marBottom w:val="270"/>
          <w:divBdr>
            <w:top w:val="none" w:sz="0" w:space="0" w:color="auto"/>
            <w:left w:val="none" w:sz="0" w:space="0" w:color="auto"/>
            <w:bottom w:val="none" w:sz="0" w:space="0" w:color="auto"/>
            <w:right w:val="none" w:sz="0" w:space="0" w:color="auto"/>
          </w:divBdr>
        </w:div>
        <w:div w:id="1859419547">
          <w:marLeft w:val="0"/>
          <w:marRight w:val="0"/>
          <w:marTop w:val="0"/>
          <w:marBottom w:val="270"/>
          <w:divBdr>
            <w:top w:val="none" w:sz="0" w:space="0" w:color="auto"/>
            <w:left w:val="none" w:sz="0" w:space="0" w:color="auto"/>
            <w:bottom w:val="none" w:sz="0" w:space="0" w:color="auto"/>
            <w:right w:val="none" w:sz="0" w:space="0" w:color="auto"/>
          </w:divBdr>
        </w:div>
      </w:divsChild>
    </w:div>
    <w:div w:id="1558084363">
      <w:bodyDiv w:val="1"/>
      <w:marLeft w:val="0"/>
      <w:marRight w:val="0"/>
      <w:marTop w:val="0"/>
      <w:marBottom w:val="0"/>
      <w:divBdr>
        <w:top w:val="none" w:sz="0" w:space="0" w:color="auto"/>
        <w:left w:val="none" w:sz="0" w:space="0" w:color="auto"/>
        <w:bottom w:val="none" w:sz="0" w:space="0" w:color="auto"/>
        <w:right w:val="none" w:sz="0" w:space="0" w:color="auto"/>
      </w:divBdr>
    </w:div>
    <w:div w:id="1583031966">
      <w:bodyDiv w:val="1"/>
      <w:marLeft w:val="0"/>
      <w:marRight w:val="0"/>
      <w:marTop w:val="0"/>
      <w:marBottom w:val="0"/>
      <w:divBdr>
        <w:top w:val="none" w:sz="0" w:space="0" w:color="auto"/>
        <w:left w:val="none" w:sz="0" w:space="0" w:color="auto"/>
        <w:bottom w:val="none" w:sz="0" w:space="0" w:color="auto"/>
        <w:right w:val="none" w:sz="0" w:space="0" w:color="auto"/>
      </w:divBdr>
    </w:div>
    <w:div w:id="16295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982">
          <w:marLeft w:val="0"/>
          <w:marRight w:val="0"/>
          <w:marTop w:val="0"/>
          <w:marBottom w:val="0"/>
          <w:divBdr>
            <w:top w:val="none" w:sz="0" w:space="0" w:color="auto"/>
            <w:left w:val="none" w:sz="0" w:space="0" w:color="auto"/>
            <w:bottom w:val="none" w:sz="0" w:space="0" w:color="auto"/>
            <w:right w:val="none" w:sz="0" w:space="0" w:color="auto"/>
          </w:divBdr>
          <w:divsChild>
            <w:div w:id="591158765">
              <w:marLeft w:val="0"/>
              <w:marRight w:val="0"/>
              <w:marTop w:val="0"/>
              <w:marBottom w:val="0"/>
              <w:divBdr>
                <w:top w:val="none" w:sz="0" w:space="0" w:color="auto"/>
                <w:left w:val="none" w:sz="0" w:space="0" w:color="auto"/>
                <w:bottom w:val="none" w:sz="0" w:space="0" w:color="auto"/>
                <w:right w:val="none" w:sz="0" w:space="0" w:color="auto"/>
              </w:divBdr>
              <w:divsChild>
                <w:div w:id="860364316">
                  <w:marLeft w:val="0"/>
                  <w:marRight w:val="0"/>
                  <w:marTop w:val="0"/>
                  <w:marBottom w:val="0"/>
                  <w:divBdr>
                    <w:top w:val="none" w:sz="0" w:space="0" w:color="auto"/>
                    <w:left w:val="none" w:sz="0" w:space="0" w:color="auto"/>
                    <w:bottom w:val="none" w:sz="0" w:space="0" w:color="auto"/>
                    <w:right w:val="none" w:sz="0" w:space="0" w:color="auto"/>
                  </w:divBdr>
                  <w:divsChild>
                    <w:div w:id="1032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8554">
      <w:bodyDiv w:val="1"/>
      <w:marLeft w:val="0"/>
      <w:marRight w:val="0"/>
      <w:marTop w:val="0"/>
      <w:marBottom w:val="0"/>
      <w:divBdr>
        <w:top w:val="none" w:sz="0" w:space="0" w:color="auto"/>
        <w:left w:val="none" w:sz="0" w:space="0" w:color="auto"/>
        <w:bottom w:val="none" w:sz="0" w:space="0" w:color="auto"/>
        <w:right w:val="none" w:sz="0" w:space="0" w:color="auto"/>
      </w:divBdr>
      <w:divsChild>
        <w:div w:id="109782712">
          <w:marLeft w:val="0"/>
          <w:marRight w:val="0"/>
          <w:marTop w:val="0"/>
          <w:marBottom w:val="270"/>
          <w:divBdr>
            <w:top w:val="none" w:sz="0" w:space="0" w:color="auto"/>
            <w:left w:val="none" w:sz="0" w:space="0" w:color="auto"/>
            <w:bottom w:val="none" w:sz="0" w:space="0" w:color="auto"/>
            <w:right w:val="none" w:sz="0" w:space="0" w:color="auto"/>
          </w:divBdr>
        </w:div>
        <w:div w:id="1316374312">
          <w:marLeft w:val="0"/>
          <w:marRight w:val="0"/>
          <w:marTop w:val="0"/>
          <w:marBottom w:val="270"/>
          <w:divBdr>
            <w:top w:val="none" w:sz="0" w:space="0" w:color="auto"/>
            <w:left w:val="none" w:sz="0" w:space="0" w:color="auto"/>
            <w:bottom w:val="none" w:sz="0" w:space="0" w:color="auto"/>
            <w:right w:val="none" w:sz="0" w:space="0" w:color="auto"/>
          </w:divBdr>
        </w:div>
        <w:div w:id="1396047959">
          <w:marLeft w:val="0"/>
          <w:marRight w:val="0"/>
          <w:marTop w:val="0"/>
          <w:marBottom w:val="270"/>
          <w:divBdr>
            <w:top w:val="none" w:sz="0" w:space="0" w:color="auto"/>
            <w:left w:val="none" w:sz="0" w:space="0" w:color="auto"/>
            <w:bottom w:val="none" w:sz="0" w:space="0" w:color="auto"/>
            <w:right w:val="none" w:sz="0" w:space="0" w:color="auto"/>
          </w:divBdr>
        </w:div>
        <w:div w:id="1676222215">
          <w:marLeft w:val="0"/>
          <w:marRight w:val="0"/>
          <w:marTop w:val="0"/>
          <w:marBottom w:val="200"/>
          <w:divBdr>
            <w:top w:val="none" w:sz="0" w:space="0" w:color="auto"/>
            <w:left w:val="none" w:sz="0" w:space="0" w:color="auto"/>
            <w:bottom w:val="none" w:sz="0" w:space="0" w:color="auto"/>
            <w:right w:val="none" w:sz="0" w:space="0" w:color="auto"/>
          </w:divBdr>
        </w:div>
        <w:div w:id="1785466894">
          <w:marLeft w:val="0"/>
          <w:marRight w:val="0"/>
          <w:marTop w:val="0"/>
          <w:marBottom w:val="200"/>
          <w:divBdr>
            <w:top w:val="none" w:sz="0" w:space="0" w:color="auto"/>
            <w:left w:val="none" w:sz="0" w:space="0" w:color="auto"/>
            <w:bottom w:val="none" w:sz="0" w:space="0" w:color="auto"/>
            <w:right w:val="none" w:sz="0" w:space="0" w:color="auto"/>
          </w:divBdr>
        </w:div>
        <w:div w:id="1818450466">
          <w:marLeft w:val="0"/>
          <w:marRight w:val="0"/>
          <w:marTop w:val="0"/>
          <w:marBottom w:val="270"/>
          <w:divBdr>
            <w:top w:val="none" w:sz="0" w:space="0" w:color="auto"/>
            <w:left w:val="none" w:sz="0" w:space="0" w:color="auto"/>
            <w:bottom w:val="none" w:sz="0" w:space="0" w:color="auto"/>
            <w:right w:val="none" w:sz="0" w:space="0" w:color="auto"/>
          </w:divBdr>
        </w:div>
        <w:div w:id="1852136103">
          <w:marLeft w:val="0"/>
          <w:marRight w:val="0"/>
          <w:marTop w:val="0"/>
          <w:marBottom w:val="270"/>
          <w:divBdr>
            <w:top w:val="none" w:sz="0" w:space="0" w:color="auto"/>
            <w:left w:val="none" w:sz="0" w:space="0" w:color="auto"/>
            <w:bottom w:val="none" w:sz="0" w:space="0" w:color="auto"/>
            <w:right w:val="none" w:sz="0" w:space="0" w:color="auto"/>
          </w:divBdr>
        </w:div>
        <w:div w:id="2033141938">
          <w:marLeft w:val="0"/>
          <w:marRight w:val="0"/>
          <w:marTop w:val="0"/>
          <w:marBottom w:val="270"/>
          <w:divBdr>
            <w:top w:val="none" w:sz="0" w:space="0" w:color="auto"/>
            <w:left w:val="none" w:sz="0" w:space="0" w:color="auto"/>
            <w:bottom w:val="none" w:sz="0" w:space="0" w:color="auto"/>
            <w:right w:val="none" w:sz="0" w:space="0" w:color="auto"/>
          </w:divBdr>
        </w:div>
      </w:divsChild>
    </w:div>
    <w:div w:id="1710832874">
      <w:bodyDiv w:val="1"/>
      <w:marLeft w:val="0"/>
      <w:marRight w:val="0"/>
      <w:marTop w:val="0"/>
      <w:marBottom w:val="0"/>
      <w:divBdr>
        <w:top w:val="none" w:sz="0" w:space="0" w:color="auto"/>
        <w:left w:val="none" w:sz="0" w:space="0" w:color="auto"/>
        <w:bottom w:val="none" w:sz="0" w:space="0" w:color="auto"/>
        <w:right w:val="none" w:sz="0" w:space="0" w:color="auto"/>
      </w:divBdr>
    </w:div>
    <w:div w:id="1746102527">
      <w:bodyDiv w:val="1"/>
      <w:marLeft w:val="0"/>
      <w:marRight w:val="0"/>
      <w:marTop w:val="0"/>
      <w:marBottom w:val="0"/>
      <w:divBdr>
        <w:top w:val="none" w:sz="0" w:space="0" w:color="auto"/>
        <w:left w:val="none" w:sz="0" w:space="0" w:color="auto"/>
        <w:bottom w:val="none" w:sz="0" w:space="0" w:color="auto"/>
        <w:right w:val="none" w:sz="0" w:space="0" w:color="auto"/>
      </w:divBdr>
    </w:div>
    <w:div w:id="1811358741">
      <w:bodyDiv w:val="1"/>
      <w:marLeft w:val="0"/>
      <w:marRight w:val="0"/>
      <w:marTop w:val="0"/>
      <w:marBottom w:val="0"/>
      <w:divBdr>
        <w:top w:val="none" w:sz="0" w:space="0" w:color="auto"/>
        <w:left w:val="none" w:sz="0" w:space="0" w:color="auto"/>
        <w:bottom w:val="none" w:sz="0" w:space="0" w:color="auto"/>
        <w:right w:val="none" w:sz="0" w:space="0" w:color="auto"/>
      </w:divBdr>
    </w:div>
    <w:div w:id="1933198542">
      <w:bodyDiv w:val="1"/>
      <w:marLeft w:val="0"/>
      <w:marRight w:val="0"/>
      <w:marTop w:val="0"/>
      <w:marBottom w:val="0"/>
      <w:divBdr>
        <w:top w:val="none" w:sz="0" w:space="0" w:color="auto"/>
        <w:left w:val="none" w:sz="0" w:space="0" w:color="auto"/>
        <w:bottom w:val="none" w:sz="0" w:space="0" w:color="auto"/>
        <w:right w:val="none" w:sz="0" w:space="0" w:color="auto"/>
      </w:divBdr>
    </w:div>
    <w:div w:id="211721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C02C14CA7FF4797D562A3BA5B4133" ma:contentTypeVersion="13" ma:contentTypeDescription="Ein neues Dokument erstellen." ma:contentTypeScope="" ma:versionID="14df14341f5b33cb73e7d0dd9d6e7308">
  <xsd:schema xmlns:xsd="http://www.w3.org/2001/XMLSchema" xmlns:xs="http://www.w3.org/2001/XMLSchema" xmlns:p="http://schemas.microsoft.com/office/2006/metadata/properties" xmlns:ns2="b2914b5e-4aba-4365-a1a1-85e25ddd6050" xmlns:ns3="e30f52b4-93e5-43d8-bbb0-603eb60b2df7" targetNamespace="http://schemas.microsoft.com/office/2006/metadata/properties" ma:root="true" ma:fieldsID="279a94ff14e65eaf701ae99dfcfa60f5" ns2:_="" ns3:_="">
    <xsd:import namespace="b2914b5e-4aba-4365-a1a1-85e25ddd6050"/>
    <xsd:import namespace="e30f52b4-93e5-43d8-bbb0-603eb60b2d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14b5e-4aba-4365-a1a1-85e25ddd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52b4-93e5-43d8-bbb0-603eb60b2d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F1C9-B90C-4013-B341-3548E3FEDB50}">
  <ds:schemaRefs>
    <ds:schemaRef ds:uri="http://schemas.microsoft.com/sharepoint/v3/contenttype/forms"/>
  </ds:schemaRefs>
</ds:datastoreItem>
</file>

<file path=customXml/itemProps2.xml><?xml version="1.0" encoding="utf-8"?>
<ds:datastoreItem xmlns:ds="http://schemas.openxmlformats.org/officeDocument/2006/customXml" ds:itemID="{FBB2D1CE-68EE-4907-82A5-79A5B7ECD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E2CEA-CC92-467D-B287-3797FF05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14b5e-4aba-4365-a1a1-85e25ddd6050"/>
    <ds:schemaRef ds:uri="e30f52b4-93e5-43d8-bbb0-603eb60b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20C24-0638-4A6B-8561-84951AE6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PRESSMEDDELANDE</vt:lpstr>
    </vt:vector>
  </TitlesOfParts>
  <Company>Perspective</Company>
  <LinksUpToDate>false</LinksUpToDate>
  <CharactersWithSpaces>1731</CharactersWithSpaces>
  <SharedDoc>false</SharedDoc>
  <HLinks>
    <vt:vector size="6" baseType="variant">
      <vt:variant>
        <vt:i4>6029373</vt:i4>
      </vt:variant>
      <vt:variant>
        <vt:i4>0</vt:i4>
      </vt:variant>
      <vt:variant>
        <vt:i4>0</vt:i4>
      </vt:variant>
      <vt:variant>
        <vt:i4>5</vt:i4>
      </vt:variant>
      <vt:variant>
        <vt:lpwstr>mailto:anders.carlsson@blaklader.com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Lars Sjögrell</dc:creator>
  <cp:keywords/>
  <cp:lastModifiedBy>Verena Jost</cp:lastModifiedBy>
  <cp:revision>8</cp:revision>
  <cp:lastPrinted>2018-11-22T16:02:00Z</cp:lastPrinted>
  <dcterms:created xsi:type="dcterms:W3CDTF">2020-10-14T09:10:00Z</dcterms:created>
  <dcterms:modified xsi:type="dcterms:W3CDTF">2020-10-14T09:33:00Z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0x01010027EC02C14CA7FF4797D562A3BA5B4133</vt:lpwstr>
  </property>
  <property fmtid="{D5CDD505-2E9C-101B-9397-08002B2CF9AE}" pid="3" name="Order">
    <vt:r8>100</vt:r8>
  </property>
</Properties>
</file>