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D3DB5" w14:textId="1F050A2B" w:rsidR="00E739C1" w:rsidRPr="00E739C1" w:rsidRDefault="00E739C1" w:rsidP="00E739C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  <w:lang w:val="en-US"/>
        </w:rPr>
      </w:pPr>
      <w:r w:rsidRPr="00E739C1">
        <w:rPr>
          <w:rFonts w:ascii="Arial" w:hAnsi="Arial" w:cs="Arial"/>
          <w:b/>
          <w:sz w:val="32"/>
          <w:szCs w:val="32"/>
          <w:lang w:val="en-US"/>
        </w:rPr>
        <w:t>Text from Knauf Insulation free for use:</w:t>
      </w:r>
    </w:p>
    <w:p w14:paraId="6F88B09A" w14:textId="77777777" w:rsidR="0041468A" w:rsidRPr="00E739C1" w:rsidRDefault="0041468A" w:rsidP="00E739C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131313"/>
          <w:sz w:val="32"/>
          <w:szCs w:val="32"/>
        </w:rPr>
      </w:pPr>
      <w:r w:rsidRPr="00E739C1">
        <w:rPr>
          <w:rFonts w:ascii="Arial" w:hAnsi="Arial" w:cs="Arial"/>
          <w:b/>
          <w:bCs/>
          <w:color w:val="131313"/>
          <w:sz w:val="32"/>
          <w:szCs w:val="32"/>
        </w:rPr>
        <w:t xml:space="preserve">EcoBatt 32 lanceres i Danmark </w:t>
      </w:r>
    </w:p>
    <w:p w14:paraId="6492B550" w14:textId="2923FBB6" w:rsidR="0041468A" w:rsidRPr="009A4CB1" w:rsidRDefault="0041468A" w:rsidP="00E739C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9A4CB1">
        <w:rPr>
          <w:rFonts w:ascii="Arial" w:hAnsi="Arial" w:cs="Arial"/>
          <w:b/>
          <w:color w:val="131313"/>
          <w:sz w:val="22"/>
          <w:szCs w:val="22"/>
        </w:rPr>
        <w:t xml:space="preserve">Nu lanceres EcoBatt 32 på det danske marked. </w:t>
      </w:r>
      <w:r w:rsidR="00E739C1" w:rsidRPr="009A4CB1">
        <w:rPr>
          <w:rFonts w:ascii="Arial" w:hAnsi="Arial" w:cs="Arial"/>
          <w:b/>
          <w:sz w:val="22"/>
          <w:szCs w:val="22"/>
        </w:rPr>
        <w:br/>
      </w:r>
      <w:r w:rsidR="00E739C1" w:rsidRPr="009A4CB1">
        <w:rPr>
          <w:rFonts w:ascii="Arial" w:hAnsi="Arial" w:cs="Arial"/>
          <w:b/>
          <w:sz w:val="22"/>
          <w:szCs w:val="22"/>
        </w:rPr>
        <w:br/>
      </w:r>
      <w:r w:rsidRPr="009A4CB1">
        <w:rPr>
          <w:rFonts w:ascii="Arial" w:hAnsi="Arial" w:cs="Arial"/>
          <w:b/>
          <w:color w:val="131313"/>
          <w:sz w:val="22"/>
          <w:szCs w:val="22"/>
        </w:rPr>
        <w:t>– I begyndelsen forventer vi en begrænset efterspørgsel – for det meste til specialprojekter – men jeg er overbevist om, at lavlambda-produkter er fremtiden, siger Søren Bendix, Business Development Manager hos Knauf Insulation i Danmark.</w:t>
      </w:r>
      <w:r w:rsidR="00E739C1" w:rsidRPr="009A4CB1">
        <w:rPr>
          <w:rFonts w:ascii="Arial" w:hAnsi="Arial" w:cs="Arial"/>
          <w:b/>
          <w:color w:val="131313"/>
          <w:sz w:val="22"/>
          <w:szCs w:val="22"/>
        </w:rPr>
        <w:br/>
      </w:r>
      <w:r w:rsidR="00E739C1" w:rsidRPr="009A4CB1">
        <w:rPr>
          <w:rFonts w:ascii="Arial" w:hAnsi="Arial" w:cs="Arial"/>
          <w:b/>
          <w:color w:val="131313"/>
          <w:sz w:val="22"/>
          <w:szCs w:val="22"/>
        </w:rPr>
        <w:br/>
      </w:r>
      <w:r w:rsidRPr="009A4CB1">
        <w:rPr>
          <w:rFonts w:ascii="Arial" w:hAnsi="Arial" w:cs="Arial"/>
          <w:color w:val="131313"/>
          <w:sz w:val="22"/>
          <w:szCs w:val="22"/>
        </w:rPr>
        <w:t xml:space="preserve">På det danske marked har Knauf Insulation to typer isoleringsplader, EcoBatt 37 og 34. </w:t>
      </w:r>
      <w:r w:rsidR="00E739C1" w:rsidRPr="009A4CB1">
        <w:rPr>
          <w:rFonts w:ascii="Arial" w:hAnsi="Arial" w:cs="Arial"/>
          <w:b/>
          <w:sz w:val="22"/>
          <w:szCs w:val="22"/>
        </w:rPr>
        <w:br/>
      </w:r>
      <w:r w:rsidR="00E739C1" w:rsidRPr="009A4CB1">
        <w:rPr>
          <w:rFonts w:ascii="Arial" w:hAnsi="Arial" w:cs="Arial"/>
          <w:b/>
          <w:sz w:val="22"/>
          <w:szCs w:val="22"/>
        </w:rPr>
        <w:br/>
      </w:r>
      <w:r w:rsidRPr="009A4CB1">
        <w:rPr>
          <w:rFonts w:ascii="Arial" w:hAnsi="Arial" w:cs="Arial"/>
          <w:color w:val="131313"/>
          <w:sz w:val="22"/>
          <w:szCs w:val="22"/>
        </w:rPr>
        <w:t xml:space="preserve">– EcoBatt 37 har stadig det største volumen, men efterspørgslen efter EcoBatt 34 vokser hurtigt, siger Søren Bendix. </w:t>
      </w:r>
      <w:r w:rsidR="00E739C1" w:rsidRPr="009A4CB1">
        <w:rPr>
          <w:rFonts w:ascii="Arial" w:hAnsi="Arial" w:cs="Arial"/>
          <w:b/>
          <w:sz w:val="22"/>
          <w:szCs w:val="22"/>
        </w:rPr>
        <w:br/>
      </w:r>
      <w:r w:rsidR="00E739C1" w:rsidRPr="009A4CB1">
        <w:rPr>
          <w:rFonts w:ascii="Arial" w:hAnsi="Arial" w:cs="Arial"/>
          <w:b/>
          <w:sz w:val="22"/>
          <w:szCs w:val="22"/>
        </w:rPr>
        <w:br/>
      </w:r>
      <w:r w:rsidRPr="009A4CB1">
        <w:rPr>
          <w:rFonts w:ascii="Arial" w:hAnsi="Arial" w:cs="Arial"/>
          <w:color w:val="131313"/>
          <w:sz w:val="22"/>
          <w:szCs w:val="22"/>
        </w:rPr>
        <w:t xml:space="preserve">Med EcoBatt 32 vil der være tre forskellige produkter med forskellig isoleringsevne. Men ikke på sigt. </w:t>
      </w:r>
      <w:r w:rsidR="00E739C1" w:rsidRPr="009A4CB1">
        <w:rPr>
          <w:rFonts w:ascii="Arial" w:hAnsi="Arial" w:cs="Arial"/>
          <w:b/>
          <w:sz w:val="22"/>
          <w:szCs w:val="22"/>
        </w:rPr>
        <w:br/>
      </w:r>
      <w:r w:rsidR="00E739C1" w:rsidRPr="009A4CB1">
        <w:rPr>
          <w:rFonts w:ascii="Arial" w:hAnsi="Arial" w:cs="Arial"/>
          <w:b/>
          <w:sz w:val="22"/>
          <w:szCs w:val="22"/>
        </w:rPr>
        <w:br/>
      </w:r>
      <w:r w:rsidRPr="009A4CB1">
        <w:rPr>
          <w:rFonts w:ascii="Arial" w:hAnsi="Arial" w:cs="Arial"/>
          <w:color w:val="131313"/>
          <w:sz w:val="22"/>
          <w:szCs w:val="22"/>
        </w:rPr>
        <w:t xml:space="preserve">– Jeg tror, at EcoBatt 34 bliver standard inden for et par år, og at EcoBatt 32 får en stabil efterspørgsel fra projekter, der kræver bedre energiegenskaber. I betragtning af, at mange forhandlere har konstante udfordringer med begrænset lagerplads, vil EcoBatt 37 gradvist blive udfaset. </w:t>
      </w:r>
    </w:p>
    <w:p w14:paraId="6C7BA193" w14:textId="647C3328" w:rsidR="00E739C1" w:rsidRPr="009A4CB1" w:rsidRDefault="00282C8F" w:rsidP="00E739C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/>
      </w:r>
      <w:bookmarkStart w:id="0" w:name="_GoBack"/>
      <w:bookmarkEnd w:id="0"/>
      <w:r w:rsidR="00E739C1" w:rsidRPr="009A4CB1">
        <w:rPr>
          <w:rFonts w:ascii="Arial" w:hAnsi="Arial" w:cs="Arial"/>
          <w:b/>
          <w:sz w:val="22"/>
          <w:szCs w:val="22"/>
          <w:lang w:val="en-US"/>
        </w:rPr>
        <w:t>Kontakt:</w:t>
      </w:r>
      <w:r w:rsidR="00E739C1" w:rsidRPr="009A4CB1">
        <w:rPr>
          <w:rFonts w:ascii="Arial" w:hAnsi="Arial" w:cs="Arial"/>
          <w:sz w:val="22"/>
          <w:szCs w:val="22"/>
          <w:lang w:val="en-US"/>
        </w:rPr>
        <w:br/>
        <w:t>Peter Isacsson, Nordic General Manager | +46 (0)706 45 00 06</w:t>
      </w:r>
    </w:p>
    <w:p w14:paraId="5DF272B2" w14:textId="77777777" w:rsidR="00E739C1" w:rsidRPr="009A4CB1" w:rsidRDefault="00E739C1" w:rsidP="00E739C1">
      <w:pPr>
        <w:rPr>
          <w:rFonts w:ascii="Arial" w:hAnsi="Arial" w:cs="Arial"/>
          <w:bCs/>
          <w:sz w:val="22"/>
          <w:szCs w:val="22"/>
          <w:lang w:val="en-US"/>
        </w:rPr>
      </w:pPr>
      <w:r w:rsidRPr="009A4CB1">
        <w:rPr>
          <w:rFonts w:ascii="Arial" w:hAnsi="Arial" w:cs="Arial"/>
          <w:bCs/>
          <w:sz w:val="22"/>
          <w:szCs w:val="22"/>
          <w:lang w:val="en-US"/>
        </w:rPr>
        <w:t>Elin Nilsén, Press Officer | +46 (0)739 36 73 82</w:t>
      </w:r>
    </w:p>
    <w:p w14:paraId="756B4358" w14:textId="4168F8D8" w:rsidR="0041468A" w:rsidRPr="004E7D96" w:rsidRDefault="00E739C1" w:rsidP="00E739C1">
      <w:pPr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A4CB1">
        <w:rPr>
          <w:rFonts w:ascii="Arial" w:hAnsi="Arial" w:cs="Arial"/>
          <w:bCs/>
          <w:sz w:val="22"/>
          <w:szCs w:val="22"/>
          <w:lang w:val="en-US"/>
        </w:rPr>
        <w:t>T</w:t>
      </w:r>
      <w:r w:rsidRPr="009A4CB1">
        <w:rPr>
          <w:rFonts w:ascii="Arial" w:eastAsia="Times New Roman" w:hAnsi="Arial" w:cs="Arial"/>
          <w:sz w:val="22"/>
          <w:szCs w:val="22"/>
          <w:shd w:val="clear" w:color="auto" w:fill="FFFFFF"/>
          <w:lang w:val="en-US" w:eastAsia="sv-SE"/>
        </w:rPr>
        <w:t xml:space="preserve">homas Pompe, </w:t>
      </w:r>
      <w:r w:rsidRPr="009A4CB1">
        <w:rPr>
          <w:rFonts w:ascii="Arial" w:hAnsi="Arial" w:cs="Arial"/>
          <w:sz w:val="22"/>
          <w:szCs w:val="22"/>
          <w:lang w:val="en-US" w:eastAsia="sv-SE"/>
        </w:rPr>
        <w:t xml:space="preserve">Management assistent </w:t>
      </w:r>
      <w:r w:rsidRPr="009A4CB1">
        <w:rPr>
          <w:rFonts w:ascii="Arial" w:eastAsia="Times New Roman" w:hAnsi="Arial" w:cs="Arial"/>
          <w:sz w:val="22"/>
          <w:szCs w:val="22"/>
          <w:shd w:val="clear" w:color="auto" w:fill="FFFFFF"/>
          <w:lang w:val="en-US" w:eastAsia="sv-SE"/>
        </w:rPr>
        <w:t>| </w:t>
      </w:r>
      <w:r w:rsidRPr="009A4CB1">
        <w:rPr>
          <w:rFonts w:ascii="Arial" w:eastAsia="Times New Roman" w:hAnsi="Arial" w:cs="Arial"/>
          <w:sz w:val="22"/>
          <w:szCs w:val="22"/>
          <w:lang w:val="en-US" w:eastAsia="sv-SE"/>
        </w:rPr>
        <w:t>+46 (0)703 35 54 43</w:t>
      </w:r>
      <w:r w:rsidRPr="009A4CB1">
        <w:rPr>
          <w:rFonts w:ascii="Arial" w:eastAsia="Times New Roman" w:hAnsi="Arial" w:cs="Arial"/>
          <w:sz w:val="22"/>
          <w:szCs w:val="22"/>
          <w:lang w:val="en-US" w:eastAsia="sv-SE"/>
        </w:rPr>
        <w:br/>
      </w:r>
      <w:r w:rsidRPr="009A4CB1">
        <w:rPr>
          <w:rFonts w:ascii="Arial" w:hAnsi="Arial" w:cs="Arial"/>
          <w:sz w:val="22"/>
          <w:szCs w:val="22"/>
          <w:lang w:val="en-US"/>
        </w:rPr>
        <w:t>Elin Gustafsson, Nordic Marketing Coordinator | +46 (0)703 65 66 04</w:t>
      </w:r>
    </w:p>
    <w:sectPr w:rsidR="0041468A" w:rsidRPr="004E7D96" w:rsidSect="00B46C7E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8A"/>
    <w:rsid w:val="00282C8F"/>
    <w:rsid w:val="0041468A"/>
    <w:rsid w:val="004E7D96"/>
    <w:rsid w:val="006630B0"/>
    <w:rsid w:val="009A4CB1"/>
    <w:rsid w:val="00B46C7E"/>
    <w:rsid w:val="00D470C7"/>
    <w:rsid w:val="00E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BC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1DFDED-51D7-1D46-89EA-B8A0414A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Karlsson</dc:creator>
  <cp:keywords/>
  <dc:description/>
  <cp:lastModifiedBy>Elin Nilsen</cp:lastModifiedBy>
  <cp:revision>5</cp:revision>
  <dcterms:created xsi:type="dcterms:W3CDTF">2017-10-03T09:05:00Z</dcterms:created>
  <dcterms:modified xsi:type="dcterms:W3CDTF">2017-10-12T15:00:00Z</dcterms:modified>
</cp:coreProperties>
</file>