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EAD60" w14:textId="77777777" w:rsidR="00335260" w:rsidRDefault="00335260"/>
    <w:p w14:paraId="555E096D" w14:textId="77777777" w:rsidR="00335260" w:rsidRDefault="00335260">
      <w:pPr>
        <w:rPr>
          <w:rFonts w:ascii="Gill Sans" w:hAnsi="Gill Sans"/>
          <w:i/>
        </w:rPr>
      </w:pPr>
    </w:p>
    <w:p w14:paraId="56D4AD02" w14:textId="77777777" w:rsidR="00BA1A3A" w:rsidRPr="00741F62" w:rsidRDefault="007370D7" w:rsidP="00BE4FC3">
      <w:pPr>
        <w:rPr>
          <w:rFonts w:ascii="Bembo Std" w:hAnsi="Bembo Std" w:cs="Gill Sans"/>
          <w:i/>
          <w:sz w:val="20"/>
        </w:rPr>
      </w:pPr>
      <w:r w:rsidRPr="00741F62">
        <w:rPr>
          <w:rFonts w:ascii="Bembo Std" w:hAnsi="Bembo Std" w:cs="Gill Sans"/>
          <w:i/>
          <w:sz w:val="20"/>
        </w:rPr>
        <w:t>Pressinformation</w:t>
      </w:r>
    </w:p>
    <w:p w14:paraId="2836B196" w14:textId="106FD4E0" w:rsidR="00007B0C" w:rsidRPr="00741F62" w:rsidRDefault="003D6908" w:rsidP="00BE4FC3">
      <w:pPr>
        <w:rPr>
          <w:rFonts w:ascii="Bembo Std" w:hAnsi="Bembo Std" w:cs="Gill Sans"/>
          <w:i/>
          <w:sz w:val="20"/>
        </w:rPr>
      </w:pPr>
      <w:r>
        <w:rPr>
          <w:rFonts w:ascii="Bembo Std" w:hAnsi="Bembo Std" w:cs="Gill Sans"/>
          <w:i/>
          <w:sz w:val="20"/>
        </w:rPr>
        <w:t>18</w:t>
      </w:r>
      <w:r w:rsidR="00741F62" w:rsidRPr="00741F62">
        <w:rPr>
          <w:rFonts w:ascii="Bembo Std" w:hAnsi="Bembo Std" w:cs="Gill Sans"/>
          <w:i/>
          <w:sz w:val="20"/>
        </w:rPr>
        <w:t xml:space="preserve"> december 2014</w:t>
      </w:r>
    </w:p>
    <w:p w14:paraId="64295FEA" w14:textId="77777777" w:rsidR="00BE4FC3" w:rsidRPr="00741F62" w:rsidRDefault="00BE4FC3" w:rsidP="00BE4FC3">
      <w:pPr>
        <w:rPr>
          <w:rFonts w:ascii="Bembo Std" w:hAnsi="Bembo Std" w:cs="Gill Sans"/>
          <w:b/>
          <w:sz w:val="20"/>
        </w:rPr>
      </w:pPr>
    </w:p>
    <w:p w14:paraId="37423B5C" w14:textId="65749F84" w:rsidR="00741F62" w:rsidRPr="00741F62" w:rsidRDefault="00741F62" w:rsidP="00741F62">
      <w:pPr>
        <w:rPr>
          <w:rFonts w:ascii="Bembo Std" w:hAnsi="Bembo Std" w:cs="Calibri"/>
          <w:b/>
          <w:sz w:val="30"/>
          <w:szCs w:val="30"/>
        </w:rPr>
      </w:pPr>
      <w:r>
        <w:rPr>
          <w:rFonts w:ascii="Bembo Std" w:hAnsi="Bembo Std" w:cs="Calibri"/>
          <w:b/>
          <w:sz w:val="30"/>
          <w:szCs w:val="30"/>
        </w:rPr>
        <w:t>GLITTER STÄRKER SIN POSITION I STOCKHOLMS CITY</w:t>
      </w:r>
      <w:r w:rsidRPr="00741F62">
        <w:rPr>
          <w:rFonts w:ascii="Bembo Std" w:hAnsi="Bembo Std" w:cs="Calibri"/>
          <w:b/>
          <w:sz w:val="30"/>
          <w:szCs w:val="30"/>
        </w:rPr>
        <w:t xml:space="preserve"> </w:t>
      </w:r>
      <w:r>
        <w:rPr>
          <w:rFonts w:ascii="Bembo Std" w:hAnsi="Bembo Std" w:cs="Calibri"/>
          <w:b/>
          <w:sz w:val="30"/>
          <w:szCs w:val="30"/>
        </w:rPr>
        <w:t>OCH ÖPPNAR NY BUTIK PÅ DROTTNINGGATAN</w:t>
      </w:r>
    </w:p>
    <w:p w14:paraId="677F0D28" w14:textId="7A085693" w:rsidR="00E06880" w:rsidRDefault="00E06880" w:rsidP="00E06880">
      <w:pPr>
        <w:widowControl w:val="0"/>
        <w:autoSpaceDE w:val="0"/>
        <w:autoSpaceDN w:val="0"/>
        <w:adjustRightInd w:val="0"/>
        <w:rPr>
          <w:rFonts w:ascii="Bembo Std" w:hAnsi="Bembo Std" w:cs="Calibri"/>
          <w:b/>
          <w:sz w:val="30"/>
          <w:szCs w:val="30"/>
        </w:rPr>
      </w:pPr>
    </w:p>
    <w:p w14:paraId="0F4B0012" w14:textId="15C17575" w:rsidR="001733DE" w:rsidRDefault="00EC3E2E" w:rsidP="009858B9">
      <w:pPr>
        <w:widowControl w:val="0"/>
        <w:autoSpaceDE w:val="0"/>
        <w:autoSpaceDN w:val="0"/>
        <w:adjustRightInd w:val="0"/>
        <w:jc w:val="both"/>
        <w:rPr>
          <w:rFonts w:ascii="Bembo Std" w:hAnsi="Bembo Std" w:cs="Gill Sans"/>
          <w:sz w:val="22"/>
          <w:szCs w:val="22"/>
        </w:rPr>
      </w:pPr>
      <w:r>
        <w:rPr>
          <w:rFonts w:ascii="Bembo Std" w:hAnsi="Bembo Std" w:cs="Gill Sans"/>
          <w:sz w:val="22"/>
          <w:szCs w:val="22"/>
        </w:rPr>
        <w:t>Glitter vässar armbågarna och stärker upp sin närva</w:t>
      </w:r>
      <w:r w:rsidR="00BF0DDF">
        <w:rPr>
          <w:rFonts w:ascii="Bembo Std" w:hAnsi="Bembo Std" w:cs="Gill Sans"/>
          <w:sz w:val="22"/>
          <w:szCs w:val="22"/>
        </w:rPr>
        <w:t>r</w:t>
      </w:r>
      <w:r>
        <w:rPr>
          <w:rFonts w:ascii="Bembo Std" w:hAnsi="Bembo Std" w:cs="Gill Sans"/>
          <w:sz w:val="22"/>
          <w:szCs w:val="22"/>
        </w:rPr>
        <w:t>o i Stockholm city med en ny butik på Drottninggatan 29. Den välbesökta paradgatan är en strategiskt viktig plats där både många av Glitters befintliga kunder finns</w:t>
      </w:r>
      <w:r w:rsidR="000D36AB">
        <w:rPr>
          <w:rFonts w:ascii="Bembo Std" w:hAnsi="Bembo Std" w:cs="Gill Sans"/>
          <w:sz w:val="22"/>
          <w:szCs w:val="22"/>
        </w:rPr>
        <w:t>,</w:t>
      </w:r>
      <w:r>
        <w:rPr>
          <w:rFonts w:ascii="Bembo Std" w:hAnsi="Bembo Std" w:cs="Gill Sans"/>
          <w:sz w:val="22"/>
          <w:szCs w:val="22"/>
        </w:rPr>
        <w:t xml:space="preserve"> men också potentiella kunder. Med den nya butiken finns det totalt 74 Glitter-butiker i Sverige. Butiken </w:t>
      </w:r>
      <w:r w:rsidR="00BF0DDF">
        <w:rPr>
          <w:rFonts w:ascii="Bembo Std" w:hAnsi="Bembo Std" w:cs="Gill Sans"/>
          <w:sz w:val="22"/>
          <w:szCs w:val="22"/>
        </w:rPr>
        <w:t xml:space="preserve">öppnar torsdagen den 18 december </w:t>
      </w:r>
      <w:r w:rsidR="006469D0">
        <w:rPr>
          <w:rFonts w:ascii="Bembo Std" w:hAnsi="Bembo Std" w:cs="Gill Sans"/>
          <w:sz w:val="22"/>
          <w:szCs w:val="22"/>
        </w:rPr>
        <w:t>och slår upp dörrarna klockan 16.00. Butiken ryms på</w:t>
      </w:r>
      <w:r>
        <w:rPr>
          <w:rFonts w:ascii="Bembo Std" w:hAnsi="Bembo Std" w:cs="Gill Sans"/>
          <w:sz w:val="22"/>
          <w:szCs w:val="22"/>
        </w:rPr>
        <w:t xml:space="preserve"> 60 kvm och </w:t>
      </w:r>
      <w:r w:rsidR="006469D0">
        <w:rPr>
          <w:rFonts w:ascii="Bembo Std" w:hAnsi="Bembo Std" w:cs="Gill Sans"/>
          <w:sz w:val="22"/>
          <w:szCs w:val="22"/>
        </w:rPr>
        <w:t xml:space="preserve">är </w:t>
      </w:r>
      <w:r>
        <w:rPr>
          <w:rFonts w:ascii="Bembo Std" w:hAnsi="Bembo Std" w:cs="Gill Sans"/>
          <w:sz w:val="22"/>
          <w:szCs w:val="22"/>
        </w:rPr>
        <w:t>i enlighet med d</w:t>
      </w:r>
      <w:r w:rsidR="00BF0DDF">
        <w:rPr>
          <w:rFonts w:ascii="Bembo Std" w:hAnsi="Bembo Std" w:cs="Gill Sans"/>
          <w:sz w:val="22"/>
          <w:szCs w:val="22"/>
        </w:rPr>
        <w:t xml:space="preserve">et nya konceptet </w:t>
      </w:r>
      <w:r w:rsidR="000D36AB">
        <w:rPr>
          <w:rFonts w:ascii="Bembo Std" w:hAnsi="Bembo Std" w:cs="Gill Sans"/>
          <w:sz w:val="22"/>
          <w:szCs w:val="22"/>
        </w:rPr>
        <w:t xml:space="preserve">med ljus inspirerande inredning, </w:t>
      </w:r>
      <w:proofErr w:type="spellStart"/>
      <w:r w:rsidR="000D36AB">
        <w:rPr>
          <w:rFonts w:ascii="Bembo Std" w:hAnsi="Bembo Std" w:cs="Gill Sans"/>
          <w:sz w:val="22"/>
          <w:szCs w:val="22"/>
        </w:rPr>
        <w:t>stylingbord</w:t>
      </w:r>
      <w:proofErr w:type="spellEnd"/>
      <w:r w:rsidR="00FD114A">
        <w:rPr>
          <w:rFonts w:ascii="Bembo Std" w:hAnsi="Bembo Std" w:cs="Gill Sans"/>
          <w:sz w:val="22"/>
          <w:szCs w:val="22"/>
        </w:rPr>
        <w:t xml:space="preserve"> och </w:t>
      </w:r>
      <w:r w:rsidR="000D36AB">
        <w:rPr>
          <w:rFonts w:ascii="Bembo Std" w:hAnsi="Bembo Std" w:cs="Gill Sans"/>
          <w:sz w:val="22"/>
          <w:szCs w:val="22"/>
        </w:rPr>
        <w:t xml:space="preserve">plockvänliga ytor som skapar en mer modern och feminin känsla. </w:t>
      </w:r>
    </w:p>
    <w:p w14:paraId="2F77C42D" w14:textId="77777777" w:rsidR="00BF0DDF" w:rsidRDefault="00BF0DDF" w:rsidP="00E06880">
      <w:pPr>
        <w:widowControl w:val="0"/>
        <w:autoSpaceDE w:val="0"/>
        <w:autoSpaceDN w:val="0"/>
        <w:adjustRightInd w:val="0"/>
        <w:rPr>
          <w:rFonts w:ascii="Bembo Std" w:hAnsi="Bembo Std" w:cs="Gill Sans"/>
          <w:sz w:val="22"/>
          <w:szCs w:val="22"/>
        </w:rPr>
      </w:pPr>
    </w:p>
    <w:p w14:paraId="20ADAEBE" w14:textId="0EED594E" w:rsidR="00BF0DDF" w:rsidRPr="001733DE" w:rsidRDefault="00BF0DDF" w:rsidP="009858B9">
      <w:pPr>
        <w:widowControl w:val="0"/>
        <w:autoSpaceDE w:val="0"/>
        <w:autoSpaceDN w:val="0"/>
        <w:adjustRightInd w:val="0"/>
        <w:jc w:val="both"/>
        <w:rPr>
          <w:rFonts w:ascii="Bembo Std" w:hAnsi="Bembo Std" w:cs="Gill Sans"/>
          <w:sz w:val="22"/>
          <w:szCs w:val="22"/>
        </w:rPr>
      </w:pPr>
      <w:r>
        <w:rPr>
          <w:rFonts w:ascii="Bembo Std" w:hAnsi="Bembo Std" w:cs="Gill Sans"/>
          <w:sz w:val="22"/>
          <w:szCs w:val="22"/>
        </w:rPr>
        <w:t xml:space="preserve">Glitters framtidsplaner innefattar dels expansion och att etablera sig på viktiga handelsplatser runtom landet där varumärket ännu inte är representerade, men även att stärka både koncept och sortiment. </w:t>
      </w:r>
    </w:p>
    <w:p w14:paraId="1028AEBF" w14:textId="77777777" w:rsidR="00E06880" w:rsidRPr="00741F62" w:rsidRDefault="00E06880" w:rsidP="00E06880">
      <w:pPr>
        <w:widowControl w:val="0"/>
        <w:autoSpaceDE w:val="0"/>
        <w:autoSpaceDN w:val="0"/>
        <w:adjustRightInd w:val="0"/>
        <w:rPr>
          <w:rFonts w:ascii="Bembo Std" w:hAnsi="Bembo Std" w:cs="Gill Sans"/>
          <w:sz w:val="22"/>
          <w:szCs w:val="22"/>
        </w:rPr>
      </w:pPr>
      <w:r w:rsidRPr="00741F62">
        <w:rPr>
          <w:rFonts w:ascii="Bembo Std" w:hAnsi="Bembo Std" w:cs="Gill Sans"/>
          <w:i/>
          <w:iCs/>
          <w:sz w:val="22"/>
          <w:szCs w:val="22"/>
        </w:rPr>
        <w:t> </w:t>
      </w:r>
    </w:p>
    <w:p w14:paraId="25B4F89B" w14:textId="27C2CCEE" w:rsidR="00E06880" w:rsidRPr="007C42E5" w:rsidRDefault="007C42E5" w:rsidP="007C42E5">
      <w:pPr>
        <w:widowControl w:val="0"/>
        <w:autoSpaceDE w:val="0"/>
        <w:autoSpaceDN w:val="0"/>
        <w:adjustRightInd w:val="0"/>
        <w:jc w:val="both"/>
        <w:rPr>
          <w:rFonts w:ascii="Bembo Std" w:hAnsi="Bembo Std" w:cs="Gill Sans"/>
          <w:i/>
          <w:iCs/>
          <w:sz w:val="22"/>
          <w:szCs w:val="22"/>
        </w:rPr>
      </w:pPr>
      <w:r w:rsidRPr="007C42E5">
        <w:rPr>
          <w:rFonts w:ascii="Bembo Std" w:hAnsi="Bembo Std" w:cs="Calibri"/>
          <w:i/>
          <w:iCs/>
          <w:sz w:val="22"/>
          <w:szCs w:val="22"/>
        </w:rPr>
        <w:t>”Det känns jätteroligt att vi öppnar en ny Glitterbutik centralt i Stockholms city, här på Drottninggatan är det ett bra kundflöde och vi ser fram emot att hjälpa både Stockholmare och turister med styling och presenter. Att vi dessutom har möjlighet att visa upp vårt nya koncept även i Stockholm i samband med öppningen gör det extra spännande, vi hoppas det kommer uppskattas av många”</w:t>
      </w:r>
      <w:r w:rsidR="00E06880" w:rsidRPr="007C42E5">
        <w:rPr>
          <w:rFonts w:ascii="Bembo Std" w:hAnsi="Bembo Std" w:cs="Gill Sans"/>
          <w:i/>
          <w:iCs/>
          <w:sz w:val="22"/>
          <w:szCs w:val="22"/>
        </w:rPr>
        <w:t> </w:t>
      </w:r>
    </w:p>
    <w:p w14:paraId="773C93C9" w14:textId="1C4A131D" w:rsidR="007C42E5" w:rsidRPr="007C42E5" w:rsidRDefault="007C42E5" w:rsidP="007C42E5">
      <w:pPr>
        <w:widowControl w:val="0"/>
        <w:autoSpaceDE w:val="0"/>
        <w:autoSpaceDN w:val="0"/>
        <w:adjustRightInd w:val="0"/>
        <w:jc w:val="right"/>
        <w:rPr>
          <w:rFonts w:ascii="Bembo Std" w:hAnsi="Bembo Std" w:cs="Gill Sans"/>
          <w:sz w:val="22"/>
          <w:szCs w:val="22"/>
        </w:rPr>
      </w:pPr>
      <w:r w:rsidRPr="007C42E5">
        <w:rPr>
          <w:rFonts w:ascii="Bembo Std" w:hAnsi="Bembo Std" w:cs="Gill Sans"/>
          <w:sz w:val="22"/>
          <w:szCs w:val="22"/>
        </w:rPr>
        <w:t>Helena Wahlsten, Sverigechef Glitter</w:t>
      </w:r>
    </w:p>
    <w:p w14:paraId="69FE713D" w14:textId="77777777" w:rsidR="007C42E5" w:rsidRPr="007C42E5" w:rsidRDefault="007C42E5" w:rsidP="007C42E5">
      <w:pPr>
        <w:widowControl w:val="0"/>
        <w:autoSpaceDE w:val="0"/>
        <w:autoSpaceDN w:val="0"/>
        <w:adjustRightInd w:val="0"/>
        <w:jc w:val="both"/>
        <w:rPr>
          <w:rFonts w:ascii="Bembo Std" w:hAnsi="Bembo Std" w:cs="Gill Sans"/>
          <w:sz w:val="22"/>
          <w:szCs w:val="22"/>
        </w:rPr>
      </w:pPr>
    </w:p>
    <w:p w14:paraId="459E5A97" w14:textId="4FBE67F2" w:rsidR="00D52A48" w:rsidRDefault="00D52A48" w:rsidP="009858B9">
      <w:pPr>
        <w:widowControl w:val="0"/>
        <w:autoSpaceDE w:val="0"/>
        <w:autoSpaceDN w:val="0"/>
        <w:adjustRightInd w:val="0"/>
        <w:jc w:val="both"/>
        <w:rPr>
          <w:rFonts w:ascii="Bembo Std" w:hAnsi="Bembo Std" w:cs="Gill Sans"/>
          <w:sz w:val="22"/>
          <w:szCs w:val="22"/>
        </w:rPr>
      </w:pPr>
      <w:r>
        <w:rPr>
          <w:rFonts w:ascii="Bembo Std" w:hAnsi="Bembo Std" w:cs="Gill Sans"/>
          <w:sz w:val="22"/>
          <w:szCs w:val="22"/>
        </w:rPr>
        <w:t xml:space="preserve">Glitter har under hösten stärkt sin kommunikation och anlitat bloggaren och modeprofilen </w:t>
      </w:r>
      <w:proofErr w:type="spellStart"/>
      <w:r>
        <w:rPr>
          <w:rFonts w:ascii="Bembo Std" w:hAnsi="Bembo Std" w:cs="Gill Sans"/>
          <w:sz w:val="22"/>
          <w:szCs w:val="22"/>
        </w:rPr>
        <w:t>Kenza</w:t>
      </w:r>
      <w:proofErr w:type="spellEnd"/>
      <w:r>
        <w:rPr>
          <w:rFonts w:ascii="Bembo Std" w:hAnsi="Bembo Std" w:cs="Gill Sans"/>
          <w:sz w:val="22"/>
          <w:szCs w:val="22"/>
        </w:rPr>
        <w:t xml:space="preserve"> </w:t>
      </w:r>
      <w:proofErr w:type="spellStart"/>
      <w:r>
        <w:rPr>
          <w:rFonts w:ascii="Bembo Std" w:hAnsi="Bembo Std" w:cs="Gill Sans"/>
          <w:sz w:val="22"/>
          <w:szCs w:val="22"/>
        </w:rPr>
        <w:t>Zouiten</w:t>
      </w:r>
      <w:proofErr w:type="spellEnd"/>
      <w:r>
        <w:rPr>
          <w:rFonts w:ascii="Bembo Std" w:hAnsi="Bembo Std" w:cs="Gill Sans"/>
          <w:sz w:val="22"/>
          <w:szCs w:val="22"/>
        </w:rPr>
        <w:t xml:space="preserve"> som kampanjansikte. Glitter kommer att fortsätta sitt samarbete med </w:t>
      </w:r>
      <w:proofErr w:type="spellStart"/>
      <w:r>
        <w:rPr>
          <w:rFonts w:ascii="Bembo Std" w:hAnsi="Bembo Std" w:cs="Gill Sans"/>
          <w:sz w:val="22"/>
          <w:szCs w:val="22"/>
        </w:rPr>
        <w:t>Kenza</w:t>
      </w:r>
      <w:proofErr w:type="spellEnd"/>
      <w:r>
        <w:rPr>
          <w:rFonts w:ascii="Bembo Std" w:hAnsi="Bembo Std" w:cs="Gill Sans"/>
          <w:sz w:val="22"/>
          <w:szCs w:val="22"/>
        </w:rPr>
        <w:t xml:space="preserve"> även 2015. </w:t>
      </w:r>
    </w:p>
    <w:p w14:paraId="670620EE" w14:textId="77777777" w:rsidR="00D52A48" w:rsidRDefault="00D52A48" w:rsidP="00E06880">
      <w:pPr>
        <w:widowControl w:val="0"/>
        <w:autoSpaceDE w:val="0"/>
        <w:autoSpaceDN w:val="0"/>
        <w:adjustRightInd w:val="0"/>
        <w:rPr>
          <w:rFonts w:ascii="Bembo Std" w:hAnsi="Bembo Std" w:cs="Gill Sans"/>
          <w:sz w:val="22"/>
          <w:szCs w:val="22"/>
        </w:rPr>
      </w:pPr>
    </w:p>
    <w:p w14:paraId="2AB219F1" w14:textId="18B865D3" w:rsidR="00E06880" w:rsidRPr="00741F62" w:rsidRDefault="00E06880" w:rsidP="00FB2AD3">
      <w:pPr>
        <w:widowControl w:val="0"/>
        <w:autoSpaceDE w:val="0"/>
        <w:autoSpaceDN w:val="0"/>
        <w:adjustRightInd w:val="0"/>
        <w:jc w:val="both"/>
        <w:rPr>
          <w:rFonts w:ascii="Bembo Std" w:hAnsi="Bembo Std" w:cs="Gill Sans"/>
          <w:sz w:val="22"/>
          <w:szCs w:val="22"/>
        </w:rPr>
      </w:pPr>
      <w:r w:rsidRPr="00741F62">
        <w:rPr>
          <w:rFonts w:ascii="Bembo Std" w:hAnsi="Bembo Std" w:cs="Gill Sans"/>
          <w:sz w:val="22"/>
          <w:szCs w:val="22"/>
        </w:rPr>
        <w:t>Glitter grundades 1992 och är idag marknadsledande i Norden med 250 modebutiker. Glitter ingår i familjeföretaget Bergendahls som startades av nuvarande huvudägaren</w:t>
      </w:r>
      <w:r w:rsidR="00223F4B" w:rsidRPr="00741F62">
        <w:rPr>
          <w:rFonts w:ascii="Bembo Std" w:hAnsi="Bembo Std" w:cs="Gill Sans"/>
          <w:sz w:val="22"/>
          <w:szCs w:val="22"/>
        </w:rPr>
        <w:t xml:space="preserve"> </w:t>
      </w:r>
      <w:r w:rsidRPr="00741F62">
        <w:rPr>
          <w:rFonts w:ascii="Bembo Std" w:hAnsi="Bembo Std" w:cs="Gill Sans"/>
          <w:sz w:val="22"/>
          <w:szCs w:val="22"/>
        </w:rPr>
        <w:t xml:space="preserve">Elisabeth Bergendahl </w:t>
      </w:r>
      <w:proofErr w:type="spellStart"/>
      <w:r w:rsidRPr="00741F62">
        <w:rPr>
          <w:rFonts w:ascii="Bembo Std" w:hAnsi="Bembo Std" w:cs="Gill Sans"/>
          <w:sz w:val="22"/>
          <w:szCs w:val="22"/>
        </w:rPr>
        <w:t>Mylonopoulos</w:t>
      </w:r>
      <w:proofErr w:type="spellEnd"/>
      <w:r w:rsidRPr="00741F62">
        <w:rPr>
          <w:rFonts w:ascii="Bembo Std" w:hAnsi="Bembo Std" w:cs="Gill Sans"/>
          <w:sz w:val="22"/>
          <w:szCs w:val="22"/>
        </w:rPr>
        <w:t xml:space="preserve"> farfar, Mikael Bergendahl. Glitter erbjuder kvinnor i alla åldrar ett brett sortiment av prisvärda smycken, accessoarer och </w:t>
      </w:r>
      <w:proofErr w:type="spellStart"/>
      <w:r w:rsidRPr="00741F62">
        <w:rPr>
          <w:rFonts w:ascii="Bembo Std" w:hAnsi="Bembo Std" w:cs="Gill Sans"/>
          <w:sz w:val="22"/>
          <w:szCs w:val="22"/>
        </w:rPr>
        <w:t>håraccessoarer</w:t>
      </w:r>
      <w:proofErr w:type="spellEnd"/>
      <w:r w:rsidRPr="00741F62">
        <w:rPr>
          <w:rFonts w:ascii="Bembo Std" w:hAnsi="Bembo Std" w:cs="Gill Sans"/>
          <w:sz w:val="22"/>
          <w:szCs w:val="22"/>
        </w:rPr>
        <w:t xml:space="preserve"> med en hög modegrad i kombination med personlig service. Butikerna har</w:t>
      </w:r>
      <w:bookmarkStart w:id="0" w:name="_GoBack"/>
      <w:bookmarkEnd w:id="0"/>
      <w:r w:rsidRPr="00741F62">
        <w:rPr>
          <w:rFonts w:ascii="Bembo Std" w:hAnsi="Bembo Std" w:cs="Gill Sans"/>
          <w:sz w:val="22"/>
          <w:szCs w:val="22"/>
        </w:rPr>
        <w:t xml:space="preserve"> även ett stort fokus på </w:t>
      </w:r>
      <w:proofErr w:type="spellStart"/>
      <w:r w:rsidRPr="00741F62">
        <w:rPr>
          <w:rFonts w:ascii="Bembo Std" w:hAnsi="Bembo Std" w:cs="Gill Sans"/>
          <w:sz w:val="22"/>
          <w:szCs w:val="22"/>
        </w:rPr>
        <w:t>hårstyling</w:t>
      </w:r>
      <w:proofErr w:type="spellEnd"/>
      <w:r w:rsidRPr="00741F62">
        <w:rPr>
          <w:rFonts w:ascii="Bembo Std" w:hAnsi="Bembo Std" w:cs="Gill Sans"/>
          <w:sz w:val="22"/>
          <w:szCs w:val="22"/>
        </w:rPr>
        <w:t xml:space="preserve">, vilket gör dem unika på marknaden. 2012 förvärvades även </w:t>
      </w:r>
      <w:proofErr w:type="spellStart"/>
      <w:r w:rsidRPr="00741F62">
        <w:rPr>
          <w:rFonts w:ascii="Bembo Std" w:hAnsi="Bembo Std" w:cs="Gill Sans"/>
          <w:sz w:val="22"/>
          <w:szCs w:val="22"/>
        </w:rPr>
        <w:t>Zanzlöza</w:t>
      </w:r>
      <w:proofErr w:type="spellEnd"/>
      <w:r w:rsidRPr="00741F62">
        <w:rPr>
          <w:rFonts w:ascii="Bembo Std" w:hAnsi="Bembo Std" w:cs="Gill Sans"/>
          <w:sz w:val="22"/>
          <w:szCs w:val="22"/>
        </w:rPr>
        <w:t xml:space="preserve"> </w:t>
      </w:r>
      <w:proofErr w:type="spellStart"/>
      <w:r w:rsidRPr="00741F62">
        <w:rPr>
          <w:rFonts w:ascii="Bembo Std" w:hAnsi="Bembo Std" w:cs="Gill Sans"/>
          <w:sz w:val="22"/>
          <w:szCs w:val="22"/>
        </w:rPr>
        <w:t>Zmycken</w:t>
      </w:r>
      <w:proofErr w:type="spellEnd"/>
      <w:r w:rsidRPr="00741F62">
        <w:rPr>
          <w:rFonts w:ascii="Bembo Std" w:hAnsi="Bembo Std" w:cs="Gill Sans"/>
          <w:sz w:val="22"/>
          <w:szCs w:val="22"/>
        </w:rPr>
        <w:t xml:space="preserve"> som idag är ett dotterbolag till Glitter med syftet att bredda sitt kundregister genom att erbjuda mer exklusiva smycken, accessoarer och </w:t>
      </w:r>
      <w:proofErr w:type="spellStart"/>
      <w:r w:rsidRPr="00741F62">
        <w:rPr>
          <w:rFonts w:ascii="Bembo Std" w:hAnsi="Bembo Std" w:cs="Gill Sans"/>
          <w:sz w:val="22"/>
          <w:szCs w:val="22"/>
        </w:rPr>
        <w:t>håraccessoarer</w:t>
      </w:r>
      <w:proofErr w:type="spellEnd"/>
      <w:r w:rsidRPr="00741F62">
        <w:rPr>
          <w:rFonts w:ascii="Bembo Std" w:hAnsi="Bembo Std" w:cs="Gill Sans"/>
          <w:sz w:val="22"/>
          <w:szCs w:val="22"/>
        </w:rPr>
        <w:t>.</w:t>
      </w:r>
    </w:p>
    <w:p w14:paraId="547E81B6" w14:textId="69B7F869" w:rsidR="003F2CBB" w:rsidRPr="003D6908" w:rsidRDefault="003F2CBB" w:rsidP="003D6908">
      <w:pPr>
        <w:widowControl w:val="0"/>
        <w:autoSpaceDE w:val="0"/>
        <w:autoSpaceDN w:val="0"/>
        <w:adjustRightInd w:val="0"/>
        <w:jc w:val="both"/>
        <w:rPr>
          <w:rFonts w:ascii="Bembo Std" w:hAnsi="Bembo Std" w:cs="Gill Sans"/>
          <w:sz w:val="22"/>
          <w:szCs w:val="22"/>
        </w:rPr>
      </w:pPr>
    </w:p>
    <w:p w14:paraId="14431396" w14:textId="3EB28621" w:rsidR="003F2CBB" w:rsidRPr="00741F62" w:rsidRDefault="003F2CBB" w:rsidP="00DD65CD">
      <w:pPr>
        <w:jc w:val="both"/>
        <w:rPr>
          <w:rFonts w:ascii="Bembo Std" w:hAnsi="Bembo Std" w:cs="Gill Sans Light"/>
          <w:i/>
          <w:sz w:val="22"/>
          <w:szCs w:val="22"/>
        </w:rPr>
      </w:pPr>
    </w:p>
    <w:p w14:paraId="6C532D9E" w14:textId="77777777" w:rsidR="003F2CBB" w:rsidRDefault="003F2CBB" w:rsidP="00DD65CD">
      <w:pPr>
        <w:jc w:val="both"/>
        <w:rPr>
          <w:rFonts w:ascii="Bembo Std" w:hAnsi="Bembo Std" w:cs="Gill Sans Light"/>
          <w:i/>
          <w:sz w:val="22"/>
          <w:szCs w:val="22"/>
        </w:rPr>
      </w:pPr>
    </w:p>
    <w:p w14:paraId="74EBC3FF" w14:textId="77777777" w:rsidR="003D6908" w:rsidRDefault="003D6908" w:rsidP="00DD65CD">
      <w:pPr>
        <w:jc w:val="both"/>
        <w:rPr>
          <w:rFonts w:ascii="Bembo Std" w:hAnsi="Bembo Std" w:cs="Gill Sans Light"/>
          <w:i/>
          <w:sz w:val="22"/>
          <w:szCs w:val="22"/>
        </w:rPr>
      </w:pPr>
    </w:p>
    <w:p w14:paraId="6EB3D04D" w14:textId="77777777" w:rsidR="003D6908" w:rsidRPr="00741F62" w:rsidRDefault="003D6908" w:rsidP="00DD65CD">
      <w:pPr>
        <w:jc w:val="both"/>
        <w:rPr>
          <w:rFonts w:ascii="Bembo Std" w:hAnsi="Bembo Std" w:cs="Gill Sans Light"/>
          <w:i/>
          <w:sz w:val="22"/>
          <w:szCs w:val="22"/>
        </w:rPr>
      </w:pPr>
    </w:p>
    <w:p w14:paraId="01AC5707" w14:textId="77777777" w:rsidR="003F2CBB" w:rsidRPr="00741F62" w:rsidRDefault="003F2CBB" w:rsidP="00DD65CD">
      <w:pPr>
        <w:jc w:val="both"/>
        <w:rPr>
          <w:rFonts w:ascii="Bembo Std" w:hAnsi="Bembo Std" w:cs="Gill Sans Light"/>
          <w:i/>
          <w:sz w:val="22"/>
          <w:szCs w:val="22"/>
        </w:rPr>
      </w:pPr>
    </w:p>
    <w:p w14:paraId="4B93679B" w14:textId="00CE2EDF" w:rsidR="003F2CBB" w:rsidRPr="00741F62" w:rsidRDefault="00B93EA4" w:rsidP="00DD65CD">
      <w:pPr>
        <w:jc w:val="both"/>
        <w:rPr>
          <w:rFonts w:ascii="Bembo Std" w:hAnsi="Bembo Std" w:cs="Gill Sans Light"/>
          <w:i/>
          <w:sz w:val="22"/>
          <w:szCs w:val="22"/>
        </w:rPr>
      </w:pPr>
      <w:r w:rsidRPr="00741F62">
        <w:rPr>
          <w:rFonts w:ascii="Bembo Std" w:hAnsi="Bembo Std"/>
          <w:i/>
          <w:noProof/>
          <w:sz w:val="22"/>
          <w:szCs w:val="22"/>
          <w:lang w:eastAsia="sv-SE"/>
        </w:rPr>
        <w:drawing>
          <wp:anchor distT="0" distB="0" distL="114300" distR="114300" simplePos="0" relativeHeight="251658240" behindDoc="0" locked="0" layoutInCell="1" allowOverlap="1" wp14:anchorId="09FE43C2" wp14:editId="00E8E367">
            <wp:simplePos x="0" y="0"/>
            <wp:positionH relativeFrom="column">
              <wp:posOffset>1323340</wp:posOffset>
            </wp:positionH>
            <wp:positionV relativeFrom="paragraph">
              <wp:posOffset>68580</wp:posOffset>
            </wp:positionV>
            <wp:extent cx="2811145" cy="975995"/>
            <wp:effectExtent l="0" t="0" r="8255" b="0"/>
            <wp:wrapTight wrapText="bothSides">
              <wp:wrapPolygon edited="0">
                <wp:start x="0" y="0"/>
                <wp:lineTo x="0" y="20799"/>
                <wp:lineTo x="21468" y="20799"/>
                <wp:lineTo x="21468" y="0"/>
                <wp:lineTo x="0" y="0"/>
              </wp:wrapPolygon>
            </wp:wrapTight>
            <wp:docPr id="2" name="Bildobjekt 2" descr="Macintosh HD:Users:simone:Desktop:Glitterlogo payoff_06_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one:Desktop:Glitterlogo payoff_06_s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145" cy="9759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FA8AC3" w14:textId="170A4A39" w:rsidR="003F2CBB" w:rsidRPr="00741F62" w:rsidRDefault="003F2CBB" w:rsidP="00DD65CD">
      <w:pPr>
        <w:jc w:val="both"/>
        <w:rPr>
          <w:rFonts w:ascii="Bembo Std" w:hAnsi="Bembo Std" w:cs="Gill Sans Light"/>
          <w:i/>
          <w:sz w:val="22"/>
          <w:szCs w:val="22"/>
        </w:rPr>
      </w:pPr>
    </w:p>
    <w:p w14:paraId="6A88E72C" w14:textId="4F2C83F6" w:rsidR="003F2CBB" w:rsidRPr="00741F62" w:rsidRDefault="003F2CBB" w:rsidP="00DD65CD">
      <w:pPr>
        <w:jc w:val="both"/>
        <w:rPr>
          <w:rFonts w:ascii="Bembo Std" w:hAnsi="Bembo Std" w:cs="Gill Sans Light"/>
          <w:i/>
          <w:sz w:val="22"/>
          <w:szCs w:val="22"/>
        </w:rPr>
      </w:pPr>
    </w:p>
    <w:p w14:paraId="7E245147" w14:textId="77777777" w:rsidR="00741F62" w:rsidRDefault="00741F62" w:rsidP="00DD65CD">
      <w:pPr>
        <w:jc w:val="both"/>
        <w:rPr>
          <w:rFonts w:ascii="Bembo Std" w:hAnsi="Bembo Std" w:cs="Gill Sans"/>
          <w:i/>
          <w:sz w:val="20"/>
        </w:rPr>
      </w:pPr>
    </w:p>
    <w:p w14:paraId="291D3502" w14:textId="29EDA2B7" w:rsidR="00741F62" w:rsidRDefault="00741F62" w:rsidP="00DD65CD">
      <w:pPr>
        <w:jc w:val="both"/>
        <w:rPr>
          <w:rFonts w:ascii="Bembo Std" w:hAnsi="Bembo Std" w:cs="Gill Sans"/>
          <w:i/>
          <w:sz w:val="20"/>
        </w:rPr>
      </w:pPr>
    </w:p>
    <w:p w14:paraId="53BCF5C2" w14:textId="77777777" w:rsidR="00741F62" w:rsidRDefault="00741F62" w:rsidP="00DD65CD">
      <w:pPr>
        <w:jc w:val="both"/>
        <w:rPr>
          <w:rFonts w:ascii="Bembo Std" w:hAnsi="Bembo Std" w:cs="Gill Sans"/>
          <w:i/>
          <w:sz w:val="20"/>
        </w:rPr>
      </w:pPr>
    </w:p>
    <w:p w14:paraId="132D0419" w14:textId="77777777" w:rsidR="00741F62" w:rsidRDefault="00741F62" w:rsidP="00DD65CD">
      <w:pPr>
        <w:jc w:val="both"/>
        <w:rPr>
          <w:rFonts w:ascii="Bembo Std" w:hAnsi="Bembo Std" w:cs="Gill Sans"/>
          <w:i/>
          <w:sz w:val="20"/>
        </w:rPr>
      </w:pPr>
    </w:p>
    <w:p w14:paraId="4102E6C8" w14:textId="77777777" w:rsidR="00741F62" w:rsidRDefault="00741F62" w:rsidP="00DD65CD">
      <w:pPr>
        <w:jc w:val="both"/>
        <w:rPr>
          <w:rFonts w:ascii="Bembo Std" w:hAnsi="Bembo Std" w:cs="Gill Sans"/>
          <w:i/>
          <w:sz w:val="20"/>
        </w:rPr>
      </w:pPr>
    </w:p>
    <w:p w14:paraId="1B821C4B" w14:textId="3DA4E977" w:rsidR="00DD65CD" w:rsidRPr="00741F62" w:rsidRDefault="00335260" w:rsidP="00DD65CD">
      <w:pPr>
        <w:jc w:val="both"/>
        <w:rPr>
          <w:rFonts w:ascii="Bembo Std" w:hAnsi="Bembo Std" w:cs="Gill Sans"/>
          <w:i/>
          <w:sz w:val="20"/>
        </w:rPr>
      </w:pPr>
      <w:r w:rsidRPr="00741F62">
        <w:rPr>
          <w:rFonts w:ascii="Bembo Std" w:hAnsi="Bembo Std" w:cs="Gill Sans"/>
          <w:i/>
          <w:sz w:val="20"/>
        </w:rPr>
        <w:t>Presskontakterna är en</w:t>
      </w:r>
      <w:r w:rsidR="00C74545" w:rsidRPr="00741F62">
        <w:rPr>
          <w:rFonts w:ascii="Bembo Std" w:hAnsi="Bembo Std" w:cs="Gill Sans"/>
          <w:i/>
          <w:sz w:val="20"/>
        </w:rPr>
        <w:t xml:space="preserve"> strategisk</w:t>
      </w:r>
      <w:r w:rsidR="00DC4462" w:rsidRPr="00741F62">
        <w:rPr>
          <w:rFonts w:ascii="Bembo Std" w:hAnsi="Bembo Std" w:cs="Gill Sans"/>
          <w:i/>
          <w:sz w:val="20"/>
        </w:rPr>
        <w:t xml:space="preserve"> PR</w:t>
      </w:r>
      <w:r w:rsidRPr="00741F62">
        <w:rPr>
          <w:rFonts w:ascii="Bembo Std" w:hAnsi="Bembo Std" w:cs="Gill Sans"/>
          <w:i/>
          <w:sz w:val="20"/>
        </w:rPr>
        <w:t xml:space="preserve">-byrå specialiserad på mode </w:t>
      </w:r>
      <w:r w:rsidR="001552D6" w:rsidRPr="00741F62">
        <w:rPr>
          <w:rFonts w:ascii="Bembo Std" w:hAnsi="Bembo Std" w:cs="Gill Sans"/>
          <w:i/>
          <w:sz w:val="20"/>
        </w:rPr>
        <w:t xml:space="preserve">och skönhet </w:t>
      </w:r>
      <w:r w:rsidR="00710448" w:rsidRPr="00741F62">
        <w:rPr>
          <w:rFonts w:ascii="Bembo Std" w:hAnsi="Bembo Std" w:cs="Gill Sans"/>
          <w:i/>
          <w:sz w:val="20"/>
        </w:rPr>
        <w:t>med kontor i Stockholm</w:t>
      </w:r>
      <w:r w:rsidR="00A40BC0" w:rsidRPr="00741F62">
        <w:rPr>
          <w:rFonts w:ascii="Bembo Std" w:hAnsi="Bembo Std" w:cs="Gill Sans"/>
          <w:i/>
          <w:sz w:val="20"/>
        </w:rPr>
        <w:t>,</w:t>
      </w:r>
      <w:r w:rsidR="00710448" w:rsidRPr="00741F62">
        <w:rPr>
          <w:rFonts w:ascii="Bembo Std" w:hAnsi="Bembo Std" w:cs="Gill Sans"/>
          <w:i/>
          <w:sz w:val="20"/>
        </w:rPr>
        <w:t xml:space="preserve"> Oslo och Köpenhamn. </w:t>
      </w:r>
      <w:r w:rsidR="00DD65CD" w:rsidRPr="00741F62">
        <w:rPr>
          <w:rFonts w:ascii="Bembo Std" w:hAnsi="Bembo Std" w:cs="Gill Sans"/>
          <w:i/>
          <w:sz w:val="20"/>
        </w:rPr>
        <w:t>Byrån startade 1989 och k</w:t>
      </w:r>
      <w:r w:rsidR="00E07CB6" w:rsidRPr="00741F62">
        <w:rPr>
          <w:rFonts w:ascii="Bembo Std" w:hAnsi="Bembo Std" w:cs="Gill Sans"/>
          <w:i/>
          <w:sz w:val="20"/>
        </w:rPr>
        <w:t>undlistan består av ett fyrtio</w:t>
      </w:r>
      <w:r w:rsidRPr="00741F62">
        <w:rPr>
          <w:rFonts w:ascii="Bembo Std" w:hAnsi="Bembo Std" w:cs="Gill Sans"/>
          <w:i/>
          <w:sz w:val="20"/>
        </w:rPr>
        <w:t>tal olika internationella och svenska varumärken.</w:t>
      </w:r>
    </w:p>
    <w:p w14:paraId="69842EA1" w14:textId="77777777" w:rsidR="00DD65CD" w:rsidRPr="00741F62" w:rsidRDefault="00DD65CD" w:rsidP="007C0CE6">
      <w:pPr>
        <w:jc w:val="both"/>
        <w:rPr>
          <w:rFonts w:ascii="Bembo Std" w:hAnsi="Bembo Std" w:cs="Gill Sans"/>
          <w:i/>
          <w:sz w:val="20"/>
        </w:rPr>
      </w:pPr>
    </w:p>
    <w:p w14:paraId="0EFDB7F9" w14:textId="77777777" w:rsidR="00335260" w:rsidRPr="00741F62" w:rsidRDefault="00775087" w:rsidP="00DD65CD">
      <w:pPr>
        <w:jc w:val="center"/>
        <w:rPr>
          <w:rFonts w:ascii="Bembo Std" w:hAnsi="Bembo Std" w:cs="Gill Sans"/>
          <w:i/>
          <w:sz w:val="20"/>
        </w:rPr>
      </w:pPr>
      <w:r w:rsidRPr="00741F62">
        <w:rPr>
          <w:rFonts w:ascii="Bembo Std" w:hAnsi="Bembo Std" w:cs="Gill Sans"/>
          <w:i/>
          <w:sz w:val="20"/>
        </w:rPr>
        <w:t>Läs mer om Presskontakterna på, www.presskontakterna.se</w:t>
      </w:r>
    </w:p>
    <w:p w14:paraId="64687673" w14:textId="6BE6ACC9" w:rsidR="00335260" w:rsidRPr="00BF0DDF" w:rsidRDefault="00335260" w:rsidP="00BF0DDF">
      <w:pPr>
        <w:ind w:right="-284"/>
        <w:jc w:val="center"/>
        <w:rPr>
          <w:rFonts w:ascii="Bembo Std" w:hAnsi="Bembo Std" w:cs="Gill Sans"/>
          <w:i/>
          <w:sz w:val="20"/>
        </w:rPr>
      </w:pPr>
      <w:r w:rsidRPr="00741F62">
        <w:rPr>
          <w:rFonts w:ascii="Bembo Std" w:hAnsi="Bembo Std" w:cs="Gill Sans"/>
          <w:i/>
          <w:sz w:val="20"/>
        </w:rPr>
        <w:t xml:space="preserve">För ytterligare information kontakta </w:t>
      </w:r>
      <w:r w:rsidR="00895E9B" w:rsidRPr="00741F62">
        <w:rPr>
          <w:rFonts w:ascii="Bembo Std" w:hAnsi="Bembo Std" w:cs="Gill Sans"/>
          <w:i/>
          <w:sz w:val="20"/>
        </w:rPr>
        <w:t>Presskontakterna</w:t>
      </w:r>
      <w:r w:rsidRPr="00741F62">
        <w:rPr>
          <w:rFonts w:ascii="Bembo Std" w:hAnsi="Bembo Std" w:cs="Gill Sans"/>
          <w:i/>
          <w:sz w:val="20"/>
        </w:rPr>
        <w:t xml:space="preserve"> på 08-662 24 00 </w:t>
      </w:r>
      <w:hyperlink r:id="rId8" w:history="1">
        <w:r w:rsidR="00866C9C" w:rsidRPr="00741F62">
          <w:rPr>
            <w:rStyle w:val="Hyperlnk"/>
            <w:rFonts w:ascii="Bembo Std" w:hAnsi="Bembo Std" w:cs="Gill Sans"/>
            <w:i/>
            <w:sz w:val="20"/>
          </w:rPr>
          <w:t>info@presskontakterna.se</w:t>
        </w:r>
      </w:hyperlink>
    </w:p>
    <w:sectPr w:rsidR="00335260" w:rsidRPr="00BF0DDF" w:rsidSect="00335260">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CFDD3" w14:textId="77777777" w:rsidR="003D6908" w:rsidRDefault="003D6908">
      <w:r>
        <w:separator/>
      </w:r>
    </w:p>
  </w:endnote>
  <w:endnote w:type="continuationSeparator" w:id="0">
    <w:p w14:paraId="0AEF9EAD" w14:textId="77777777" w:rsidR="003D6908" w:rsidRDefault="003D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Bembo Std">
    <w:panose1 w:val="02020605060306020A03"/>
    <w:charset w:val="00"/>
    <w:family w:val="auto"/>
    <w:pitch w:val="variable"/>
    <w:sig w:usb0="800000AF" w:usb1="5000205B"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63CD8" w14:textId="77777777" w:rsidR="003D6908" w:rsidRDefault="003D6908">
      <w:r>
        <w:separator/>
      </w:r>
    </w:p>
  </w:footnote>
  <w:footnote w:type="continuationSeparator" w:id="0">
    <w:p w14:paraId="64BC4F2E" w14:textId="77777777" w:rsidR="003D6908" w:rsidRDefault="003D69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738F0" w14:textId="2BFD9ADB" w:rsidR="003D6908" w:rsidRDefault="003D6908">
    <w:pPr>
      <w:pStyle w:val="Sidhuvud"/>
    </w:pPr>
    <w:r>
      <w:rPr>
        <w:noProof/>
        <w:lang w:eastAsia="sv-SE"/>
      </w:rPr>
      <w:drawing>
        <wp:inline distT="0" distB="0" distL="0" distR="0" wp14:anchorId="0C263FAB" wp14:editId="6E2F69E0">
          <wp:extent cx="5757545" cy="389255"/>
          <wp:effectExtent l="0" t="0" r="8255" b="0"/>
          <wp:docPr id="3" name="Bildobjekt 3" descr="Macintosh HD:Users:simone:Desktop:Kunder:övrigt:presslogo 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one:Desktop:Kunder:övrigt:presslogo sv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389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60"/>
    <w:rsid w:val="00004034"/>
    <w:rsid w:val="00007B0C"/>
    <w:rsid w:val="00023D63"/>
    <w:rsid w:val="00053321"/>
    <w:rsid w:val="0006732D"/>
    <w:rsid w:val="000B5852"/>
    <w:rsid w:val="000C7B19"/>
    <w:rsid w:val="000D36AB"/>
    <w:rsid w:val="000F599B"/>
    <w:rsid w:val="00123832"/>
    <w:rsid w:val="001443F7"/>
    <w:rsid w:val="00150522"/>
    <w:rsid w:val="001552D6"/>
    <w:rsid w:val="001576A6"/>
    <w:rsid w:val="0017110A"/>
    <w:rsid w:val="001733DE"/>
    <w:rsid w:val="0017346E"/>
    <w:rsid w:val="001B3CC3"/>
    <w:rsid w:val="001B41E2"/>
    <w:rsid w:val="001B6A1C"/>
    <w:rsid w:val="001D286C"/>
    <w:rsid w:val="001D2B24"/>
    <w:rsid w:val="00223F4B"/>
    <w:rsid w:val="00227494"/>
    <w:rsid w:val="0024368D"/>
    <w:rsid w:val="002463DC"/>
    <w:rsid w:val="00282BCB"/>
    <w:rsid w:val="002C4CF6"/>
    <w:rsid w:val="002E3CAC"/>
    <w:rsid w:val="002E64E2"/>
    <w:rsid w:val="002F11AE"/>
    <w:rsid w:val="002F12B7"/>
    <w:rsid w:val="002F1C72"/>
    <w:rsid w:val="002F7AAC"/>
    <w:rsid w:val="003031FA"/>
    <w:rsid w:val="00316881"/>
    <w:rsid w:val="00335260"/>
    <w:rsid w:val="003419AC"/>
    <w:rsid w:val="0035297C"/>
    <w:rsid w:val="003546C1"/>
    <w:rsid w:val="003661BB"/>
    <w:rsid w:val="003769E3"/>
    <w:rsid w:val="003C2B2F"/>
    <w:rsid w:val="003D6088"/>
    <w:rsid w:val="003D6908"/>
    <w:rsid w:val="003E2DCA"/>
    <w:rsid w:val="003F2CBB"/>
    <w:rsid w:val="004121E9"/>
    <w:rsid w:val="00417BEB"/>
    <w:rsid w:val="0045055D"/>
    <w:rsid w:val="0045466E"/>
    <w:rsid w:val="00465B0D"/>
    <w:rsid w:val="00475E90"/>
    <w:rsid w:val="004C1DE6"/>
    <w:rsid w:val="004E0C53"/>
    <w:rsid w:val="00522C4B"/>
    <w:rsid w:val="00527CA8"/>
    <w:rsid w:val="005333E8"/>
    <w:rsid w:val="00551A34"/>
    <w:rsid w:val="00551AD6"/>
    <w:rsid w:val="005B6B94"/>
    <w:rsid w:val="005E2BE7"/>
    <w:rsid w:val="005F1FBA"/>
    <w:rsid w:val="006239B9"/>
    <w:rsid w:val="006469D0"/>
    <w:rsid w:val="0065315A"/>
    <w:rsid w:val="006568C3"/>
    <w:rsid w:val="00675F95"/>
    <w:rsid w:val="006A1230"/>
    <w:rsid w:val="006A60D4"/>
    <w:rsid w:val="006B66C3"/>
    <w:rsid w:val="006F7059"/>
    <w:rsid w:val="00710448"/>
    <w:rsid w:val="00732EB1"/>
    <w:rsid w:val="007370D7"/>
    <w:rsid w:val="00741A1A"/>
    <w:rsid w:val="00741F62"/>
    <w:rsid w:val="00771EC9"/>
    <w:rsid w:val="00775087"/>
    <w:rsid w:val="00782640"/>
    <w:rsid w:val="00790EED"/>
    <w:rsid w:val="007C0CE6"/>
    <w:rsid w:val="007C42E5"/>
    <w:rsid w:val="007E2C44"/>
    <w:rsid w:val="007E486F"/>
    <w:rsid w:val="007F36C3"/>
    <w:rsid w:val="008029CD"/>
    <w:rsid w:val="0080665A"/>
    <w:rsid w:val="00821A23"/>
    <w:rsid w:val="00866C9C"/>
    <w:rsid w:val="00871141"/>
    <w:rsid w:val="00881F13"/>
    <w:rsid w:val="0088604D"/>
    <w:rsid w:val="00895E9B"/>
    <w:rsid w:val="008D302F"/>
    <w:rsid w:val="008F2E71"/>
    <w:rsid w:val="00907465"/>
    <w:rsid w:val="00910554"/>
    <w:rsid w:val="0094792F"/>
    <w:rsid w:val="00954BBB"/>
    <w:rsid w:val="009858B9"/>
    <w:rsid w:val="009D0E44"/>
    <w:rsid w:val="009E24B6"/>
    <w:rsid w:val="009E5BF1"/>
    <w:rsid w:val="00A06169"/>
    <w:rsid w:val="00A07448"/>
    <w:rsid w:val="00A40BC0"/>
    <w:rsid w:val="00A730D6"/>
    <w:rsid w:val="00A92A97"/>
    <w:rsid w:val="00A97374"/>
    <w:rsid w:val="00AC2AFD"/>
    <w:rsid w:val="00AD641E"/>
    <w:rsid w:val="00AF4B7B"/>
    <w:rsid w:val="00B35482"/>
    <w:rsid w:val="00B67CBD"/>
    <w:rsid w:val="00B770EF"/>
    <w:rsid w:val="00B93EA4"/>
    <w:rsid w:val="00BA1A3A"/>
    <w:rsid w:val="00BE05FA"/>
    <w:rsid w:val="00BE4FC3"/>
    <w:rsid w:val="00BF0DDF"/>
    <w:rsid w:val="00C03837"/>
    <w:rsid w:val="00C35863"/>
    <w:rsid w:val="00C7275F"/>
    <w:rsid w:val="00C7324C"/>
    <w:rsid w:val="00C74545"/>
    <w:rsid w:val="00C935E8"/>
    <w:rsid w:val="00CA62A6"/>
    <w:rsid w:val="00CB556B"/>
    <w:rsid w:val="00CE6CDE"/>
    <w:rsid w:val="00D06B33"/>
    <w:rsid w:val="00D3442B"/>
    <w:rsid w:val="00D52A48"/>
    <w:rsid w:val="00D60AF5"/>
    <w:rsid w:val="00DB6D22"/>
    <w:rsid w:val="00DC4462"/>
    <w:rsid w:val="00DC7785"/>
    <w:rsid w:val="00DD65CD"/>
    <w:rsid w:val="00DD71B1"/>
    <w:rsid w:val="00E06880"/>
    <w:rsid w:val="00E07CB6"/>
    <w:rsid w:val="00E173FF"/>
    <w:rsid w:val="00E320ED"/>
    <w:rsid w:val="00E447AC"/>
    <w:rsid w:val="00E8369E"/>
    <w:rsid w:val="00EA222D"/>
    <w:rsid w:val="00EB5B74"/>
    <w:rsid w:val="00EC3E2E"/>
    <w:rsid w:val="00EC6668"/>
    <w:rsid w:val="00EF3D6F"/>
    <w:rsid w:val="00F1387C"/>
    <w:rsid w:val="00F25139"/>
    <w:rsid w:val="00F32BA6"/>
    <w:rsid w:val="00F47696"/>
    <w:rsid w:val="00F53F88"/>
    <w:rsid w:val="00F57444"/>
    <w:rsid w:val="00F73DB3"/>
    <w:rsid w:val="00F81930"/>
    <w:rsid w:val="00FA209E"/>
    <w:rsid w:val="00FA3A08"/>
    <w:rsid w:val="00FB24D9"/>
    <w:rsid w:val="00FB2AD3"/>
    <w:rsid w:val="00FB46FA"/>
    <w:rsid w:val="00FD0C41"/>
    <w:rsid w:val="00FD114A"/>
    <w:rsid w:val="00FD36C5"/>
    <w:rsid w:val="00FE0D6F"/>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55ED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E6"/>
    <w:rPr>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
    <w:name w:val="Standardstycketeckensnitt"/>
    <w:rsid w:val="00CE3AE6"/>
  </w:style>
  <w:style w:type="paragraph" w:styleId="Sidhuvud">
    <w:name w:val="header"/>
    <w:basedOn w:val="Normal"/>
    <w:link w:val="SidhuvudChar"/>
    <w:uiPriority w:val="99"/>
    <w:unhideWhenUsed/>
    <w:rsid w:val="00335260"/>
    <w:pPr>
      <w:tabs>
        <w:tab w:val="center" w:pos="4536"/>
        <w:tab w:val="right" w:pos="9072"/>
      </w:tabs>
    </w:pPr>
  </w:style>
  <w:style w:type="character" w:customStyle="1" w:styleId="SidhuvudChar">
    <w:name w:val="Sidhuvud Char"/>
    <w:basedOn w:val="Standardstycketypsnitt"/>
    <w:link w:val="Sidhuvud"/>
    <w:uiPriority w:val="99"/>
    <w:rsid w:val="00335260"/>
    <w:rPr>
      <w:sz w:val="24"/>
    </w:rPr>
  </w:style>
  <w:style w:type="paragraph" w:styleId="Sidfot">
    <w:name w:val="footer"/>
    <w:basedOn w:val="Normal"/>
    <w:link w:val="SidfotChar"/>
    <w:uiPriority w:val="99"/>
    <w:unhideWhenUsed/>
    <w:rsid w:val="00335260"/>
    <w:pPr>
      <w:tabs>
        <w:tab w:val="center" w:pos="4536"/>
        <w:tab w:val="right" w:pos="9072"/>
      </w:tabs>
    </w:pPr>
  </w:style>
  <w:style w:type="character" w:customStyle="1" w:styleId="SidfotChar">
    <w:name w:val="Sidfot Char"/>
    <w:basedOn w:val="Standardstycketypsnitt"/>
    <w:link w:val="Sidfot"/>
    <w:uiPriority w:val="99"/>
    <w:rsid w:val="00335260"/>
    <w:rPr>
      <w:sz w:val="24"/>
    </w:rPr>
  </w:style>
  <w:style w:type="character" w:styleId="Hyperlnk">
    <w:name w:val="Hyperlink"/>
    <w:basedOn w:val="Standardstycketypsnitt"/>
    <w:uiPriority w:val="99"/>
    <w:unhideWhenUsed/>
    <w:rsid w:val="00CA62A6"/>
    <w:rPr>
      <w:color w:val="0000FF" w:themeColor="hyperlink"/>
      <w:u w:val="single"/>
    </w:rPr>
  </w:style>
  <w:style w:type="character" w:styleId="AnvndHyperlnk">
    <w:name w:val="FollowedHyperlink"/>
    <w:basedOn w:val="Standardstycketypsnitt"/>
    <w:uiPriority w:val="99"/>
    <w:semiHidden/>
    <w:unhideWhenUsed/>
    <w:rsid w:val="00FB24D9"/>
    <w:rPr>
      <w:color w:val="800080" w:themeColor="followedHyperlink"/>
      <w:u w:val="single"/>
    </w:rPr>
  </w:style>
  <w:style w:type="paragraph" w:styleId="Bubbeltext">
    <w:name w:val="Balloon Text"/>
    <w:basedOn w:val="Normal"/>
    <w:link w:val="BubbeltextChar"/>
    <w:uiPriority w:val="99"/>
    <w:semiHidden/>
    <w:unhideWhenUsed/>
    <w:rsid w:val="0087114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71141"/>
    <w:rPr>
      <w:rFonts w:ascii="Lucida Grande" w:hAnsi="Lucida Grande" w:cs="Lucida Grande"/>
      <w:sz w:val="18"/>
      <w:szCs w:val="18"/>
    </w:rPr>
  </w:style>
  <w:style w:type="paragraph" w:customStyle="1" w:styleId="Default">
    <w:name w:val="Default"/>
    <w:rsid w:val="00E320ED"/>
    <w:pPr>
      <w:widowControl w:val="0"/>
      <w:autoSpaceDE w:val="0"/>
      <w:autoSpaceDN w:val="0"/>
      <w:adjustRightInd w:val="0"/>
    </w:pPr>
    <w:rPr>
      <w:rFonts w:ascii="Arial" w:hAnsi="Arial" w:cs="Arial"/>
      <w:color w:val="000000"/>
      <w:sz w:val="24"/>
      <w:szCs w:val="24"/>
    </w:rPr>
  </w:style>
  <w:style w:type="paragraph" w:styleId="Oformateradtext">
    <w:name w:val="Plain Text"/>
    <w:basedOn w:val="Normal"/>
    <w:link w:val="OformateradtextChar"/>
    <w:uiPriority w:val="99"/>
    <w:unhideWhenUsed/>
    <w:rsid w:val="00732EB1"/>
    <w:rPr>
      <w:rFonts w:ascii="Calibri" w:hAnsi="Calibri"/>
      <w:sz w:val="22"/>
      <w:szCs w:val="21"/>
    </w:rPr>
  </w:style>
  <w:style w:type="character" w:customStyle="1" w:styleId="OformateradtextChar">
    <w:name w:val="Oformaterad text Char"/>
    <w:basedOn w:val="Standardstycketypsnitt"/>
    <w:link w:val="Oformateradtext"/>
    <w:uiPriority w:val="99"/>
    <w:rsid w:val="00732EB1"/>
    <w:rPr>
      <w:rFonts w:ascii="Calibri" w:hAnsi="Calibr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E6"/>
    <w:rPr>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
    <w:name w:val="Standardstycketeckensnitt"/>
    <w:rsid w:val="00CE3AE6"/>
  </w:style>
  <w:style w:type="paragraph" w:styleId="Sidhuvud">
    <w:name w:val="header"/>
    <w:basedOn w:val="Normal"/>
    <w:link w:val="SidhuvudChar"/>
    <w:uiPriority w:val="99"/>
    <w:unhideWhenUsed/>
    <w:rsid w:val="00335260"/>
    <w:pPr>
      <w:tabs>
        <w:tab w:val="center" w:pos="4536"/>
        <w:tab w:val="right" w:pos="9072"/>
      </w:tabs>
    </w:pPr>
  </w:style>
  <w:style w:type="character" w:customStyle="1" w:styleId="SidhuvudChar">
    <w:name w:val="Sidhuvud Char"/>
    <w:basedOn w:val="Standardstycketypsnitt"/>
    <w:link w:val="Sidhuvud"/>
    <w:uiPriority w:val="99"/>
    <w:rsid w:val="00335260"/>
    <w:rPr>
      <w:sz w:val="24"/>
    </w:rPr>
  </w:style>
  <w:style w:type="paragraph" w:styleId="Sidfot">
    <w:name w:val="footer"/>
    <w:basedOn w:val="Normal"/>
    <w:link w:val="SidfotChar"/>
    <w:uiPriority w:val="99"/>
    <w:unhideWhenUsed/>
    <w:rsid w:val="00335260"/>
    <w:pPr>
      <w:tabs>
        <w:tab w:val="center" w:pos="4536"/>
        <w:tab w:val="right" w:pos="9072"/>
      </w:tabs>
    </w:pPr>
  </w:style>
  <w:style w:type="character" w:customStyle="1" w:styleId="SidfotChar">
    <w:name w:val="Sidfot Char"/>
    <w:basedOn w:val="Standardstycketypsnitt"/>
    <w:link w:val="Sidfot"/>
    <w:uiPriority w:val="99"/>
    <w:rsid w:val="00335260"/>
    <w:rPr>
      <w:sz w:val="24"/>
    </w:rPr>
  </w:style>
  <w:style w:type="character" w:styleId="Hyperlnk">
    <w:name w:val="Hyperlink"/>
    <w:basedOn w:val="Standardstycketypsnitt"/>
    <w:uiPriority w:val="99"/>
    <w:unhideWhenUsed/>
    <w:rsid w:val="00CA62A6"/>
    <w:rPr>
      <w:color w:val="0000FF" w:themeColor="hyperlink"/>
      <w:u w:val="single"/>
    </w:rPr>
  </w:style>
  <w:style w:type="character" w:styleId="AnvndHyperlnk">
    <w:name w:val="FollowedHyperlink"/>
    <w:basedOn w:val="Standardstycketypsnitt"/>
    <w:uiPriority w:val="99"/>
    <w:semiHidden/>
    <w:unhideWhenUsed/>
    <w:rsid w:val="00FB24D9"/>
    <w:rPr>
      <w:color w:val="800080" w:themeColor="followedHyperlink"/>
      <w:u w:val="single"/>
    </w:rPr>
  </w:style>
  <w:style w:type="paragraph" w:styleId="Bubbeltext">
    <w:name w:val="Balloon Text"/>
    <w:basedOn w:val="Normal"/>
    <w:link w:val="BubbeltextChar"/>
    <w:uiPriority w:val="99"/>
    <w:semiHidden/>
    <w:unhideWhenUsed/>
    <w:rsid w:val="0087114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71141"/>
    <w:rPr>
      <w:rFonts w:ascii="Lucida Grande" w:hAnsi="Lucida Grande" w:cs="Lucida Grande"/>
      <w:sz w:val="18"/>
      <w:szCs w:val="18"/>
    </w:rPr>
  </w:style>
  <w:style w:type="paragraph" w:customStyle="1" w:styleId="Default">
    <w:name w:val="Default"/>
    <w:rsid w:val="00E320ED"/>
    <w:pPr>
      <w:widowControl w:val="0"/>
      <w:autoSpaceDE w:val="0"/>
      <w:autoSpaceDN w:val="0"/>
      <w:adjustRightInd w:val="0"/>
    </w:pPr>
    <w:rPr>
      <w:rFonts w:ascii="Arial" w:hAnsi="Arial" w:cs="Arial"/>
      <w:color w:val="000000"/>
      <w:sz w:val="24"/>
      <w:szCs w:val="24"/>
    </w:rPr>
  </w:style>
  <w:style w:type="paragraph" w:styleId="Oformateradtext">
    <w:name w:val="Plain Text"/>
    <w:basedOn w:val="Normal"/>
    <w:link w:val="OformateradtextChar"/>
    <w:uiPriority w:val="99"/>
    <w:unhideWhenUsed/>
    <w:rsid w:val="00732EB1"/>
    <w:rPr>
      <w:rFonts w:ascii="Calibri" w:hAnsi="Calibri"/>
      <w:sz w:val="22"/>
      <w:szCs w:val="21"/>
    </w:rPr>
  </w:style>
  <w:style w:type="character" w:customStyle="1" w:styleId="OformateradtextChar">
    <w:name w:val="Oformaterad text Char"/>
    <w:basedOn w:val="Standardstycketypsnitt"/>
    <w:link w:val="Oformateradtext"/>
    <w:uiPriority w:val="99"/>
    <w:rsid w:val="00732EB1"/>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presskontakterna.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2213</Characters>
  <Application>Microsoft Macintosh Word</Application>
  <DocSecurity>0</DocSecurity>
  <Lines>18</Lines>
  <Paragraphs>5</Paragraphs>
  <ScaleCrop>false</ScaleCrop>
  <Company>PK14</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PK14</dc:creator>
  <cp:keywords/>
  <cp:lastModifiedBy>PK14</cp:lastModifiedBy>
  <cp:revision>5</cp:revision>
  <cp:lastPrinted>2014-12-18T08:31:00Z</cp:lastPrinted>
  <dcterms:created xsi:type="dcterms:W3CDTF">2014-12-18T08:31:00Z</dcterms:created>
  <dcterms:modified xsi:type="dcterms:W3CDTF">2014-12-18T09:24:00Z</dcterms:modified>
</cp:coreProperties>
</file>