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5BF9" w:rsidRDefault="00E75BF9" w:rsidP="00E75BF9">
      <w:pPr>
        <w:rPr>
          <w:rFonts w:asciiTheme="minorHAnsi" w:hAnsiTheme="minorHAnsi" w:cstheme="minorHAnsi"/>
          <w:b/>
          <w:sz w:val="32"/>
        </w:rPr>
      </w:pPr>
    </w:p>
    <w:p w:rsidR="00E75BF9" w:rsidRPr="00E75BF9" w:rsidRDefault="00E75BF9" w:rsidP="00E75BF9">
      <w:pPr>
        <w:rPr>
          <w:rFonts w:asciiTheme="minorHAnsi" w:hAnsiTheme="minorHAnsi" w:cstheme="minorHAnsi"/>
          <w:b/>
          <w:sz w:val="32"/>
        </w:rPr>
      </w:pPr>
      <w:bookmarkStart w:id="0" w:name="_GoBack"/>
      <w:bookmarkEnd w:id="0"/>
      <w:r w:rsidRPr="00E75BF9">
        <w:rPr>
          <w:rFonts w:asciiTheme="minorHAnsi" w:hAnsiTheme="minorHAnsi" w:cstheme="minorHAnsi"/>
          <w:b/>
          <w:sz w:val="32"/>
        </w:rPr>
        <w:t>Märsta Förenade besöker Scania</w:t>
      </w:r>
    </w:p>
    <w:p w:rsidR="00E75BF9" w:rsidRPr="00E75BF9" w:rsidRDefault="00E75BF9" w:rsidP="00E75BF9">
      <w:pPr>
        <w:rPr>
          <w:rFonts w:asciiTheme="minorHAnsi" w:hAnsiTheme="minorHAnsi" w:cstheme="minorHAnsi"/>
        </w:rPr>
      </w:pPr>
    </w:p>
    <w:p w:rsidR="00E75BF9" w:rsidRPr="00E75BF9" w:rsidRDefault="00E75BF9" w:rsidP="00E75BF9">
      <w:pPr>
        <w:rPr>
          <w:rFonts w:asciiTheme="minorHAnsi" w:hAnsiTheme="minorHAnsi" w:cstheme="minorHAnsi"/>
          <w:b/>
          <w:i/>
        </w:rPr>
      </w:pPr>
      <w:r w:rsidRPr="00E75BF9">
        <w:rPr>
          <w:rFonts w:asciiTheme="minorHAnsi" w:hAnsiTheme="minorHAnsi" w:cstheme="minorHAnsi"/>
          <w:b/>
          <w:i/>
        </w:rPr>
        <w:t>I förra veckan blev vi inbjudna till Scania för att få presenterat deras syn på hur man kan uppnå hållbarhetsmålen och kommande klimatutmaningar, såsom att Stockholm ska vara fossilbränslefritt till 2040, genom nya modeller och utveckling.</w:t>
      </w:r>
    </w:p>
    <w:p w:rsidR="00E75BF9" w:rsidRPr="00E75BF9" w:rsidRDefault="00E75BF9" w:rsidP="00E75BF9">
      <w:pPr>
        <w:rPr>
          <w:rFonts w:asciiTheme="minorHAnsi" w:hAnsiTheme="minorHAnsi" w:cstheme="minorHAnsi"/>
          <w:b/>
          <w:i/>
        </w:rPr>
      </w:pPr>
    </w:p>
    <w:p w:rsidR="00E75BF9" w:rsidRPr="00E75BF9" w:rsidRDefault="00E75BF9" w:rsidP="00E75BF9">
      <w:pPr>
        <w:rPr>
          <w:rFonts w:asciiTheme="minorHAnsi" w:hAnsiTheme="minorHAnsi" w:cstheme="minorHAnsi"/>
        </w:rPr>
      </w:pPr>
      <w:r w:rsidRPr="00E75BF9">
        <w:rPr>
          <w:rFonts w:asciiTheme="minorHAnsi" w:hAnsiTheme="minorHAnsi" w:cstheme="minorHAnsi"/>
          <w:noProof/>
        </w:rPr>
        <w:drawing>
          <wp:inline distT="0" distB="0" distL="0" distR="0" wp14:anchorId="7858AE40" wp14:editId="7D21C38F">
            <wp:extent cx="5631256" cy="4239013"/>
            <wp:effectExtent l="0" t="0" r="0" b="317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stvxl.jpg"/>
                    <pic:cNvPicPr/>
                  </pic:nvPicPr>
                  <pic:blipFill rotWithShape="1">
                    <a:blip r:embed="rId7" cstate="print">
                      <a:extLst>
                        <a:ext uri="{28A0092B-C50C-407E-A947-70E740481C1C}">
                          <a14:useLocalDpi xmlns:a14="http://schemas.microsoft.com/office/drawing/2010/main" val="0"/>
                        </a:ext>
                      </a:extLst>
                    </a:blip>
                    <a:srcRect t="30069" b="19427"/>
                    <a:stretch/>
                  </pic:blipFill>
                  <pic:spPr bwMode="auto">
                    <a:xfrm>
                      <a:off x="0" y="0"/>
                      <a:ext cx="5731605" cy="4314552"/>
                    </a:xfrm>
                    <a:prstGeom prst="rect">
                      <a:avLst/>
                    </a:prstGeom>
                    <a:ln>
                      <a:noFill/>
                    </a:ln>
                    <a:extLst>
                      <a:ext uri="{53640926-AAD7-44D8-BBD7-CCE9431645EC}">
                        <a14:shadowObscured xmlns:a14="http://schemas.microsoft.com/office/drawing/2010/main"/>
                      </a:ext>
                    </a:extLst>
                  </pic:spPr>
                </pic:pic>
              </a:graphicData>
            </a:graphic>
          </wp:inline>
        </w:drawing>
      </w:r>
    </w:p>
    <w:p w:rsidR="00E75BF9" w:rsidRPr="00E75BF9" w:rsidRDefault="00E75BF9" w:rsidP="00E75BF9">
      <w:pPr>
        <w:rPr>
          <w:rFonts w:asciiTheme="minorHAnsi" w:hAnsiTheme="minorHAnsi" w:cstheme="minorHAnsi"/>
          <w:i/>
        </w:rPr>
      </w:pPr>
      <w:r w:rsidRPr="00E75BF9">
        <w:rPr>
          <w:rFonts w:asciiTheme="minorHAnsi" w:hAnsiTheme="minorHAnsi" w:cstheme="minorHAnsi"/>
        </w:rPr>
        <w:t xml:space="preserve">Utmaningen bestod i: </w:t>
      </w:r>
      <w:r w:rsidRPr="00E75BF9">
        <w:rPr>
          <w:rFonts w:asciiTheme="minorHAnsi" w:hAnsiTheme="minorHAnsi" w:cstheme="minorHAnsi"/>
          <w:i/>
        </w:rPr>
        <w:t>Stockholm växer. Ökad inflyttning och flera infrastrukturprojekt</w:t>
      </w:r>
    </w:p>
    <w:p w:rsidR="00E75BF9" w:rsidRPr="00E75BF9" w:rsidRDefault="00E75BF9" w:rsidP="00E75BF9">
      <w:pPr>
        <w:rPr>
          <w:rFonts w:asciiTheme="minorHAnsi" w:hAnsiTheme="minorHAnsi" w:cstheme="minorHAnsi"/>
          <w:i/>
        </w:rPr>
      </w:pPr>
      <w:r w:rsidRPr="00E75BF9">
        <w:rPr>
          <w:rFonts w:asciiTheme="minorHAnsi" w:hAnsiTheme="minorHAnsi" w:cstheme="minorHAnsi"/>
          <w:i/>
        </w:rPr>
        <w:t>ökar behovet av transporter, både av människor och gods. Samtidigt har staden ambitiösa målsättningar för klimat och miljö. Till år 2040 ska Stockholm vara fossilbränslefritt.</w:t>
      </w:r>
    </w:p>
    <w:p w:rsidR="00E75BF9" w:rsidRPr="00E75BF9" w:rsidRDefault="00E75BF9" w:rsidP="00E75BF9">
      <w:pPr>
        <w:rPr>
          <w:rFonts w:asciiTheme="minorHAnsi" w:hAnsiTheme="minorHAnsi" w:cstheme="minorHAnsi"/>
        </w:rPr>
      </w:pPr>
    </w:p>
    <w:p w:rsidR="00E75BF9" w:rsidRPr="00E75BF9" w:rsidRDefault="00E75BF9" w:rsidP="00E75BF9">
      <w:pPr>
        <w:rPr>
          <w:rFonts w:asciiTheme="minorHAnsi" w:hAnsiTheme="minorHAnsi" w:cstheme="minorHAnsi"/>
        </w:rPr>
      </w:pPr>
      <w:r w:rsidRPr="00E75BF9">
        <w:rPr>
          <w:rFonts w:asciiTheme="minorHAnsi" w:hAnsiTheme="minorHAnsi" w:cstheme="minorHAnsi"/>
        </w:rPr>
        <w:t>Med på detta seminarium var bl.a. representanter från åkerinäringen och kund- och drivmedelssidan.</w:t>
      </w:r>
    </w:p>
    <w:p w:rsidR="00E75BF9" w:rsidRPr="00E75BF9" w:rsidRDefault="00E75BF9" w:rsidP="00E75BF9">
      <w:pPr>
        <w:rPr>
          <w:rFonts w:asciiTheme="minorHAnsi" w:hAnsiTheme="minorHAnsi" w:cstheme="minorHAnsi"/>
        </w:rPr>
      </w:pPr>
    </w:p>
    <w:p w:rsidR="00E75BF9" w:rsidRPr="00E75BF9" w:rsidRDefault="00E75BF9" w:rsidP="00E75BF9">
      <w:pPr>
        <w:rPr>
          <w:rFonts w:asciiTheme="minorHAnsi" w:hAnsiTheme="minorHAnsi" w:cstheme="minorHAnsi"/>
        </w:rPr>
      </w:pPr>
      <w:r w:rsidRPr="00E75BF9">
        <w:rPr>
          <w:rFonts w:asciiTheme="minorHAnsi" w:hAnsiTheme="minorHAnsi" w:cstheme="minorHAnsi"/>
        </w:rPr>
        <w:t>Talare var :</w:t>
      </w:r>
    </w:p>
    <w:p w:rsidR="00E75BF9" w:rsidRPr="00E75BF9" w:rsidRDefault="00E75BF9" w:rsidP="00E75BF9">
      <w:pPr>
        <w:rPr>
          <w:rFonts w:asciiTheme="minorHAnsi" w:hAnsiTheme="minorHAnsi" w:cstheme="minorHAnsi"/>
        </w:rPr>
      </w:pPr>
      <w:r w:rsidRPr="00E75BF9">
        <w:rPr>
          <w:rFonts w:asciiTheme="minorHAnsi" w:hAnsiTheme="minorHAnsi" w:cstheme="minorHAnsi"/>
        </w:rPr>
        <w:t>Henrik Henriksson VD och koncernchef för Scania</w:t>
      </w:r>
    </w:p>
    <w:p w:rsidR="00E75BF9" w:rsidRPr="00E75BF9" w:rsidRDefault="00E75BF9" w:rsidP="00E75BF9">
      <w:pPr>
        <w:rPr>
          <w:rFonts w:asciiTheme="minorHAnsi" w:hAnsiTheme="minorHAnsi" w:cstheme="minorHAnsi"/>
        </w:rPr>
      </w:pPr>
      <w:r w:rsidRPr="00E75BF9">
        <w:rPr>
          <w:rFonts w:asciiTheme="minorHAnsi" w:hAnsiTheme="minorHAnsi" w:cstheme="minorHAnsi"/>
        </w:rPr>
        <w:t xml:space="preserve">Svante Axelsson, regeringens samordnare för </w:t>
      </w:r>
      <w:proofErr w:type="spellStart"/>
      <w:r w:rsidRPr="00E75BF9">
        <w:rPr>
          <w:rFonts w:asciiTheme="minorHAnsi" w:hAnsiTheme="minorHAnsi" w:cstheme="minorHAnsi"/>
        </w:rPr>
        <w:t>Fosilfritt</w:t>
      </w:r>
      <w:proofErr w:type="spellEnd"/>
      <w:r w:rsidRPr="00E75BF9">
        <w:rPr>
          <w:rFonts w:asciiTheme="minorHAnsi" w:hAnsiTheme="minorHAnsi" w:cstheme="minorHAnsi"/>
        </w:rPr>
        <w:t xml:space="preserve"> Sverige</w:t>
      </w:r>
    </w:p>
    <w:p w:rsidR="00E75BF9" w:rsidRPr="00E75BF9" w:rsidRDefault="00E75BF9" w:rsidP="00E75BF9">
      <w:pPr>
        <w:rPr>
          <w:rFonts w:asciiTheme="minorHAnsi" w:hAnsiTheme="minorHAnsi" w:cstheme="minorHAnsi"/>
        </w:rPr>
      </w:pPr>
      <w:r w:rsidRPr="00E75BF9">
        <w:rPr>
          <w:rFonts w:asciiTheme="minorHAnsi" w:hAnsiTheme="minorHAnsi" w:cstheme="minorHAnsi"/>
        </w:rPr>
        <w:t xml:space="preserve">Rickard </w:t>
      </w:r>
      <w:proofErr w:type="spellStart"/>
      <w:r w:rsidRPr="00E75BF9">
        <w:rPr>
          <w:rFonts w:asciiTheme="minorHAnsi" w:hAnsiTheme="minorHAnsi" w:cstheme="minorHAnsi"/>
        </w:rPr>
        <w:t>Gegö</w:t>
      </w:r>
      <w:proofErr w:type="spellEnd"/>
      <w:r w:rsidRPr="00E75BF9">
        <w:rPr>
          <w:rFonts w:asciiTheme="minorHAnsi" w:hAnsiTheme="minorHAnsi" w:cstheme="minorHAnsi"/>
        </w:rPr>
        <w:t xml:space="preserve">, VD, Sveriges Åkeriföretag </w:t>
      </w:r>
    </w:p>
    <w:p w:rsidR="00E75BF9" w:rsidRPr="00E75BF9" w:rsidRDefault="00E75BF9" w:rsidP="00E75BF9">
      <w:pPr>
        <w:rPr>
          <w:rFonts w:asciiTheme="minorHAnsi" w:hAnsiTheme="minorHAnsi" w:cstheme="minorHAnsi"/>
        </w:rPr>
      </w:pPr>
      <w:r w:rsidRPr="00E75BF9">
        <w:rPr>
          <w:rFonts w:asciiTheme="minorHAnsi" w:hAnsiTheme="minorHAnsi" w:cstheme="minorHAnsi"/>
        </w:rPr>
        <w:t>Jonas Eliasson, Trafikdirektör, Stockholms Stad</w:t>
      </w:r>
    </w:p>
    <w:p w:rsidR="00E75BF9" w:rsidRPr="00E75BF9" w:rsidRDefault="00E75BF9" w:rsidP="00E75BF9">
      <w:pPr>
        <w:rPr>
          <w:rFonts w:asciiTheme="minorHAnsi" w:hAnsiTheme="minorHAnsi" w:cstheme="minorHAnsi"/>
        </w:rPr>
      </w:pPr>
      <w:r w:rsidRPr="00E75BF9">
        <w:rPr>
          <w:rFonts w:asciiTheme="minorHAnsi" w:hAnsiTheme="minorHAnsi" w:cstheme="minorHAnsi"/>
        </w:rPr>
        <w:t xml:space="preserve">Anna </w:t>
      </w:r>
      <w:proofErr w:type="spellStart"/>
      <w:r w:rsidRPr="00E75BF9">
        <w:rPr>
          <w:rFonts w:asciiTheme="minorHAnsi" w:hAnsiTheme="minorHAnsi" w:cstheme="minorHAnsi"/>
        </w:rPr>
        <w:t>Pernestål</w:t>
      </w:r>
      <w:proofErr w:type="spellEnd"/>
      <w:r w:rsidRPr="00E75BF9">
        <w:rPr>
          <w:rFonts w:asciiTheme="minorHAnsi" w:hAnsiTheme="minorHAnsi" w:cstheme="minorHAnsi"/>
        </w:rPr>
        <w:t xml:space="preserve"> Brenden, </w:t>
      </w:r>
      <w:proofErr w:type="spellStart"/>
      <w:r w:rsidRPr="00E75BF9">
        <w:rPr>
          <w:rFonts w:asciiTheme="minorHAnsi" w:hAnsiTheme="minorHAnsi" w:cstheme="minorHAnsi"/>
        </w:rPr>
        <w:t>Integrated</w:t>
      </w:r>
      <w:proofErr w:type="spellEnd"/>
      <w:r w:rsidRPr="00E75BF9">
        <w:rPr>
          <w:rFonts w:asciiTheme="minorHAnsi" w:hAnsiTheme="minorHAnsi" w:cstheme="minorHAnsi"/>
        </w:rPr>
        <w:t xml:space="preserve"> Transport Research Lab, KTH</w:t>
      </w:r>
    </w:p>
    <w:p w:rsidR="00E75BF9" w:rsidRPr="00E75BF9" w:rsidRDefault="00E75BF9" w:rsidP="00E75BF9">
      <w:pPr>
        <w:rPr>
          <w:rFonts w:asciiTheme="minorHAnsi" w:hAnsiTheme="minorHAnsi" w:cstheme="minorHAnsi"/>
        </w:rPr>
      </w:pPr>
    </w:p>
    <w:p w:rsidR="00E75BF9" w:rsidRPr="00E75BF9" w:rsidRDefault="00E75BF9" w:rsidP="00E75BF9">
      <w:pPr>
        <w:rPr>
          <w:rFonts w:asciiTheme="minorHAnsi" w:hAnsiTheme="minorHAnsi" w:cstheme="minorHAnsi"/>
        </w:rPr>
      </w:pPr>
      <w:r w:rsidRPr="00E75BF9">
        <w:rPr>
          <w:rFonts w:asciiTheme="minorHAnsi" w:hAnsiTheme="minorHAnsi" w:cstheme="minorHAnsi"/>
        </w:rPr>
        <w:t>Här visades dels Scanias strategi för nya modeller som kommer på lång sikt, men även det som kan göras redan idag.</w:t>
      </w:r>
    </w:p>
    <w:p w:rsidR="00E75BF9" w:rsidRPr="00E75BF9" w:rsidRDefault="00E75BF9" w:rsidP="00E75BF9">
      <w:pPr>
        <w:rPr>
          <w:rFonts w:asciiTheme="minorHAnsi" w:hAnsiTheme="minorHAnsi" w:cstheme="minorHAnsi"/>
        </w:rPr>
      </w:pPr>
      <w:r w:rsidRPr="00E75BF9">
        <w:rPr>
          <w:rFonts w:asciiTheme="minorHAnsi" w:hAnsiTheme="minorHAnsi" w:cstheme="minorHAnsi"/>
          <w:noProof/>
        </w:rPr>
        <w:lastRenderedPageBreak/>
        <w:drawing>
          <wp:inline distT="0" distB="0" distL="0" distR="0" wp14:anchorId="13583DF6" wp14:editId="3B4DC755">
            <wp:extent cx="5756910" cy="431800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3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p>
    <w:p w:rsidR="00E75BF9" w:rsidRPr="00E75BF9" w:rsidRDefault="00E75BF9" w:rsidP="00E75BF9">
      <w:pPr>
        <w:rPr>
          <w:rFonts w:asciiTheme="minorHAnsi" w:hAnsiTheme="minorHAnsi" w:cstheme="minorHAnsi"/>
          <w:sz w:val="22"/>
        </w:rPr>
      </w:pPr>
      <w:r w:rsidRPr="00E75BF9">
        <w:rPr>
          <w:rFonts w:asciiTheme="minorHAnsi" w:hAnsiTheme="minorHAnsi" w:cstheme="minorHAnsi"/>
          <w:sz w:val="22"/>
        </w:rPr>
        <w:t>Henrik Henriksson, VD och koncernchef Scania</w:t>
      </w:r>
    </w:p>
    <w:p w:rsidR="00E75BF9" w:rsidRPr="00E75BF9" w:rsidRDefault="00E75BF9" w:rsidP="00E75BF9">
      <w:pPr>
        <w:rPr>
          <w:rFonts w:asciiTheme="minorHAnsi" w:hAnsiTheme="minorHAnsi" w:cstheme="minorHAnsi"/>
        </w:rPr>
      </w:pPr>
    </w:p>
    <w:p w:rsidR="00E75BF9" w:rsidRPr="00E75BF9" w:rsidRDefault="00E75BF9" w:rsidP="00E75BF9">
      <w:pPr>
        <w:rPr>
          <w:rFonts w:asciiTheme="minorHAnsi" w:hAnsiTheme="minorHAnsi" w:cstheme="minorHAnsi"/>
        </w:rPr>
      </w:pPr>
      <w:r w:rsidRPr="00E75BF9">
        <w:rPr>
          <w:rFonts w:asciiTheme="minorHAnsi" w:hAnsiTheme="minorHAnsi" w:cstheme="minorHAnsi"/>
        </w:rPr>
        <w:t>Stora förändringar är ligger nära förestående och är inte längre en skrivbordsprodukt.</w:t>
      </w:r>
    </w:p>
    <w:p w:rsidR="00E75BF9" w:rsidRPr="00E75BF9" w:rsidRDefault="00E75BF9" w:rsidP="00E75BF9">
      <w:pPr>
        <w:rPr>
          <w:rFonts w:asciiTheme="minorHAnsi" w:hAnsiTheme="minorHAnsi" w:cstheme="minorHAnsi"/>
        </w:rPr>
      </w:pPr>
      <w:r w:rsidRPr="00E75BF9">
        <w:rPr>
          <w:rFonts w:asciiTheme="minorHAnsi" w:hAnsiTheme="minorHAnsi" w:cstheme="minorHAnsi"/>
        </w:rPr>
        <w:t>- Vi på Märsta Förenade välkomnar dessa initiativ då vi hela tiden söker nya, bättre lösningar som minskar vår klimatpåverkan. Säger Erik Lönn Hållbarhetschef på Märsta Förenade.</w:t>
      </w:r>
    </w:p>
    <w:p w:rsidR="00E75BF9" w:rsidRPr="00E75BF9" w:rsidRDefault="00E75BF9" w:rsidP="00E75BF9">
      <w:pPr>
        <w:rPr>
          <w:rFonts w:asciiTheme="minorHAnsi" w:hAnsiTheme="minorHAnsi" w:cstheme="minorHAnsi"/>
        </w:rPr>
      </w:pPr>
      <w:r w:rsidRPr="00E75BF9">
        <w:rPr>
          <w:rFonts w:asciiTheme="minorHAnsi" w:hAnsiTheme="minorHAnsi" w:cstheme="minorHAnsi"/>
        </w:rPr>
        <w:t>- Vi har tydliga mål för vårt användande av fossila bränslen, och utvecklingen av motorer är naturligtvis förutsättningen för detta. Vi såsom näringsidkare måste visa att vi vill, även om det inte är ett tvång.</w:t>
      </w:r>
    </w:p>
    <w:p w:rsidR="00E75BF9" w:rsidRPr="00E75BF9" w:rsidRDefault="00E75BF9" w:rsidP="00E75BF9">
      <w:pPr>
        <w:rPr>
          <w:rFonts w:asciiTheme="minorHAnsi" w:hAnsiTheme="minorHAnsi" w:cstheme="minorHAnsi"/>
        </w:rPr>
      </w:pPr>
      <w:r w:rsidRPr="00E75BF9">
        <w:rPr>
          <w:rFonts w:asciiTheme="minorHAnsi" w:hAnsiTheme="minorHAnsi" w:cstheme="minorHAnsi"/>
        </w:rPr>
        <w:t xml:space="preserve">Eller som Svante Axelsson, regeringens samordnare för </w:t>
      </w:r>
      <w:proofErr w:type="spellStart"/>
      <w:r w:rsidRPr="00E75BF9">
        <w:rPr>
          <w:rFonts w:asciiTheme="minorHAnsi" w:hAnsiTheme="minorHAnsi" w:cstheme="minorHAnsi"/>
        </w:rPr>
        <w:t>Fosilfritt</w:t>
      </w:r>
      <w:proofErr w:type="spellEnd"/>
      <w:r w:rsidRPr="00E75BF9">
        <w:rPr>
          <w:rFonts w:asciiTheme="minorHAnsi" w:hAnsiTheme="minorHAnsi" w:cstheme="minorHAnsi"/>
        </w:rPr>
        <w:t xml:space="preserve"> Sverige, utryckte det: ”Stenåldern försvann inte för att stenen tog slut!”</w:t>
      </w:r>
    </w:p>
    <w:p w:rsidR="00E75BF9" w:rsidRPr="00E75BF9" w:rsidRDefault="00E75BF9" w:rsidP="00E75BF9">
      <w:pPr>
        <w:rPr>
          <w:rFonts w:asciiTheme="minorHAnsi" w:hAnsiTheme="minorHAnsi" w:cstheme="minorHAnsi"/>
        </w:rPr>
      </w:pPr>
      <w:r w:rsidRPr="00E75BF9">
        <w:rPr>
          <w:rFonts w:asciiTheme="minorHAnsi" w:hAnsiTheme="minorHAnsi" w:cstheme="minorHAnsi"/>
        </w:rPr>
        <w:br/>
        <w:t xml:space="preserve">Scania presenterade många nyheter som kommer att se dagens ljus inom en snar framtid. Allt ifrån nya hybridlösningar till </w:t>
      </w:r>
      <w:proofErr w:type="spellStart"/>
      <w:r w:rsidRPr="00E75BF9">
        <w:rPr>
          <w:rFonts w:asciiTheme="minorHAnsi" w:hAnsiTheme="minorHAnsi" w:cstheme="minorHAnsi"/>
        </w:rPr>
        <w:t>Platooning</w:t>
      </w:r>
      <w:proofErr w:type="spellEnd"/>
      <w:r w:rsidRPr="00E75BF9">
        <w:rPr>
          <w:rFonts w:asciiTheme="minorHAnsi" w:hAnsiTheme="minorHAnsi" w:cstheme="minorHAnsi"/>
        </w:rPr>
        <w:t>, som är det första steget i autonoma lastbilar.</w:t>
      </w:r>
    </w:p>
    <w:p w:rsidR="00E75BF9" w:rsidRPr="00E75BF9" w:rsidRDefault="00E75BF9" w:rsidP="00E75BF9">
      <w:pPr>
        <w:rPr>
          <w:rFonts w:asciiTheme="minorHAnsi" w:hAnsiTheme="minorHAnsi" w:cstheme="minorHAnsi"/>
        </w:rPr>
      </w:pPr>
    </w:p>
    <w:p w:rsidR="00E75BF9" w:rsidRPr="00E75BF9" w:rsidRDefault="00E75BF9" w:rsidP="00E75BF9">
      <w:pPr>
        <w:rPr>
          <w:rFonts w:asciiTheme="minorHAnsi" w:hAnsiTheme="minorHAnsi" w:cstheme="minorHAnsi"/>
        </w:rPr>
      </w:pPr>
    </w:p>
    <w:p w:rsidR="00E75BF9" w:rsidRPr="00E75BF9" w:rsidRDefault="00E75BF9" w:rsidP="00E75BF9">
      <w:pPr>
        <w:rPr>
          <w:rFonts w:asciiTheme="minorHAnsi" w:hAnsiTheme="minorHAnsi" w:cstheme="minorHAnsi"/>
        </w:rPr>
      </w:pPr>
    </w:p>
    <w:p w:rsidR="00E75BF9" w:rsidRPr="00E75BF9" w:rsidRDefault="00E75BF9" w:rsidP="00E75BF9">
      <w:pPr>
        <w:rPr>
          <w:rFonts w:asciiTheme="minorHAnsi" w:hAnsiTheme="minorHAnsi" w:cstheme="minorHAnsi"/>
        </w:rPr>
      </w:pPr>
    </w:p>
    <w:p w:rsidR="00E75BF9" w:rsidRPr="00E75BF9" w:rsidRDefault="00E75BF9" w:rsidP="00E75BF9">
      <w:pPr>
        <w:rPr>
          <w:rFonts w:asciiTheme="minorHAnsi" w:hAnsiTheme="minorHAnsi" w:cstheme="minorHAnsi"/>
        </w:rPr>
      </w:pPr>
    </w:p>
    <w:p w:rsidR="00E75BF9" w:rsidRPr="00E75BF9" w:rsidRDefault="00E75BF9" w:rsidP="00E75BF9">
      <w:pPr>
        <w:rPr>
          <w:rFonts w:asciiTheme="minorHAnsi" w:hAnsiTheme="minorHAnsi" w:cstheme="minorHAnsi"/>
        </w:rPr>
      </w:pPr>
    </w:p>
    <w:p w:rsidR="00E75BF9" w:rsidRPr="00E75BF9" w:rsidRDefault="00E75BF9" w:rsidP="00E75BF9">
      <w:pPr>
        <w:rPr>
          <w:rFonts w:asciiTheme="minorHAnsi" w:hAnsiTheme="minorHAnsi" w:cstheme="minorHAnsi"/>
        </w:rPr>
      </w:pPr>
      <w:r w:rsidRPr="00E75BF9">
        <w:rPr>
          <w:rFonts w:asciiTheme="minorHAnsi" w:hAnsiTheme="minorHAnsi" w:cstheme="minorHAnsi"/>
          <w:noProof/>
        </w:rPr>
        <w:lastRenderedPageBreak/>
        <w:drawing>
          <wp:inline distT="0" distB="0" distL="0" distR="0" wp14:anchorId="31E4CDDD" wp14:editId="31BA63CA">
            <wp:extent cx="5756910" cy="251841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platooning-1760x77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910" cy="2518410"/>
                    </a:xfrm>
                    <a:prstGeom prst="rect">
                      <a:avLst/>
                    </a:prstGeom>
                  </pic:spPr>
                </pic:pic>
              </a:graphicData>
            </a:graphic>
          </wp:inline>
        </w:drawing>
      </w:r>
    </w:p>
    <w:p w:rsidR="00E75BF9" w:rsidRPr="00E75BF9" w:rsidRDefault="00E75BF9" w:rsidP="00E75BF9">
      <w:pPr>
        <w:rPr>
          <w:rFonts w:asciiTheme="minorHAnsi" w:hAnsiTheme="minorHAnsi" w:cstheme="minorHAnsi"/>
          <w:sz w:val="21"/>
        </w:rPr>
      </w:pPr>
      <w:r w:rsidRPr="00E75BF9">
        <w:rPr>
          <w:rFonts w:asciiTheme="minorHAnsi" w:hAnsiTheme="minorHAnsi" w:cstheme="minorHAnsi"/>
          <w:sz w:val="21"/>
        </w:rPr>
        <w:t>”</w:t>
      </w:r>
      <w:proofErr w:type="spellStart"/>
      <w:r w:rsidRPr="00E75BF9">
        <w:rPr>
          <w:rFonts w:asciiTheme="minorHAnsi" w:hAnsiTheme="minorHAnsi" w:cstheme="minorHAnsi"/>
          <w:sz w:val="21"/>
        </w:rPr>
        <w:t>Platooning</w:t>
      </w:r>
      <w:proofErr w:type="spellEnd"/>
      <w:r w:rsidRPr="00E75BF9">
        <w:rPr>
          <w:rFonts w:asciiTheme="minorHAnsi" w:hAnsiTheme="minorHAnsi" w:cstheme="minorHAnsi"/>
          <w:sz w:val="21"/>
        </w:rPr>
        <w:t>” innebär att det endast är den första bilen i en konvoj som styrs aktivt av en förare. De efterföljande bilarna ”följer” bara bilen framför. Detta ger en effektivare och säkrare körning, samt minskar förbrukningen hos de efterföljande fordonen med så mycket som 12%.</w:t>
      </w:r>
    </w:p>
    <w:p w:rsidR="00E75BF9" w:rsidRPr="00E75BF9" w:rsidRDefault="00E75BF9" w:rsidP="00E75BF9">
      <w:pPr>
        <w:rPr>
          <w:rFonts w:asciiTheme="minorHAnsi" w:hAnsiTheme="minorHAnsi" w:cstheme="minorHAnsi"/>
        </w:rPr>
      </w:pPr>
    </w:p>
    <w:p w:rsidR="00E75BF9" w:rsidRPr="00E75BF9" w:rsidRDefault="00E75BF9" w:rsidP="00E75BF9">
      <w:pPr>
        <w:rPr>
          <w:rFonts w:asciiTheme="minorHAnsi" w:hAnsiTheme="minorHAnsi" w:cstheme="minorHAnsi"/>
        </w:rPr>
      </w:pPr>
      <w:r w:rsidRPr="00E75BF9">
        <w:rPr>
          <w:rFonts w:asciiTheme="minorHAnsi" w:hAnsiTheme="minorHAnsi" w:cstheme="minorHAnsi"/>
        </w:rPr>
        <w:t>Från Märsta Förenade deltog Niclas Larsered Kommunikationschef samt Anders Åberg Verksamhetsutvecklingschef.</w:t>
      </w:r>
    </w:p>
    <w:p w:rsidR="00E75BF9" w:rsidRPr="00E75BF9" w:rsidRDefault="00E75BF9" w:rsidP="00E75BF9">
      <w:pPr>
        <w:rPr>
          <w:rFonts w:asciiTheme="minorHAnsi" w:hAnsiTheme="minorHAnsi" w:cstheme="minorHAnsi"/>
        </w:rPr>
      </w:pPr>
    </w:p>
    <w:p w:rsidR="00E75BF9" w:rsidRPr="00E75BF9" w:rsidRDefault="00E75BF9" w:rsidP="00E75BF9">
      <w:pPr>
        <w:rPr>
          <w:rFonts w:asciiTheme="minorHAnsi" w:hAnsiTheme="minorHAnsi" w:cstheme="minorHAnsi"/>
        </w:rPr>
      </w:pPr>
      <w:r w:rsidRPr="00E75BF9">
        <w:rPr>
          <w:rFonts w:asciiTheme="minorHAnsi" w:hAnsiTheme="minorHAnsi" w:cstheme="minorHAnsi"/>
        </w:rPr>
        <w:t>- Det var en givande dag med många nyheter och vi fick även möjlighet att utbyta tankar och erfarenheter med branschkollegor. Vi sitter ofta med liknande problem och inte sällan med en lösning som kan passa fler. Säger Niclas Larsered.</w:t>
      </w:r>
    </w:p>
    <w:p w:rsidR="00E75BF9" w:rsidRPr="00E75BF9" w:rsidRDefault="00E75BF9" w:rsidP="00E75BF9">
      <w:pPr>
        <w:rPr>
          <w:rFonts w:asciiTheme="minorHAnsi" w:hAnsiTheme="minorHAnsi" w:cstheme="minorHAnsi"/>
        </w:rPr>
      </w:pPr>
      <w:r w:rsidRPr="00E75BF9">
        <w:rPr>
          <w:rFonts w:asciiTheme="minorHAnsi" w:hAnsiTheme="minorHAnsi" w:cstheme="minorHAnsi"/>
        </w:rPr>
        <w:t>- Vårt miljö och hållbarhetsarbete är inget vi kan göra själva, utan vi måste förlita oss på ett samarbete. Både mellan oss som brukare och tillverkaren, men även mellan kollegor och inte minst våra kunder. Annars kommer vi inte att kunna göra den skillnad som behövs.</w:t>
      </w:r>
    </w:p>
    <w:p w:rsidR="00E75BF9" w:rsidRPr="00E75BF9" w:rsidRDefault="00E75BF9" w:rsidP="00E75BF9">
      <w:pPr>
        <w:rPr>
          <w:rFonts w:asciiTheme="minorHAnsi" w:hAnsiTheme="minorHAnsi" w:cstheme="minorHAnsi"/>
        </w:rPr>
      </w:pPr>
    </w:p>
    <w:p w:rsidR="00E75BF9" w:rsidRPr="00E75BF9" w:rsidRDefault="00E75BF9" w:rsidP="00E75BF9">
      <w:pPr>
        <w:rPr>
          <w:rFonts w:asciiTheme="minorHAnsi" w:hAnsiTheme="minorHAnsi" w:cstheme="minorHAnsi"/>
        </w:rPr>
      </w:pPr>
      <w:r w:rsidRPr="00E75BF9">
        <w:rPr>
          <w:rFonts w:asciiTheme="minorHAnsi" w:hAnsiTheme="minorHAnsi" w:cstheme="minorHAnsi"/>
        </w:rPr>
        <w:t xml:space="preserve">Stockholm Stads Trafikdirektör Jonas Eliasson, öppnade även dörrar för ett nytt synsätt på när och hur transporter inne i Stockholm kan ske. -Det är ett förlegat synsätt att förbjuda transporter inne i stan på kvällar och nätter. Berättade Eliasson. </w:t>
      </w:r>
    </w:p>
    <w:p w:rsidR="00E75BF9" w:rsidRPr="00E75BF9" w:rsidRDefault="00E75BF9" w:rsidP="00E75BF9">
      <w:pPr>
        <w:rPr>
          <w:rFonts w:asciiTheme="minorHAnsi" w:hAnsiTheme="minorHAnsi" w:cstheme="minorHAnsi"/>
        </w:rPr>
      </w:pPr>
      <w:r w:rsidRPr="00E75BF9">
        <w:rPr>
          <w:rFonts w:asciiTheme="minorHAnsi" w:hAnsiTheme="minorHAnsi" w:cstheme="minorHAnsi"/>
        </w:rPr>
        <w:t xml:space="preserve">-Ny teknik gör att de tidigare så bullriga lastbilarna numer är tysta, och med ny teknik så borde det gå att göras ännu tystare. Då finns inte hindret att köra på nätterna. Eliasson fortsatte med att berätta att man nu diskuterar att bussfiler som är tänkta att göra busstrafiken mer flytande under dagtidens tjocka trafik, skulle kunna användas för lastbilar under kvällar och nätter. Allt för att underlätta och minska lastbilars utsläpp vid </w:t>
      </w:r>
      <w:proofErr w:type="spellStart"/>
      <w:r w:rsidRPr="00E75BF9">
        <w:rPr>
          <w:rFonts w:asciiTheme="minorHAnsi" w:hAnsiTheme="minorHAnsi" w:cstheme="minorHAnsi"/>
        </w:rPr>
        <w:t>nattransporter</w:t>
      </w:r>
      <w:proofErr w:type="spellEnd"/>
      <w:r w:rsidRPr="00E75BF9">
        <w:rPr>
          <w:rFonts w:asciiTheme="minorHAnsi" w:hAnsiTheme="minorHAnsi" w:cstheme="minorHAnsi"/>
        </w:rPr>
        <w:t xml:space="preserve">. Något som vi på Märsta Förenade ser mycket positivt på inför kommande </w:t>
      </w:r>
      <w:proofErr w:type="spellStart"/>
      <w:r w:rsidRPr="00E75BF9">
        <w:rPr>
          <w:rFonts w:asciiTheme="minorHAnsi" w:hAnsiTheme="minorHAnsi" w:cstheme="minorHAnsi"/>
        </w:rPr>
        <w:t>tunnebanebygge</w:t>
      </w:r>
      <w:proofErr w:type="spellEnd"/>
      <w:r w:rsidRPr="00E75BF9">
        <w:rPr>
          <w:rFonts w:asciiTheme="minorHAnsi" w:hAnsiTheme="minorHAnsi" w:cstheme="minorHAnsi"/>
        </w:rPr>
        <w:t xml:space="preserve"> i Stockholm.</w:t>
      </w:r>
    </w:p>
    <w:p w:rsidR="00E75BF9" w:rsidRPr="00E75BF9" w:rsidRDefault="00E75BF9" w:rsidP="00E75BF9">
      <w:pPr>
        <w:rPr>
          <w:rFonts w:asciiTheme="minorHAnsi" w:hAnsiTheme="minorHAnsi" w:cstheme="minorHAnsi"/>
        </w:rPr>
      </w:pPr>
    </w:p>
    <w:p w:rsidR="00E75BF9" w:rsidRPr="00E75BF9" w:rsidRDefault="00E75BF9" w:rsidP="00E75BF9">
      <w:pPr>
        <w:rPr>
          <w:rFonts w:asciiTheme="minorHAnsi" w:hAnsiTheme="minorHAnsi" w:cstheme="minorHAnsi"/>
        </w:rPr>
      </w:pPr>
      <w:r w:rsidRPr="00E75BF9">
        <w:rPr>
          <w:rFonts w:asciiTheme="minorHAnsi" w:hAnsiTheme="minorHAnsi" w:cstheme="minorHAnsi"/>
        </w:rPr>
        <w:t>Märsta Förenade är även anslutna till Q3 samt Fair transport, och nu senast 2030-sekreteriatet för att aktivt arbeta för hållbara transporter.</w:t>
      </w:r>
    </w:p>
    <w:p w:rsidR="00E75BF9" w:rsidRPr="00E75BF9" w:rsidRDefault="00E75BF9" w:rsidP="00E75BF9">
      <w:pPr>
        <w:rPr>
          <w:rFonts w:asciiTheme="minorHAnsi" w:hAnsiTheme="minorHAnsi" w:cstheme="minorHAnsi"/>
        </w:rPr>
      </w:pPr>
    </w:p>
    <w:p w:rsidR="00E75BF9" w:rsidRPr="00E75BF9" w:rsidRDefault="00E75BF9" w:rsidP="00E75BF9">
      <w:pPr>
        <w:rPr>
          <w:rFonts w:asciiTheme="minorHAnsi" w:hAnsiTheme="minorHAnsi" w:cstheme="minorHAnsi"/>
        </w:rPr>
      </w:pPr>
      <w:r w:rsidRPr="00E75BF9">
        <w:rPr>
          <w:rFonts w:asciiTheme="minorHAnsi" w:hAnsiTheme="minorHAnsi" w:cstheme="minorHAnsi"/>
        </w:rPr>
        <w:t xml:space="preserve">Mer om Märsta Förenades hållbarhetsarbete kan du läsa här: </w:t>
      </w:r>
    </w:p>
    <w:p w:rsidR="00E75BF9" w:rsidRPr="00E75BF9" w:rsidRDefault="00E75BF9" w:rsidP="00E75BF9">
      <w:pPr>
        <w:rPr>
          <w:rFonts w:asciiTheme="minorHAnsi" w:hAnsiTheme="minorHAnsi" w:cstheme="minorHAnsi"/>
        </w:rPr>
      </w:pPr>
      <w:hyperlink r:id="rId10" w:history="1">
        <w:r w:rsidRPr="00E75BF9">
          <w:rPr>
            <w:rStyle w:val="Hyperlnk"/>
            <w:rFonts w:asciiTheme="minorHAnsi" w:hAnsiTheme="minorHAnsi" w:cstheme="minorHAnsi"/>
          </w:rPr>
          <w:t>https://marstaforenade.se/hallbarhet/</w:t>
        </w:r>
      </w:hyperlink>
    </w:p>
    <w:p w:rsidR="00E75BF9" w:rsidRPr="00E75BF9" w:rsidRDefault="00E75BF9" w:rsidP="00E75BF9">
      <w:pPr>
        <w:rPr>
          <w:rFonts w:asciiTheme="minorHAnsi" w:hAnsiTheme="minorHAnsi" w:cstheme="minorHAnsi"/>
        </w:rPr>
      </w:pPr>
    </w:p>
    <w:p w:rsidR="00E75BF9" w:rsidRPr="00E75BF9" w:rsidRDefault="00E75BF9" w:rsidP="00E75BF9">
      <w:pPr>
        <w:rPr>
          <w:rFonts w:asciiTheme="minorHAnsi" w:hAnsiTheme="minorHAnsi" w:cstheme="minorHAnsi"/>
        </w:rPr>
      </w:pPr>
    </w:p>
    <w:p w:rsidR="00BF5F9C" w:rsidRPr="00E75BF9" w:rsidRDefault="00BF5F9C" w:rsidP="00E75BF9">
      <w:pPr>
        <w:rPr>
          <w:rFonts w:asciiTheme="minorHAnsi" w:hAnsiTheme="minorHAnsi" w:cstheme="minorHAnsi"/>
        </w:rPr>
      </w:pPr>
    </w:p>
    <w:sectPr w:rsidR="00BF5F9C" w:rsidRPr="00E75BF9" w:rsidSect="00E75BF9">
      <w:headerReference w:type="default" r:id="rId11"/>
      <w:footerReference w:type="default" r:id="rId12"/>
      <w:headerReference w:type="first" r:id="rId13"/>
      <w:footerReference w:type="first" r:id="rId14"/>
      <w:pgSz w:w="11906" w:h="16838"/>
      <w:pgMar w:top="1115" w:right="1304" w:bottom="1418" w:left="1304" w:header="37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679A" w:rsidRDefault="0040679A" w:rsidP="00347D58">
      <w:r>
        <w:separator/>
      </w:r>
    </w:p>
  </w:endnote>
  <w:endnote w:type="continuationSeparator" w:id="0">
    <w:p w:rsidR="0040679A" w:rsidRDefault="0040679A" w:rsidP="00347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BF9" w:rsidRPr="00411EAD" w:rsidRDefault="00E75BF9" w:rsidP="00E75BF9">
    <w:pPr>
      <w:pBdr>
        <w:bar w:val="single" w:sz="4" w:color="auto"/>
      </w:pBdr>
      <w:rPr>
        <w:rFonts w:asciiTheme="minorHAnsi" w:hAnsiTheme="minorHAnsi"/>
        <w:sz w:val="14"/>
        <w:szCs w:val="14"/>
      </w:rPr>
    </w:pPr>
    <w:r>
      <w:rPr>
        <w:noProof/>
      </w:rPr>
      <mc:AlternateContent>
        <mc:Choice Requires="wps">
          <w:drawing>
            <wp:anchor distT="0" distB="0" distL="114300" distR="114300" simplePos="0" relativeHeight="251672576" behindDoc="0" locked="0" layoutInCell="1" allowOverlap="1" wp14:anchorId="61127C44" wp14:editId="1D363770">
              <wp:simplePos x="0" y="0"/>
              <wp:positionH relativeFrom="column">
                <wp:posOffset>4058285</wp:posOffset>
              </wp:positionH>
              <wp:positionV relativeFrom="paragraph">
                <wp:posOffset>14605</wp:posOffset>
              </wp:positionV>
              <wp:extent cx="9525" cy="781050"/>
              <wp:effectExtent l="10160" t="5080" r="8890" b="13970"/>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781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5878B7" id="_x0000_t32" coordsize="21600,21600" o:spt="32" o:oned="t" path="m,l21600,21600e" filled="f">
              <v:path arrowok="t" fillok="f" o:connecttype="none"/>
              <o:lock v:ext="edit" shapetype="t"/>
            </v:shapetype>
            <v:shape id="AutoShape 5" o:spid="_x0000_s1026" type="#_x0000_t32" style="position:absolute;margin-left:319.55pt;margin-top:1.15pt;width:.75pt;height:6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"/>
          </w:pict>
        </mc:Fallback>
      </mc:AlternateContent>
    </w:r>
    <w:r>
      <w:rPr>
        <w:noProof/>
      </w:rPr>
      <mc:AlternateContent>
        <mc:Choice Requires="wps">
          <w:drawing>
            <wp:anchor distT="0" distB="0" distL="114300" distR="114300" simplePos="0" relativeHeight="251679744" behindDoc="0" locked="0" layoutInCell="1" allowOverlap="1" wp14:anchorId="43F98B65" wp14:editId="57657503">
              <wp:simplePos x="0" y="0"/>
              <wp:positionH relativeFrom="column">
                <wp:posOffset>-399415</wp:posOffset>
              </wp:positionH>
              <wp:positionV relativeFrom="paragraph">
                <wp:posOffset>462915</wp:posOffset>
              </wp:positionV>
              <wp:extent cx="4048125" cy="437515"/>
              <wp:effectExtent l="10160" t="5715" r="8890" b="1397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437515"/>
                      </a:xfrm>
                      <a:prstGeom prst="rect">
                        <a:avLst/>
                      </a:prstGeom>
                      <a:solidFill>
                        <a:srgbClr val="FFFFFF"/>
                      </a:solidFill>
                      <a:ln w="9525">
                        <a:solidFill>
                          <a:srgbClr val="FFFFFF"/>
                        </a:solidFill>
                        <a:miter lim="800000"/>
                        <a:headEnd/>
                        <a:tailEnd/>
                      </a:ln>
                    </wps:spPr>
                    <wps:txbx>
                      <w:txbxContent>
                        <w:p w:rsidR="00E75BF9" w:rsidRPr="00FF21F9" w:rsidRDefault="00E75BF9" w:rsidP="00E75BF9">
                          <w:pPr>
                            <w:rPr>
                              <w:rFonts w:ascii="Arial" w:hAnsi="Arial" w:cs="Arial"/>
                              <w:b/>
                              <w:sz w:val="32"/>
                              <w:szCs w:val="32"/>
                            </w:rPr>
                          </w:pPr>
                          <w:r w:rsidRPr="00FF21F9">
                            <w:rPr>
                              <w:rFonts w:ascii="Arial" w:hAnsi="Arial" w:cs="Arial"/>
                              <w:b/>
                              <w:sz w:val="32"/>
                              <w:szCs w:val="32"/>
                            </w:rPr>
                            <w:t xml:space="preserve"> Märsta Förenade Åkeriföretag 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F98B65" id="_x0000_t202" coordsize="21600,21600" o:spt="202" path="m,l,21600r21600,l21600,xe">
              <v:stroke joinstyle="miter"/>
              <v:path gradientshapeok="t" o:connecttype="rect"/>
            </v:shapetype>
            <v:shape id="Text Box 6" o:spid="_x0000_s1026" type="#_x0000_t202" style="position:absolute;margin-left:-31.45pt;margin-top:36.45pt;width:318.75pt;height:34.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" strokecolor="white">
              <v:textbox>
                <w:txbxContent>
                  <w:p w:rsidR="00E75BF9" w:rsidRPr="00FF21F9" w:rsidRDefault="00E75BF9" w:rsidP="00E75BF9">
                    <w:pPr>
                      <w:rPr>
                        <w:rFonts w:ascii="Arial" w:hAnsi="Arial" w:cs="Arial"/>
                        <w:b/>
                        <w:sz w:val="32"/>
                        <w:szCs w:val="32"/>
                      </w:rPr>
                    </w:pPr>
                    <w:r w:rsidRPr="00FF21F9">
                      <w:rPr>
                        <w:rFonts w:ascii="Arial" w:hAnsi="Arial" w:cs="Arial"/>
                        <w:b/>
                        <w:sz w:val="32"/>
                        <w:szCs w:val="32"/>
                      </w:rPr>
                      <w:t xml:space="preserve"> Märsta Förenade Åkeriföretag AB</w:t>
                    </w:r>
                  </w:p>
                </w:txbxContent>
              </v:textbox>
            </v:shape>
          </w:pict>
        </mc:Fallback>
      </mc:AlternateContent>
    </w:r>
    <w:r>
      <w:tab/>
    </w:r>
    <w:r>
      <w:tab/>
    </w:r>
    <w:r>
      <w:tab/>
    </w:r>
    <w:r>
      <w:tab/>
    </w:r>
    <w:r w:rsidRPr="00411EAD">
      <w:rPr>
        <w:rFonts w:asciiTheme="minorHAnsi" w:hAnsiTheme="minorHAnsi"/>
      </w:rPr>
      <w:tab/>
    </w:r>
    <w:proofErr w:type="spellStart"/>
    <w:r w:rsidRPr="00411EAD">
      <w:rPr>
        <w:rFonts w:asciiTheme="minorHAnsi" w:hAnsiTheme="minorHAnsi"/>
        <w:sz w:val="14"/>
        <w:szCs w:val="14"/>
      </w:rPr>
      <w:t>POSTADERSS</w:t>
    </w:r>
    <w:proofErr w:type="spellEnd"/>
    <w:r w:rsidRPr="00411EAD">
      <w:rPr>
        <w:rFonts w:asciiTheme="minorHAnsi" w:hAnsiTheme="minorHAnsi"/>
        <w:sz w:val="14"/>
        <w:szCs w:val="14"/>
      </w:rPr>
      <w:tab/>
      <w:t>Box 53 195 22 Märsta</w:t>
    </w:r>
    <w:r w:rsidRPr="00411EAD">
      <w:rPr>
        <w:rFonts w:asciiTheme="minorHAnsi" w:hAnsiTheme="minorHAnsi"/>
        <w:sz w:val="14"/>
        <w:szCs w:val="14"/>
      </w:rPr>
      <w:tab/>
    </w:r>
    <w:r w:rsidRPr="00411EAD">
      <w:rPr>
        <w:rFonts w:asciiTheme="minorHAnsi" w:hAnsiTheme="minorHAnsi"/>
        <w:sz w:val="14"/>
        <w:szCs w:val="14"/>
      </w:rPr>
      <w:tab/>
    </w:r>
    <w:r w:rsidRPr="00411EAD">
      <w:rPr>
        <w:rFonts w:asciiTheme="minorHAnsi" w:hAnsiTheme="minorHAnsi"/>
        <w:sz w:val="14"/>
        <w:szCs w:val="14"/>
      </w:rPr>
      <w:tab/>
    </w:r>
    <w:r w:rsidRPr="00411EAD">
      <w:rPr>
        <w:rFonts w:asciiTheme="minorHAnsi" w:hAnsiTheme="minorHAnsi"/>
        <w:sz w:val="14"/>
        <w:szCs w:val="14"/>
      </w:rPr>
      <w:tab/>
    </w:r>
    <w:r w:rsidRPr="00411EAD">
      <w:rPr>
        <w:rFonts w:asciiTheme="minorHAnsi" w:hAnsiTheme="minorHAnsi"/>
        <w:sz w:val="14"/>
        <w:szCs w:val="14"/>
      </w:rPr>
      <w:tab/>
    </w:r>
    <w:r w:rsidRPr="00411EAD">
      <w:rPr>
        <w:rFonts w:asciiTheme="minorHAnsi" w:hAnsiTheme="minorHAnsi"/>
        <w:sz w:val="14"/>
        <w:szCs w:val="14"/>
      </w:rPr>
      <w:tab/>
      <w:t>BESÖKSADRESS</w:t>
    </w:r>
    <w:r w:rsidRPr="00411EAD">
      <w:rPr>
        <w:rFonts w:asciiTheme="minorHAnsi" w:hAnsiTheme="minorHAnsi"/>
        <w:sz w:val="14"/>
        <w:szCs w:val="14"/>
      </w:rPr>
      <w:tab/>
      <w:t>Stålgatan 1</w:t>
    </w:r>
    <w:r w:rsidRPr="00411EAD">
      <w:rPr>
        <w:rFonts w:asciiTheme="minorHAnsi" w:hAnsiTheme="minorHAnsi"/>
        <w:sz w:val="14"/>
        <w:szCs w:val="14"/>
      </w:rPr>
      <w:tab/>
    </w:r>
    <w:r w:rsidRPr="00411EAD">
      <w:rPr>
        <w:rFonts w:asciiTheme="minorHAnsi" w:hAnsiTheme="minorHAnsi"/>
        <w:sz w:val="14"/>
        <w:szCs w:val="14"/>
      </w:rPr>
      <w:tab/>
    </w:r>
    <w:r w:rsidRPr="00411EAD">
      <w:rPr>
        <w:rFonts w:asciiTheme="minorHAnsi" w:hAnsiTheme="minorHAnsi"/>
        <w:sz w:val="14"/>
        <w:szCs w:val="14"/>
      </w:rPr>
      <w:tab/>
    </w:r>
    <w:r w:rsidRPr="00411EAD">
      <w:rPr>
        <w:rFonts w:asciiTheme="minorHAnsi" w:hAnsiTheme="minorHAnsi"/>
        <w:sz w:val="14"/>
        <w:szCs w:val="14"/>
      </w:rPr>
      <w:tab/>
    </w:r>
    <w:r w:rsidRPr="00411EAD">
      <w:rPr>
        <w:rFonts w:asciiTheme="minorHAnsi" w:hAnsiTheme="minorHAnsi"/>
        <w:sz w:val="14"/>
        <w:szCs w:val="14"/>
      </w:rPr>
      <w:tab/>
    </w:r>
    <w:r w:rsidRPr="00411EAD">
      <w:rPr>
        <w:rFonts w:asciiTheme="minorHAnsi" w:hAnsiTheme="minorHAnsi"/>
        <w:sz w:val="14"/>
        <w:szCs w:val="14"/>
      </w:rPr>
      <w:tab/>
      <w:t>TELEFON</w:t>
    </w:r>
    <w:r w:rsidRPr="00411EAD">
      <w:rPr>
        <w:rFonts w:asciiTheme="minorHAnsi" w:hAnsiTheme="minorHAnsi"/>
        <w:sz w:val="14"/>
        <w:szCs w:val="14"/>
      </w:rPr>
      <w:tab/>
      <w:t>08-594 409 60</w:t>
    </w:r>
    <w:r w:rsidRPr="00411EAD">
      <w:rPr>
        <w:rFonts w:asciiTheme="minorHAnsi" w:hAnsiTheme="minorHAnsi"/>
        <w:sz w:val="14"/>
        <w:szCs w:val="14"/>
      </w:rPr>
      <w:tab/>
    </w:r>
    <w:r w:rsidRPr="00411EAD">
      <w:rPr>
        <w:rFonts w:asciiTheme="minorHAnsi" w:hAnsiTheme="minorHAnsi"/>
        <w:sz w:val="14"/>
        <w:szCs w:val="14"/>
      </w:rPr>
      <w:tab/>
    </w:r>
    <w:r w:rsidRPr="00411EAD">
      <w:rPr>
        <w:rFonts w:asciiTheme="minorHAnsi" w:hAnsiTheme="minorHAnsi"/>
        <w:sz w:val="14"/>
        <w:szCs w:val="14"/>
      </w:rPr>
      <w:tab/>
    </w:r>
    <w:r w:rsidRPr="00411EAD">
      <w:rPr>
        <w:rFonts w:asciiTheme="minorHAnsi" w:hAnsiTheme="minorHAnsi"/>
        <w:sz w:val="14"/>
        <w:szCs w:val="14"/>
      </w:rPr>
      <w:tab/>
    </w:r>
    <w:r w:rsidRPr="00411EAD">
      <w:rPr>
        <w:rFonts w:asciiTheme="minorHAnsi" w:hAnsiTheme="minorHAnsi"/>
        <w:sz w:val="14"/>
        <w:szCs w:val="14"/>
      </w:rPr>
      <w:tab/>
    </w:r>
    <w:r w:rsidRPr="00411EAD">
      <w:rPr>
        <w:rFonts w:asciiTheme="minorHAnsi" w:hAnsiTheme="minorHAnsi"/>
        <w:sz w:val="14"/>
        <w:szCs w:val="14"/>
      </w:rPr>
      <w:tab/>
      <w:t>TELEFAX</w:t>
    </w:r>
    <w:r w:rsidRPr="00411EAD">
      <w:rPr>
        <w:rFonts w:asciiTheme="minorHAnsi" w:hAnsiTheme="minorHAnsi"/>
        <w:sz w:val="14"/>
        <w:szCs w:val="14"/>
      </w:rPr>
      <w:tab/>
      <w:t>08-591 171 20</w:t>
    </w:r>
    <w:r w:rsidRPr="00411EAD">
      <w:rPr>
        <w:rFonts w:asciiTheme="minorHAnsi" w:hAnsiTheme="minorHAnsi"/>
        <w:sz w:val="14"/>
        <w:szCs w:val="14"/>
      </w:rPr>
      <w:tab/>
    </w:r>
    <w:r w:rsidRPr="00411EAD">
      <w:rPr>
        <w:rFonts w:asciiTheme="minorHAnsi" w:hAnsiTheme="minorHAnsi"/>
        <w:sz w:val="14"/>
        <w:szCs w:val="14"/>
      </w:rPr>
      <w:tab/>
    </w:r>
    <w:r w:rsidRPr="00411EAD">
      <w:rPr>
        <w:rFonts w:asciiTheme="minorHAnsi" w:hAnsiTheme="minorHAnsi"/>
        <w:sz w:val="14"/>
        <w:szCs w:val="14"/>
      </w:rPr>
      <w:tab/>
    </w:r>
    <w:r w:rsidRPr="00411EAD">
      <w:rPr>
        <w:rFonts w:asciiTheme="minorHAnsi" w:hAnsiTheme="minorHAnsi"/>
        <w:sz w:val="14"/>
        <w:szCs w:val="14"/>
      </w:rPr>
      <w:tab/>
    </w:r>
    <w:r w:rsidRPr="00411EAD">
      <w:rPr>
        <w:rFonts w:asciiTheme="minorHAnsi" w:hAnsiTheme="minorHAnsi"/>
        <w:sz w:val="14"/>
        <w:szCs w:val="14"/>
      </w:rPr>
      <w:tab/>
    </w:r>
    <w:r w:rsidRPr="00411EAD">
      <w:rPr>
        <w:rFonts w:asciiTheme="minorHAnsi" w:hAnsiTheme="minorHAnsi"/>
        <w:sz w:val="14"/>
        <w:szCs w:val="14"/>
      </w:rPr>
      <w:tab/>
      <w:t>POSTGIRO</w:t>
    </w:r>
    <w:r w:rsidRPr="00411EAD">
      <w:rPr>
        <w:rFonts w:asciiTheme="minorHAnsi" w:hAnsiTheme="minorHAnsi"/>
        <w:sz w:val="14"/>
        <w:szCs w:val="14"/>
      </w:rPr>
      <w:tab/>
      <w:t>67 55 05-2</w:t>
    </w:r>
  </w:p>
  <w:p w:rsidR="00E75BF9" w:rsidRPr="00411EAD" w:rsidRDefault="00E75BF9" w:rsidP="00E75BF9">
    <w:pPr>
      <w:rPr>
        <w:rFonts w:asciiTheme="minorHAnsi" w:hAnsiTheme="minorHAnsi"/>
        <w:sz w:val="14"/>
        <w:szCs w:val="14"/>
      </w:rPr>
    </w:pPr>
    <w:r w:rsidRPr="00411EAD">
      <w:rPr>
        <w:rFonts w:asciiTheme="minorHAnsi" w:hAnsiTheme="minorHAnsi"/>
        <w:sz w:val="14"/>
        <w:szCs w:val="14"/>
      </w:rPr>
      <w:tab/>
    </w:r>
    <w:r w:rsidRPr="00411EAD">
      <w:rPr>
        <w:rFonts w:asciiTheme="minorHAnsi" w:hAnsiTheme="minorHAnsi"/>
        <w:sz w:val="14"/>
        <w:szCs w:val="14"/>
      </w:rPr>
      <w:tab/>
    </w:r>
    <w:r w:rsidRPr="00411EAD">
      <w:rPr>
        <w:rFonts w:asciiTheme="minorHAnsi" w:hAnsiTheme="minorHAnsi"/>
        <w:sz w:val="14"/>
        <w:szCs w:val="14"/>
      </w:rPr>
      <w:tab/>
    </w:r>
    <w:r w:rsidRPr="00411EAD">
      <w:rPr>
        <w:rFonts w:asciiTheme="minorHAnsi" w:hAnsiTheme="minorHAnsi"/>
        <w:sz w:val="14"/>
        <w:szCs w:val="14"/>
      </w:rPr>
      <w:tab/>
    </w:r>
    <w:r w:rsidRPr="00411EAD">
      <w:rPr>
        <w:rFonts w:asciiTheme="minorHAnsi" w:hAnsiTheme="minorHAnsi"/>
        <w:sz w:val="14"/>
        <w:szCs w:val="14"/>
      </w:rPr>
      <w:tab/>
      <w:t>BANKGIRO</w:t>
    </w:r>
    <w:r w:rsidRPr="00411EAD">
      <w:rPr>
        <w:rFonts w:asciiTheme="minorHAnsi" w:hAnsiTheme="minorHAnsi"/>
        <w:sz w:val="14"/>
        <w:szCs w:val="14"/>
      </w:rPr>
      <w:tab/>
      <w:t>234-0412</w:t>
    </w:r>
  </w:p>
  <w:p w:rsidR="00E75BF9" w:rsidRPr="00411EAD" w:rsidRDefault="00E75BF9" w:rsidP="00E75BF9">
    <w:pPr>
      <w:rPr>
        <w:rFonts w:asciiTheme="minorHAnsi" w:hAnsiTheme="minorHAnsi"/>
        <w:sz w:val="14"/>
        <w:szCs w:val="14"/>
      </w:rPr>
    </w:pPr>
    <w:r w:rsidRPr="00411EAD">
      <w:rPr>
        <w:rFonts w:asciiTheme="minorHAnsi" w:hAnsiTheme="minorHAnsi"/>
        <w:sz w:val="14"/>
        <w:szCs w:val="14"/>
      </w:rPr>
      <w:tab/>
    </w:r>
    <w:r w:rsidRPr="00411EAD">
      <w:rPr>
        <w:rFonts w:asciiTheme="minorHAnsi" w:hAnsiTheme="minorHAnsi"/>
        <w:sz w:val="14"/>
        <w:szCs w:val="14"/>
      </w:rPr>
      <w:tab/>
    </w:r>
    <w:r w:rsidRPr="00411EAD">
      <w:rPr>
        <w:rFonts w:asciiTheme="minorHAnsi" w:hAnsiTheme="minorHAnsi"/>
        <w:sz w:val="14"/>
        <w:szCs w:val="14"/>
      </w:rPr>
      <w:tab/>
    </w:r>
    <w:r w:rsidRPr="00411EAD">
      <w:rPr>
        <w:rFonts w:asciiTheme="minorHAnsi" w:hAnsiTheme="minorHAnsi"/>
        <w:sz w:val="14"/>
        <w:szCs w:val="14"/>
      </w:rPr>
      <w:tab/>
    </w:r>
    <w:r w:rsidRPr="00411EAD">
      <w:rPr>
        <w:rFonts w:asciiTheme="minorHAnsi" w:hAnsiTheme="minorHAnsi"/>
        <w:sz w:val="14"/>
        <w:szCs w:val="14"/>
      </w:rPr>
      <w:tab/>
      <w:t>ORG.NR</w:t>
    </w:r>
    <w:r w:rsidRPr="00411EAD">
      <w:rPr>
        <w:rFonts w:asciiTheme="minorHAnsi" w:hAnsiTheme="minorHAnsi"/>
        <w:sz w:val="14"/>
        <w:szCs w:val="14"/>
      </w:rPr>
      <w:tab/>
      <w:t>556096-8421</w:t>
    </w:r>
  </w:p>
  <w:p w:rsidR="00E75BF9" w:rsidRPr="00411EAD" w:rsidRDefault="00E75BF9" w:rsidP="00E75BF9">
    <w:pPr>
      <w:rPr>
        <w:rFonts w:asciiTheme="minorHAnsi" w:hAnsiTheme="minorHAnsi"/>
      </w:rPr>
    </w:pPr>
    <w:r w:rsidRPr="00411EAD">
      <w:rPr>
        <w:rFonts w:asciiTheme="minorHAnsi" w:hAnsiTheme="minorHAnsi"/>
        <w:sz w:val="14"/>
        <w:szCs w:val="14"/>
      </w:rPr>
      <w:tab/>
    </w:r>
    <w:r w:rsidRPr="00411EAD">
      <w:rPr>
        <w:rFonts w:asciiTheme="minorHAnsi" w:hAnsiTheme="minorHAnsi"/>
        <w:sz w:val="14"/>
        <w:szCs w:val="14"/>
      </w:rPr>
      <w:tab/>
    </w:r>
    <w:r w:rsidRPr="00411EAD">
      <w:rPr>
        <w:rFonts w:asciiTheme="minorHAnsi" w:hAnsiTheme="minorHAnsi"/>
        <w:sz w:val="14"/>
        <w:szCs w:val="14"/>
      </w:rPr>
      <w:tab/>
    </w:r>
    <w:r w:rsidRPr="00411EAD">
      <w:rPr>
        <w:rFonts w:asciiTheme="minorHAnsi" w:hAnsiTheme="minorHAnsi"/>
        <w:sz w:val="14"/>
        <w:szCs w:val="14"/>
      </w:rPr>
      <w:tab/>
    </w:r>
    <w:r w:rsidRPr="00411EAD">
      <w:rPr>
        <w:rFonts w:asciiTheme="minorHAnsi" w:hAnsiTheme="minorHAnsi"/>
        <w:sz w:val="14"/>
        <w:szCs w:val="14"/>
      </w:rPr>
      <w:tab/>
      <w:t>E-POST</w:t>
    </w:r>
    <w:r w:rsidRPr="00411EAD">
      <w:rPr>
        <w:rFonts w:asciiTheme="minorHAnsi" w:hAnsiTheme="minorHAnsi"/>
        <w:sz w:val="14"/>
        <w:szCs w:val="14"/>
      </w:rPr>
      <w:tab/>
    </w:r>
    <w:hyperlink r:id="rId1" w:history="1">
      <w:r w:rsidRPr="00411EAD">
        <w:rPr>
          <w:rStyle w:val="Hyperlnk"/>
          <w:rFonts w:asciiTheme="minorHAnsi" w:hAnsiTheme="minorHAnsi"/>
          <w:sz w:val="14"/>
          <w:szCs w:val="14"/>
        </w:rPr>
        <w:t>info@marstaforenade.se</w:t>
      </w:r>
    </w:hyperlink>
  </w:p>
  <w:p w:rsidR="00E75BF9" w:rsidRDefault="00E75BF9">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2B69" w:rsidRPr="00411EAD" w:rsidRDefault="00411EAD" w:rsidP="00702B69">
    <w:pPr>
      <w:pBdr>
        <w:bar w:val="single" w:sz="4" w:color="auto"/>
      </w:pBdr>
      <w:rPr>
        <w:rFonts w:asciiTheme="minorHAnsi" w:hAnsiTheme="minorHAnsi"/>
        <w:sz w:val="14"/>
        <w:szCs w:val="14"/>
      </w:rPr>
    </w:pPr>
    <w:r>
      <w:rPr>
        <w:noProof/>
      </w:rPr>
      <mc:AlternateContent>
        <mc:Choice Requires="wps">
          <w:drawing>
            <wp:anchor distT="0" distB="0" distL="114300" distR="114300" simplePos="0" relativeHeight="251650048" behindDoc="0" locked="0" layoutInCell="1" allowOverlap="1">
              <wp:simplePos x="0" y="0"/>
              <wp:positionH relativeFrom="column">
                <wp:posOffset>4058285</wp:posOffset>
              </wp:positionH>
              <wp:positionV relativeFrom="paragraph">
                <wp:posOffset>14605</wp:posOffset>
              </wp:positionV>
              <wp:extent cx="9525" cy="781050"/>
              <wp:effectExtent l="10160" t="5080" r="8890" b="1397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781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D33151" id="_x0000_t32" coordsize="21600,21600" o:spt="32" o:oned="t" path="m,l21600,21600e" filled="f">
              <v:path arrowok="t" fillok="f" o:connecttype="none"/>
              <o:lock v:ext="edit" shapetype="t"/>
            </v:shapetype>
            <v:shape id="AutoShape 5" o:spid="_x0000_s1026" type="#_x0000_t32" style="position:absolute;margin-left:319.55pt;margin-top:1.15pt;width:.75pt;height:6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"/>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-399415</wp:posOffset>
              </wp:positionH>
              <wp:positionV relativeFrom="paragraph">
                <wp:posOffset>462915</wp:posOffset>
              </wp:positionV>
              <wp:extent cx="4048125" cy="437515"/>
              <wp:effectExtent l="10160" t="5715" r="8890" b="1397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437515"/>
                      </a:xfrm>
                      <a:prstGeom prst="rect">
                        <a:avLst/>
                      </a:prstGeom>
                      <a:solidFill>
                        <a:srgbClr val="FFFFFF"/>
                      </a:solidFill>
                      <a:ln w="9525">
                        <a:solidFill>
                          <a:srgbClr val="FFFFFF"/>
                        </a:solidFill>
                        <a:miter lim="800000"/>
                        <a:headEnd/>
                        <a:tailEnd/>
                      </a:ln>
                    </wps:spPr>
                    <wps:txbx>
                      <w:txbxContent>
                        <w:p w:rsidR="00702B69" w:rsidRPr="00FF21F9" w:rsidRDefault="00702B69" w:rsidP="00702B69">
                          <w:pPr>
                            <w:rPr>
                              <w:rFonts w:ascii="Arial" w:hAnsi="Arial" w:cs="Arial"/>
                              <w:b/>
                              <w:sz w:val="32"/>
                              <w:szCs w:val="32"/>
                            </w:rPr>
                          </w:pPr>
                          <w:r w:rsidRPr="00FF21F9">
                            <w:rPr>
                              <w:rFonts w:ascii="Arial" w:hAnsi="Arial" w:cs="Arial"/>
                              <w:b/>
                              <w:sz w:val="32"/>
                              <w:szCs w:val="32"/>
                            </w:rPr>
                            <w:t xml:space="preserve"> Märsta Förenade Åkeriföretag 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1.45pt;margin-top:36.45pt;width:318.75pt;height:3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" strokecolor="white">
              <v:textbox>
                <w:txbxContent>
                  <w:p w:rsidR="00702B69" w:rsidRPr="00FF21F9" w:rsidRDefault="00702B69" w:rsidP="00702B69">
                    <w:pPr>
                      <w:rPr>
                        <w:rFonts w:ascii="Arial" w:hAnsi="Arial" w:cs="Arial"/>
                        <w:b/>
                        <w:sz w:val="32"/>
                        <w:szCs w:val="32"/>
                      </w:rPr>
                    </w:pPr>
                    <w:r w:rsidRPr="00FF21F9">
                      <w:rPr>
                        <w:rFonts w:ascii="Arial" w:hAnsi="Arial" w:cs="Arial"/>
                        <w:b/>
                        <w:sz w:val="32"/>
                        <w:szCs w:val="32"/>
                      </w:rPr>
                      <w:t xml:space="preserve"> Märsta Förenade Åkeriföretag AB</w:t>
                    </w:r>
                  </w:p>
                </w:txbxContent>
              </v:textbox>
            </v:shape>
          </w:pict>
        </mc:Fallback>
      </mc:AlternateContent>
    </w:r>
    <w:r w:rsidR="00702B69">
      <w:tab/>
    </w:r>
    <w:r w:rsidR="00702B69">
      <w:tab/>
    </w:r>
    <w:r w:rsidR="00702B69">
      <w:tab/>
    </w:r>
    <w:r w:rsidR="00702B69">
      <w:tab/>
    </w:r>
    <w:r w:rsidR="00702B69" w:rsidRPr="00411EAD">
      <w:rPr>
        <w:rFonts w:asciiTheme="minorHAnsi" w:hAnsiTheme="minorHAnsi"/>
      </w:rPr>
      <w:tab/>
    </w:r>
    <w:r w:rsidR="00702B69" w:rsidRPr="00411EAD">
      <w:rPr>
        <w:rFonts w:asciiTheme="minorHAnsi" w:hAnsiTheme="minorHAnsi"/>
        <w:sz w:val="14"/>
        <w:szCs w:val="14"/>
      </w:rPr>
      <w:t>POSTADERSS</w:t>
    </w:r>
    <w:r w:rsidR="00702B69" w:rsidRPr="00411EAD">
      <w:rPr>
        <w:rFonts w:asciiTheme="minorHAnsi" w:hAnsiTheme="minorHAnsi"/>
        <w:sz w:val="14"/>
        <w:szCs w:val="14"/>
      </w:rPr>
      <w:tab/>
      <w:t>Box 53 195 22 Märsta</w:t>
    </w:r>
    <w:r w:rsidR="00702B69" w:rsidRPr="00411EAD">
      <w:rPr>
        <w:rFonts w:asciiTheme="minorHAnsi" w:hAnsiTheme="minorHAnsi"/>
        <w:sz w:val="14"/>
        <w:szCs w:val="14"/>
      </w:rPr>
      <w:tab/>
    </w:r>
    <w:r w:rsidR="00702B69" w:rsidRPr="00411EAD">
      <w:rPr>
        <w:rFonts w:asciiTheme="minorHAnsi" w:hAnsiTheme="minorHAnsi"/>
        <w:sz w:val="14"/>
        <w:szCs w:val="14"/>
      </w:rPr>
      <w:tab/>
    </w:r>
    <w:r w:rsidR="00702B69" w:rsidRPr="00411EAD">
      <w:rPr>
        <w:rFonts w:asciiTheme="minorHAnsi" w:hAnsiTheme="minorHAnsi"/>
        <w:sz w:val="14"/>
        <w:szCs w:val="14"/>
      </w:rPr>
      <w:tab/>
    </w:r>
    <w:r w:rsidR="00702B69" w:rsidRPr="00411EAD">
      <w:rPr>
        <w:rFonts w:asciiTheme="minorHAnsi" w:hAnsiTheme="minorHAnsi"/>
        <w:sz w:val="14"/>
        <w:szCs w:val="14"/>
      </w:rPr>
      <w:tab/>
    </w:r>
    <w:r w:rsidR="00702B69" w:rsidRPr="00411EAD">
      <w:rPr>
        <w:rFonts w:asciiTheme="minorHAnsi" w:hAnsiTheme="minorHAnsi"/>
        <w:sz w:val="14"/>
        <w:szCs w:val="14"/>
      </w:rPr>
      <w:tab/>
    </w:r>
    <w:r w:rsidR="00702B69" w:rsidRPr="00411EAD">
      <w:rPr>
        <w:rFonts w:asciiTheme="minorHAnsi" w:hAnsiTheme="minorHAnsi"/>
        <w:sz w:val="14"/>
        <w:szCs w:val="14"/>
      </w:rPr>
      <w:tab/>
      <w:t>BESÖKSADRESS</w:t>
    </w:r>
    <w:r w:rsidR="00702B69" w:rsidRPr="00411EAD">
      <w:rPr>
        <w:rFonts w:asciiTheme="minorHAnsi" w:hAnsiTheme="minorHAnsi"/>
        <w:sz w:val="14"/>
        <w:szCs w:val="14"/>
      </w:rPr>
      <w:tab/>
    </w:r>
    <w:r w:rsidRPr="00411EAD">
      <w:rPr>
        <w:rFonts w:asciiTheme="minorHAnsi" w:hAnsiTheme="minorHAnsi"/>
        <w:sz w:val="14"/>
        <w:szCs w:val="14"/>
      </w:rPr>
      <w:t>Stålgatan 1</w:t>
    </w:r>
    <w:r w:rsidR="00702B69" w:rsidRPr="00411EAD">
      <w:rPr>
        <w:rFonts w:asciiTheme="minorHAnsi" w:hAnsiTheme="minorHAnsi"/>
        <w:sz w:val="14"/>
        <w:szCs w:val="14"/>
      </w:rPr>
      <w:tab/>
    </w:r>
    <w:r w:rsidR="00702B69" w:rsidRPr="00411EAD">
      <w:rPr>
        <w:rFonts w:asciiTheme="minorHAnsi" w:hAnsiTheme="minorHAnsi"/>
        <w:sz w:val="14"/>
        <w:szCs w:val="14"/>
      </w:rPr>
      <w:tab/>
    </w:r>
    <w:r w:rsidR="00702B69" w:rsidRPr="00411EAD">
      <w:rPr>
        <w:rFonts w:asciiTheme="minorHAnsi" w:hAnsiTheme="minorHAnsi"/>
        <w:sz w:val="14"/>
        <w:szCs w:val="14"/>
      </w:rPr>
      <w:tab/>
    </w:r>
    <w:r w:rsidR="00702B69" w:rsidRPr="00411EAD">
      <w:rPr>
        <w:rFonts w:asciiTheme="minorHAnsi" w:hAnsiTheme="minorHAnsi"/>
        <w:sz w:val="14"/>
        <w:szCs w:val="14"/>
      </w:rPr>
      <w:tab/>
    </w:r>
    <w:r w:rsidR="00702B69" w:rsidRPr="00411EAD">
      <w:rPr>
        <w:rFonts w:asciiTheme="minorHAnsi" w:hAnsiTheme="minorHAnsi"/>
        <w:sz w:val="14"/>
        <w:szCs w:val="14"/>
      </w:rPr>
      <w:tab/>
    </w:r>
    <w:r w:rsidR="00702B69" w:rsidRPr="00411EAD">
      <w:rPr>
        <w:rFonts w:asciiTheme="minorHAnsi" w:hAnsiTheme="minorHAnsi"/>
        <w:sz w:val="14"/>
        <w:szCs w:val="14"/>
      </w:rPr>
      <w:tab/>
      <w:t>TELEFON</w:t>
    </w:r>
    <w:r w:rsidR="00702B69" w:rsidRPr="00411EAD">
      <w:rPr>
        <w:rFonts w:asciiTheme="minorHAnsi" w:hAnsiTheme="minorHAnsi"/>
        <w:sz w:val="14"/>
        <w:szCs w:val="14"/>
      </w:rPr>
      <w:tab/>
      <w:t>08-594 409 60</w:t>
    </w:r>
    <w:r w:rsidR="00702B69" w:rsidRPr="00411EAD">
      <w:rPr>
        <w:rFonts w:asciiTheme="minorHAnsi" w:hAnsiTheme="minorHAnsi"/>
        <w:sz w:val="14"/>
        <w:szCs w:val="14"/>
      </w:rPr>
      <w:tab/>
    </w:r>
    <w:r w:rsidR="00702B69" w:rsidRPr="00411EAD">
      <w:rPr>
        <w:rFonts w:asciiTheme="minorHAnsi" w:hAnsiTheme="minorHAnsi"/>
        <w:sz w:val="14"/>
        <w:szCs w:val="14"/>
      </w:rPr>
      <w:tab/>
    </w:r>
    <w:r w:rsidR="00702B69" w:rsidRPr="00411EAD">
      <w:rPr>
        <w:rFonts w:asciiTheme="minorHAnsi" w:hAnsiTheme="minorHAnsi"/>
        <w:sz w:val="14"/>
        <w:szCs w:val="14"/>
      </w:rPr>
      <w:tab/>
    </w:r>
    <w:r w:rsidR="00702B69" w:rsidRPr="00411EAD">
      <w:rPr>
        <w:rFonts w:asciiTheme="minorHAnsi" w:hAnsiTheme="minorHAnsi"/>
        <w:sz w:val="14"/>
        <w:szCs w:val="14"/>
      </w:rPr>
      <w:tab/>
    </w:r>
    <w:r w:rsidR="00702B69" w:rsidRPr="00411EAD">
      <w:rPr>
        <w:rFonts w:asciiTheme="minorHAnsi" w:hAnsiTheme="minorHAnsi"/>
        <w:sz w:val="14"/>
        <w:szCs w:val="14"/>
      </w:rPr>
      <w:tab/>
    </w:r>
    <w:r w:rsidR="00702B69" w:rsidRPr="00411EAD">
      <w:rPr>
        <w:rFonts w:asciiTheme="minorHAnsi" w:hAnsiTheme="minorHAnsi"/>
        <w:sz w:val="14"/>
        <w:szCs w:val="14"/>
      </w:rPr>
      <w:tab/>
      <w:t>TELEFAX</w:t>
    </w:r>
    <w:r w:rsidR="00702B69" w:rsidRPr="00411EAD">
      <w:rPr>
        <w:rFonts w:asciiTheme="minorHAnsi" w:hAnsiTheme="minorHAnsi"/>
        <w:sz w:val="14"/>
        <w:szCs w:val="14"/>
      </w:rPr>
      <w:tab/>
      <w:t>08-591 171 20</w:t>
    </w:r>
    <w:r w:rsidR="00702B69" w:rsidRPr="00411EAD">
      <w:rPr>
        <w:rFonts w:asciiTheme="minorHAnsi" w:hAnsiTheme="minorHAnsi"/>
        <w:sz w:val="14"/>
        <w:szCs w:val="14"/>
      </w:rPr>
      <w:tab/>
    </w:r>
    <w:r w:rsidR="00702B69" w:rsidRPr="00411EAD">
      <w:rPr>
        <w:rFonts w:asciiTheme="minorHAnsi" w:hAnsiTheme="minorHAnsi"/>
        <w:sz w:val="14"/>
        <w:szCs w:val="14"/>
      </w:rPr>
      <w:tab/>
    </w:r>
    <w:r w:rsidR="00702B69" w:rsidRPr="00411EAD">
      <w:rPr>
        <w:rFonts w:asciiTheme="minorHAnsi" w:hAnsiTheme="minorHAnsi"/>
        <w:sz w:val="14"/>
        <w:szCs w:val="14"/>
      </w:rPr>
      <w:tab/>
    </w:r>
    <w:r w:rsidR="00702B69" w:rsidRPr="00411EAD">
      <w:rPr>
        <w:rFonts w:asciiTheme="minorHAnsi" w:hAnsiTheme="minorHAnsi"/>
        <w:sz w:val="14"/>
        <w:szCs w:val="14"/>
      </w:rPr>
      <w:tab/>
    </w:r>
    <w:r w:rsidR="00702B69" w:rsidRPr="00411EAD">
      <w:rPr>
        <w:rFonts w:asciiTheme="minorHAnsi" w:hAnsiTheme="minorHAnsi"/>
        <w:sz w:val="14"/>
        <w:szCs w:val="14"/>
      </w:rPr>
      <w:tab/>
    </w:r>
    <w:r w:rsidR="00702B69" w:rsidRPr="00411EAD">
      <w:rPr>
        <w:rFonts w:asciiTheme="minorHAnsi" w:hAnsiTheme="minorHAnsi"/>
        <w:sz w:val="14"/>
        <w:szCs w:val="14"/>
      </w:rPr>
      <w:tab/>
      <w:t>POSTGIRO</w:t>
    </w:r>
    <w:r w:rsidR="00702B69" w:rsidRPr="00411EAD">
      <w:rPr>
        <w:rFonts w:asciiTheme="minorHAnsi" w:hAnsiTheme="minorHAnsi"/>
        <w:sz w:val="14"/>
        <w:szCs w:val="14"/>
      </w:rPr>
      <w:tab/>
      <w:t>67 55 05-2</w:t>
    </w:r>
  </w:p>
  <w:p w:rsidR="00702B69" w:rsidRPr="00411EAD" w:rsidRDefault="00702B69" w:rsidP="00702B69">
    <w:pPr>
      <w:rPr>
        <w:rFonts w:asciiTheme="minorHAnsi" w:hAnsiTheme="minorHAnsi"/>
        <w:sz w:val="14"/>
        <w:szCs w:val="14"/>
      </w:rPr>
    </w:pPr>
    <w:r w:rsidRPr="00411EAD">
      <w:rPr>
        <w:rFonts w:asciiTheme="minorHAnsi" w:hAnsiTheme="minorHAnsi"/>
        <w:sz w:val="14"/>
        <w:szCs w:val="14"/>
      </w:rPr>
      <w:tab/>
    </w:r>
    <w:r w:rsidRPr="00411EAD">
      <w:rPr>
        <w:rFonts w:asciiTheme="minorHAnsi" w:hAnsiTheme="minorHAnsi"/>
        <w:sz w:val="14"/>
        <w:szCs w:val="14"/>
      </w:rPr>
      <w:tab/>
    </w:r>
    <w:r w:rsidRPr="00411EAD">
      <w:rPr>
        <w:rFonts w:asciiTheme="minorHAnsi" w:hAnsiTheme="minorHAnsi"/>
        <w:sz w:val="14"/>
        <w:szCs w:val="14"/>
      </w:rPr>
      <w:tab/>
    </w:r>
    <w:r w:rsidRPr="00411EAD">
      <w:rPr>
        <w:rFonts w:asciiTheme="minorHAnsi" w:hAnsiTheme="minorHAnsi"/>
        <w:sz w:val="14"/>
        <w:szCs w:val="14"/>
      </w:rPr>
      <w:tab/>
    </w:r>
    <w:r w:rsidRPr="00411EAD">
      <w:rPr>
        <w:rFonts w:asciiTheme="minorHAnsi" w:hAnsiTheme="minorHAnsi"/>
        <w:sz w:val="14"/>
        <w:szCs w:val="14"/>
      </w:rPr>
      <w:tab/>
      <w:t>BANKGIRO</w:t>
    </w:r>
    <w:r w:rsidRPr="00411EAD">
      <w:rPr>
        <w:rFonts w:asciiTheme="minorHAnsi" w:hAnsiTheme="minorHAnsi"/>
        <w:sz w:val="14"/>
        <w:szCs w:val="14"/>
      </w:rPr>
      <w:tab/>
      <w:t>234-0412</w:t>
    </w:r>
  </w:p>
  <w:p w:rsidR="00702B69" w:rsidRPr="00411EAD" w:rsidRDefault="00702B69" w:rsidP="00702B69">
    <w:pPr>
      <w:rPr>
        <w:rFonts w:asciiTheme="minorHAnsi" w:hAnsiTheme="minorHAnsi"/>
        <w:sz w:val="14"/>
        <w:szCs w:val="14"/>
      </w:rPr>
    </w:pPr>
    <w:r w:rsidRPr="00411EAD">
      <w:rPr>
        <w:rFonts w:asciiTheme="minorHAnsi" w:hAnsiTheme="minorHAnsi"/>
        <w:sz w:val="14"/>
        <w:szCs w:val="14"/>
      </w:rPr>
      <w:tab/>
    </w:r>
    <w:r w:rsidRPr="00411EAD">
      <w:rPr>
        <w:rFonts w:asciiTheme="minorHAnsi" w:hAnsiTheme="minorHAnsi"/>
        <w:sz w:val="14"/>
        <w:szCs w:val="14"/>
      </w:rPr>
      <w:tab/>
    </w:r>
    <w:r w:rsidRPr="00411EAD">
      <w:rPr>
        <w:rFonts w:asciiTheme="minorHAnsi" w:hAnsiTheme="minorHAnsi"/>
        <w:sz w:val="14"/>
        <w:szCs w:val="14"/>
      </w:rPr>
      <w:tab/>
    </w:r>
    <w:r w:rsidRPr="00411EAD">
      <w:rPr>
        <w:rFonts w:asciiTheme="minorHAnsi" w:hAnsiTheme="minorHAnsi"/>
        <w:sz w:val="14"/>
        <w:szCs w:val="14"/>
      </w:rPr>
      <w:tab/>
    </w:r>
    <w:r w:rsidRPr="00411EAD">
      <w:rPr>
        <w:rFonts w:asciiTheme="minorHAnsi" w:hAnsiTheme="minorHAnsi"/>
        <w:sz w:val="14"/>
        <w:szCs w:val="14"/>
      </w:rPr>
      <w:tab/>
      <w:t>ORG.NR</w:t>
    </w:r>
    <w:r w:rsidRPr="00411EAD">
      <w:rPr>
        <w:rFonts w:asciiTheme="minorHAnsi" w:hAnsiTheme="minorHAnsi"/>
        <w:sz w:val="14"/>
        <w:szCs w:val="14"/>
      </w:rPr>
      <w:tab/>
      <w:t>556096-8421</w:t>
    </w:r>
  </w:p>
  <w:p w:rsidR="00702B69" w:rsidRPr="00411EAD" w:rsidRDefault="00702B69" w:rsidP="00702B69">
    <w:pPr>
      <w:rPr>
        <w:rFonts w:asciiTheme="minorHAnsi" w:hAnsiTheme="minorHAnsi"/>
      </w:rPr>
    </w:pPr>
    <w:r w:rsidRPr="00411EAD">
      <w:rPr>
        <w:rFonts w:asciiTheme="minorHAnsi" w:hAnsiTheme="minorHAnsi"/>
        <w:sz w:val="14"/>
        <w:szCs w:val="14"/>
      </w:rPr>
      <w:tab/>
    </w:r>
    <w:r w:rsidRPr="00411EAD">
      <w:rPr>
        <w:rFonts w:asciiTheme="minorHAnsi" w:hAnsiTheme="minorHAnsi"/>
        <w:sz w:val="14"/>
        <w:szCs w:val="14"/>
      </w:rPr>
      <w:tab/>
    </w:r>
    <w:r w:rsidRPr="00411EAD">
      <w:rPr>
        <w:rFonts w:asciiTheme="minorHAnsi" w:hAnsiTheme="minorHAnsi"/>
        <w:sz w:val="14"/>
        <w:szCs w:val="14"/>
      </w:rPr>
      <w:tab/>
    </w:r>
    <w:r w:rsidRPr="00411EAD">
      <w:rPr>
        <w:rFonts w:asciiTheme="minorHAnsi" w:hAnsiTheme="minorHAnsi"/>
        <w:sz w:val="14"/>
        <w:szCs w:val="14"/>
      </w:rPr>
      <w:tab/>
    </w:r>
    <w:r w:rsidRPr="00411EAD">
      <w:rPr>
        <w:rFonts w:asciiTheme="minorHAnsi" w:hAnsiTheme="minorHAnsi"/>
        <w:sz w:val="14"/>
        <w:szCs w:val="14"/>
      </w:rPr>
      <w:tab/>
      <w:t>E-POST</w:t>
    </w:r>
    <w:r w:rsidRPr="00411EAD">
      <w:rPr>
        <w:rFonts w:asciiTheme="minorHAnsi" w:hAnsiTheme="minorHAnsi"/>
        <w:sz w:val="14"/>
        <w:szCs w:val="14"/>
      </w:rPr>
      <w:tab/>
    </w:r>
    <w:hyperlink r:id="rId1" w:history="1">
      <w:r w:rsidRPr="00411EAD">
        <w:rPr>
          <w:rStyle w:val="Hyperlnk"/>
          <w:rFonts w:asciiTheme="minorHAnsi" w:hAnsiTheme="minorHAnsi"/>
          <w:sz w:val="14"/>
          <w:szCs w:val="14"/>
        </w:rPr>
        <w:t>info@marstaforenade.se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679A" w:rsidRDefault="0040679A" w:rsidP="00347D58">
      <w:r>
        <w:separator/>
      </w:r>
    </w:p>
  </w:footnote>
  <w:footnote w:type="continuationSeparator" w:id="0">
    <w:p w:rsidR="0040679A" w:rsidRDefault="0040679A" w:rsidP="00347D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BF9" w:rsidRDefault="00E75BF9">
    <w:pPr>
      <w:pStyle w:val="Sidhuvud"/>
    </w:pPr>
    <w:r>
      <w:rPr>
        <w:noProof/>
      </w:rPr>
      <w:drawing>
        <wp:inline distT="0" distB="0" distL="0" distR="0" wp14:anchorId="35C3AE93" wp14:editId="2F0D0E40">
          <wp:extent cx="1895475" cy="504825"/>
          <wp:effectExtent l="0" t="0" r="9525" b="9525"/>
          <wp:docPr id="7" name="Bild 1" descr="Marstalogga%20ny%20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stalogga%20ny%20200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5475" cy="5048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49B7" w:rsidRDefault="00411EAD">
    <w:pPr>
      <w:pStyle w:val="Sidhuvud"/>
    </w:pPr>
    <w:r>
      <w:rPr>
        <w:noProof/>
      </w:rPr>
      <w:drawing>
        <wp:inline distT="0" distB="0" distL="0" distR="0">
          <wp:extent cx="1895475" cy="504825"/>
          <wp:effectExtent l="0" t="0" r="9525" b="9525"/>
          <wp:docPr id="1" name="Bild 1" descr="Marstalogga%20ny%20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stalogga%20ny%20200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5475" cy="5048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64612"/>
    <w:multiLevelType w:val="hybridMultilevel"/>
    <w:tmpl w:val="A23A3E78"/>
    <w:lvl w:ilvl="0" w:tplc="119261E4">
      <w:start w:val="4"/>
      <w:numFmt w:val="bullet"/>
      <w:lvlText w:val="-"/>
      <w:lvlJc w:val="left"/>
      <w:pPr>
        <w:ind w:left="360" w:hanging="360"/>
      </w:pPr>
      <w:rPr>
        <w:rFonts w:ascii="Times New Roman" w:eastAsia="Times New Roman"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 w15:restartNumberingAfterBreak="0">
    <w:nsid w:val="27F062F8"/>
    <w:multiLevelType w:val="hybridMultilevel"/>
    <w:tmpl w:val="216EDE8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55015818"/>
    <w:multiLevelType w:val="hybridMultilevel"/>
    <w:tmpl w:val="EC48219E"/>
    <w:lvl w:ilvl="0" w:tplc="041D000F">
      <w:start w:val="1"/>
      <w:numFmt w:val="decimal"/>
      <w:lvlText w:val="%1."/>
      <w:lvlJc w:val="left"/>
      <w:pPr>
        <w:ind w:left="360" w:hanging="360"/>
      </w:pPr>
      <w:rPr>
        <w:rFonts w:hint="default"/>
      </w:rPr>
    </w:lvl>
    <w:lvl w:ilvl="1" w:tplc="0AFA8FB2">
      <w:start w:val="1"/>
      <w:numFmt w:val="lowerLetter"/>
      <w:lvlText w:val="%2."/>
      <w:lvlJc w:val="left"/>
      <w:pPr>
        <w:ind w:left="1080" w:hanging="360"/>
      </w:pPr>
      <w:rPr>
        <w:rFonts w:hint="default"/>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 w15:restartNumberingAfterBreak="0">
    <w:nsid w:val="6D035ABB"/>
    <w:multiLevelType w:val="hybridMultilevel"/>
    <w:tmpl w:val="1A162662"/>
    <w:lvl w:ilvl="0" w:tplc="119261E4">
      <w:start w:val="4"/>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1304"/>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942"/>
    <w:rsid w:val="000028F3"/>
    <w:rsid w:val="0002565B"/>
    <w:rsid w:val="00034C31"/>
    <w:rsid w:val="000541D4"/>
    <w:rsid w:val="000755CE"/>
    <w:rsid w:val="00075D7A"/>
    <w:rsid w:val="00076564"/>
    <w:rsid w:val="000855BE"/>
    <w:rsid w:val="000A49CC"/>
    <w:rsid w:val="000A79B1"/>
    <w:rsid w:val="000C7058"/>
    <w:rsid w:val="000E1EA0"/>
    <w:rsid w:val="0014133B"/>
    <w:rsid w:val="00190300"/>
    <w:rsid w:val="001B129D"/>
    <w:rsid w:val="001C241B"/>
    <w:rsid w:val="001F3262"/>
    <w:rsid w:val="002267AF"/>
    <w:rsid w:val="0025637B"/>
    <w:rsid w:val="002B0CF8"/>
    <w:rsid w:val="002D45AF"/>
    <w:rsid w:val="002D7BC6"/>
    <w:rsid w:val="002E1541"/>
    <w:rsid w:val="003421C7"/>
    <w:rsid w:val="00347D58"/>
    <w:rsid w:val="00357BFF"/>
    <w:rsid w:val="00374C3C"/>
    <w:rsid w:val="0040679A"/>
    <w:rsid w:val="00411EAD"/>
    <w:rsid w:val="00431475"/>
    <w:rsid w:val="0045169A"/>
    <w:rsid w:val="004C5934"/>
    <w:rsid w:val="004C7BF6"/>
    <w:rsid w:val="004D42C8"/>
    <w:rsid w:val="004F7C9B"/>
    <w:rsid w:val="00503179"/>
    <w:rsid w:val="00516DBE"/>
    <w:rsid w:val="00562860"/>
    <w:rsid w:val="005B0521"/>
    <w:rsid w:val="00607FD5"/>
    <w:rsid w:val="00615409"/>
    <w:rsid w:val="0064091E"/>
    <w:rsid w:val="006660E2"/>
    <w:rsid w:val="006732B8"/>
    <w:rsid w:val="00674DB1"/>
    <w:rsid w:val="0068096A"/>
    <w:rsid w:val="00681BBF"/>
    <w:rsid w:val="0069370D"/>
    <w:rsid w:val="006A51DF"/>
    <w:rsid w:val="006E273F"/>
    <w:rsid w:val="006E6BFF"/>
    <w:rsid w:val="006F0EF0"/>
    <w:rsid w:val="00702B69"/>
    <w:rsid w:val="007458E6"/>
    <w:rsid w:val="00747424"/>
    <w:rsid w:val="007559F8"/>
    <w:rsid w:val="00756F53"/>
    <w:rsid w:val="0078607B"/>
    <w:rsid w:val="007955E4"/>
    <w:rsid w:val="007C026D"/>
    <w:rsid w:val="007F1DF7"/>
    <w:rsid w:val="00805930"/>
    <w:rsid w:val="00830E28"/>
    <w:rsid w:val="0084724F"/>
    <w:rsid w:val="008A0AED"/>
    <w:rsid w:val="009007B3"/>
    <w:rsid w:val="00904208"/>
    <w:rsid w:val="00941D76"/>
    <w:rsid w:val="009579AB"/>
    <w:rsid w:val="00962669"/>
    <w:rsid w:val="009A145C"/>
    <w:rsid w:val="009A2E32"/>
    <w:rsid w:val="009E14A6"/>
    <w:rsid w:val="00A00F83"/>
    <w:rsid w:val="00A04F0D"/>
    <w:rsid w:val="00A0521A"/>
    <w:rsid w:val="00A259DF"/>
    <w:rsid w:val="00A43040"/>
    <w:rsid w:val="00A757CC"/>
    <w:rsid w:val="00AD6942"/>
    <w:rsid w:val="00AE6584"/>
    <w:rsid w:val="00B11951"/>
    <w:rsid w:val="00B5410C"/>
    <w:rsid w:val="00BB5374"/>
    <w:rsid w:val="00BD35CC"/>
    <w:rsid w:val="00BF5F9C"/>
    <w:rsid w:val="00C342E1"/>
    <w:rsid w:val="00C67011"/>
    <w:rsid w:val="00C80D93"/>
    <w:rsid w:val="00C849B7"/>
    <w:rsid w:val="00CB5515"/>
    <w:rsid w:val="00D0460D"/>
    <w:rsid w:val="00D26D27"/>
    <w:rsid w:val="00D61977"/>
    <w:rsid w:val="00D724A3"/>
    <w:rsid w:val="00D81447"/>
    <w:rsid w:val="00DC0D32"/>
    <w:rsid w:val="00E37792"/>
    <w:rsid w:val="00E429EF"/>
    <w:rsid w:val="00E75BF9"/>
    <w:rsid w:val="00EA3918"/>
    <w:rsid w:val="00EB62F4"/>
    <w:rsid w:val="00EE308A"/>
    <w:rsid w:val="00F0295B"/>
    <w:rsid w:val="00F16B51"/>
    <w:rsid w:val="00F508B0"/>
    <w:rsid w:val="00F54825"/>
    <w:rsid w:val="00F71373"/>
    <w:rsid w:val="00F721E5"/>
    <w:rsid w:val="00F72EDE"/>
    <w:rsid w:val="00F81AD2"/>
    <w:rsid w:val="00FB6415"/>
    <w:rsid w:val="00FF0CD2"/>
    <w:rsid w:val="00FF21F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E248C5"/>
  <w15:docId w15:val="{B2FE40EC-7659-0E44-B1B0-C2425456E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5934"/>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semiHidden/>
    <w:rsid w:val="004C5934"/>
    <w:rPr>
      <w:rFonts w:ascii="Tahoma" w:hAnsi="Tahoma" w:cs="Tahoma"/>
      <w:sz w:val="16"/>
      <w:szCs w:val="16"/>
    </w:rPr>
  </w:style>
  <w:style w:type="character" w:styleId="Hyperlnk">
    <w:name w:val="Hyperlink"/>
    <w:uiPriority w:val="99"/>
    <w:unhideWhenUsed/>
    <w:rsid w:val="00904208"/>
    <w:rPr>
      <w:color w:val="0000FF"/>
      <w:u w:val="single"/>
    </w:rPr>
  </w:style>
  <w:style w:type="paragraph" w:styleId="Sidhuvud">
    <w:name w:val="header"/>
    <w:basedOn w:val="Normal"/>
    <w:link w:val="SidhuvudChar"/>
    <w:uiPriority w:val="99"/>
    <w:unhideWhenUsed/>
    <w:rsid w:val="00347D58"/>
    <w:pPr>
      <w:tabs>
        <w:tab w:val="center" w:pos="4536"/>
        <w:tab w:val="right" w:pos="9072"/>
      </w:tabs>
    </w:pPr>
  </w:style>
  <w:style w:type="character" w:customStyle="1" w:styleId="SidhuvudChar">
    <w:name w:val="Sidhuvud Char"/>
    <w:link w:val="Sidhuvud"/>
    <w:uiPriority w:val="99"/>
    <w:rsid w:val="00347D58"/>
    <w:rPr>
      <w:sz w:val="24"/>
      <w:szCs w:val="24"/>
    </w:rPr>
  </w:style>
  <w:style w:type="paragraph" w:styleId="Sidfot">
    <w:name w:val="footer"/>
    <w:basedOn w:val="Normal"/>
    <w:link w:val="SidfotChar"/>
    <w:uiPriority w:val="99"/>
    <w:unhideWhenUsed/>
    <w:rsid w:val="00347D58"/>
    <w:pPr>
      <w:tabs>
        <w:tab w:val="center" w:pos="4536"/>
        <w:tab w:val="right" w:pos="9072"/>
      </w:tabs>
    </w:pPr>
  </w:style>
  <w:style w:type="character" w:customStyle="1" w:styleId="SidfotChar">
    <w:name w:val="Sidfot Char"/>
    <w:link w:val="Sidfot"/>
    <w:uiPriority w:val="99"/>
    <w:rsid w:val="00347D58"/>
    <w:rPr>
      <w:sz w:val="24"/>
      <w:szCs w:val="24"/>
    </w:rPr>
  </w:style>
  <w:style w:type="paragraph" w:customStyle="1" w:styleId="Default">
    <w:name w:val="Default"/>
    <w:rsid w:val="008A0AED"/>
    <w:pPr>
      <w:autoSpaceDE w:val="0"/>
      <w:autoSpaceDN w:val="0"/>
      <w:adjustRightInd w:val="0"/>
    </w:pPr>
    <w:rPr>
      <w:rFonts w:ascii="Calibri" w:hAnsi="Calibri" w:cs="Calibri"/>
      <w:color w:val="000000"/>
      <w:sz w:val="24"/>
      <w:szCs w:val="24"/>
    </w:rPr>
  </w:style>
  <w:style w:type="paragraph" w:styleId="Liststycke">
    <w:name w:val="List Paragraph"/>
    <w:basedOn w:val="Normal"/>
    <w:uiPriority w:val="34"/>
    <w:qFormat/>
    <w:rsid w:val="000E1E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0215999">
      <w:bodyDiv w:val="1"/>
      <w:marLeft w:val="0"/>
      <w:marRight w:val="0"/>
      <w:marTop w:val="0"/>
      <w:marBottom w:val="0"/>
      <w:divBdr>
        <w:top w:val="none" w:sz="0" w:space="0" w:color="auto"/>
        <w:left w:val="none" w:sz="0" w:space="0" w:color="auto"/>
        <w:bottom w:val="none" w:sz="0" w:space="0" w:color="auto"/>
        <w:right w:val="none" w:sz="0" w:space="0" w:color="auto"/>
      </w:divBdr>
    </w:div>
    <w:div w:id="1670987222">
      <w:bodyDiv w:val="1"/>
      <w:marLeft w:val="0"/>
      <w:marRight w:val="0"/>
      <w:marTop w:val="0"/>
      <w:marBottom w:val="0"/>
      <w:divBdr>
        <w:top w:val="none" w:sz="0" w:space="0" w:color="auto"/>
        <w:left w:val="none" w:sz="0" w:space="0" w:color="auto"/>
        <w:bottom w:val="none" w:sz="0" w:space="0" w:color="auto"/>
        <w:right w:val="none" w:sz="0" w:space="0" w:color="auto"/>
      </w:divBdr>
    </w:div>
    <w:div w:id="177301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marstaforenade.se/hallbarhe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info@marstaforenade.s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marstaforenade.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617</Words>
  <Characters>3274</Characters>
  <Application>Microsoft Office Word</Application>
  <DocSecurity>0</DocSecurity>
  <Lines>27</Lines>
  <Paragraphs>7</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Kallelse årsstämma MFÅAB</vt:lpstr>
      <vt:lpstr>ML Smide</vt:lpstr>
    </vt:vector>
  </TitlesOfParts>
  <Company>MFÅ</Company>
  <LinksUpToDate>false</LinksUpToDate>
  <CharactersWithSpaces>3884</CharactersWithSpaces>
  <SharedDoc>false</SharedDoc>
  <HLinks>
    <vt:vector size="6" baseType="variant">
      <vt:variant>
        <vt:i4>2293776</vt:i4>
      </vt:variant>
      <vt:variant>
        <vt:i4>0</vt:i4>
      </vt:variant>
      <vt:variant>
        <vt:i4>0</vt:i4>
      </vt:variant>
      <vt:variant>
        <vt:i4>5</vt:i4>
      </vt:variant>
      <vt:variant>
        <vt:lpwstr>mailto:info@marstaforenade.se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Kallelse årsstämma MFÅAB</dc:title>
  <dc:creator>Jonas Pettersson</dc:creator>
  <cp:lastModifiedBy>Niclas Larsered</cp:lastModifiedBy>
  <cp:revision>2</cp:revision>
  <cp:lastPrinted>2018-09-05T14:34:00Z</cp:lastPrinted>
  <dcterms:created xsi:type="dcterms:W3CDTF">2018-11-14T14:14:00Z</dcterms:created>
  <dcterms:modified xsi:type="dcterms:W3CDTF">2018-11-14T14:14:00Z</dcterms:modified>
</cp:coreProperties>
</file>