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050F" w14:textId="77777777" w:rsidR="000278CB" w:rsidRDefault="000278CB" w:rsidP="00074DF9">
      <w:pPr>
        <w:rPr>
          <w:rFonts w:ascii="Verdana" w:hAnsi="Verdana"/>
          <w:b/>
          <w:sz w:val="36"/>
          <w:szCs w:val="36"/>
        </w:rPr>
      </w:pPr>
      <w:r>
        <w:rPr>
          <w:rFonts w:ascii="Verdana" w:hAnsi="Verdana"/>
          <w:b/>
          <w:sz w:val="36"/>
          <w:szCs w:val="36"/>
        </w:rPr>
        <w:t xml:space="preserve">Släktträff </w:t>
      </w:r>
      <w:r w:rsidR="00B44900">
        <w:rPr>
          <w:rFonts w:ascii="Verdana" w:hAnsi="Verdana"/>
          <w:b/>
          <w:sz w:val="36"/>
          <w:szCs w:val="36"/>
        </w:rPr>
        <w:t>till havs</w:t>
      </w:r>
      <w:r>
        <w:rPr>
          <w:rFonts w:ascii="Verdana" w:hAnsi="Verdana"/>
          <w:b/>
          <w:sz w:val="36"/>
          <w:szCs w:val="36"/>
        </w:rPr>
        <w:t xml:space="preserve"> – ett allt populärare sätt att semestra</w:t>
      </w:r>
    </w:p>
    <w:p w14:paraId="73DAD7B4" w14:textId="77777777" w:rsidR="000278CB" w:rsidRPr="007F17C9" w:rsidRDefault="000278CB">
      <w:pPr>
        <w:rPr>
          <w:rFonts w:ascii="Verdana" w:hAnsi="Verdana"/>
          <w:b/>
          <w:sz w:val="36"/>
          <w:szCs w:val="36"/>
        </w:rPr>
      </w:pPr>
    </w:p>
    <w:p w14:paraId="2D920AA1" w14:textId="53119909" w:rsidR="00D129D2" w:rsidRDefault="00317B33" w:rsidP="00D129D2">
      <w:pPr>
        <w:rPr>
          <w:rFonts w:ascii="Verdana" w:hAnsi="Verdana" w:cs="Arial"/>
          <w:b/>
          <w:color w:val="000026"/>
          <w:sz w:val="20"/>
          <w:szCs w:val="20"/>
        </w:rPr>
      </w:pPr>
      <w:bookmarkStart w:id="0" w:name="_GoBack"/>
      <w:r w:rsidRPr="00F009CC">
        <w:rPr>
          <w:rFonts w:ascii="Verdana" w:hAnsi="Verdana" w:cs="Arial"/>
          <w:b/>
          <w:color w:val="000026"/>
          <w:sz w:val="20"/>
          <w:szCs w:val="20"/>
        </w:rPr>
        <w:t xml:space="preserve">Att </w:t>
      </w:r>
      <w:r w:rsidR="00833C5F">
        <w:rPr>
          <w:rFonts w:ascii="Verdana" w:hAnsi="Verdana" w:cs="Arial"/>
          <w:b/>
          <w:color w:val="000026"/>
          <w:sz w:val="20"/>
          <w:szCs w:val="20"/>
        </w:rPr>
        <w:t>åka på kryssning med släkte</w:t>
      </w:r>
      <w:r w:rsidR="0014340F">
        <w:rPr>
          <w:rFonts w:ascii="Verdana" w:hAnsi="Verdana" w:cs="Arial"/>
          <w:b/>
          <w:color w:val="000026"/>
          <w:sz w:val="20"/>
          <w:szCs w:val="20"/>
        </w:rPr>
        <w:t xml:space="preserve">n </w:t>
      </w:r>
      <w:r w:rsidRPr="00F009CC">
        <w:rPr>
          <w:rFonts w:ascii="Verdana" w:hAnsi="Verdana" w:cs="Arial"/>
          <w:b/>
          <w:color w:val="000026"/>
          <w:sz w:val="20"/>
          <w:szCs w:val="20"/>
        </w:rPr>
        <w:t xml:space="preserve">blir alltmer populärt. Hos MSC Cruises ökade </w:t>
      </w:r>
      <w:r w:rsidR="00D129D2" w:rsidRPr="0014340F">
        <w:rPr>
          <w:rFonts w:ascii="Verdana" w:hAnsi="Verdana" w:cs="Arial"/>
          <w:b/>
          <w:color w:val="000026"/>
          <w:sz w:val="20"/>
          <w:szCs w:val="20"/>
        </w:rPr>
        <w:t>de så kallade generationsresorna</w:t>
      </w:r>
      <w:r w:rsidRPr="00F009CC">
        <w:rPr>
          <w:rFonts w:ascii="Verdana" w:hAnsi="Verdana" w:cs="Arial"/>
          <w:b/>
          <w:color w:val="000026"/>
          <w:sz w:val="20"/>
          <w:szCs w:val="20"/>
        </w:rPr>
        <w:t xml:space="preserve"> i Medelhavet med</w:t>
      </w:r>
      <w:r w:rsidR="004D606E">
        <w:rPr>
          <w:rFonts w:ascii="Verdana" w:hAnsi="Verdana" w:cs="Arial"/>
          <w:b/>
          <w:color w:val="000026"/>
          <w:sz w:val="20"/>
          <w:szCs w:val="20"/>
        </w:rPr>
        <w:t xml:space="preserve"> hela</w:t>
      </w:r>
      <w:r w:rsidRPr="00F009CC">
        <w:rPr>
          <w:rFonts w:ascii="Verdana" w:hAnsi="Verdana" w:cs="Arial"/>
          <w:b/>
          <w:color w:val="000026"/>
          <w:sz w:val="20"/>
          <w:szCs w:val="20"/>
        </w:rPr>
        <w:t xml:space="preserve"> 63 procent under sommar</w:t>
      </w:r>
      <w:r w:rsidR="00D129D2">
        <w:rPr>
          <w:rFonts w:ascii="Verdana" w:hAnsi="Verdana" w:cs="Arial"/>
          <w:b/>
          <w:color w:val="000026"/>
          <w:sz w:val="20"/>
          <w:szCs w:val="20"/>
        </w:rPr>
        <w:t>en 2015</w:t>
      </w:r>
      <w:r w:rsidR="00801A71">
        <w:rPr>
          <w:rFonts w:ascii="Verdana" w:hAnsi="Verdana" w:cs="Arial"/>
          <w:b/>
          <w:color w:val="000026"/>
          <w:sz w:val="20"/>
          <w:szCs w:val="20"/>
        </w:rPr>
        <w:t xml:space="preserve"> jämfört med året </w:t>
      </w:r>
      <w:r w:rsidR="0014340F">
        <w:rPr>
          <w:rFonts w:ascii="Verdana" w:hAnsi="Verdana" w:cs="Arial"/>
          <w:b/>
          <w:color w:val="000026"/>
          <w:sz w:val="20"/>
          <w:szCs w:val="20"/>
        </w:rPr>
        <w:t xml:space="preserve">innan. </w:t>
      </w:r>
      <w:r w:rsidR="009D24CA">
        <w:rPr>
          <w:rFonts w:ascii="Verdana" w:hAnsi="Verdana" w:cs="Arial"/>
          <w:b/>
          <w:color w:val="000026"/>
          <w:sz w:val="20"/>
          <w:szCs w:val="20"/>
        </w:rPr>
        <w:t>Att det är prisvärt</w:t>
      </w:r>
      <w:r w:rsidR="00D129D2" w:rsidRPr="00A77D0F">
        <w:rPr>
          <w:rFonts w:ascii="Verdana" w:hAnsi="Verdana" w:cs="Arial"/>
          <w:b/>
          <w:color w:val="000026"/>
          <w:sz w:val="20"/>
          <w:szCs w:val="20"/>
        </w:rPr>
        <w:t xml:space="preserve"> och att det finns aktiviteter som passar alla i familjen, är några fördelar som</w:t>
      </w:r>
      <w:r w:rsidR="005633BC" w:rsidRPr="00A77D0F">
        <w:rPr>
          <w:rFonts w:ascii="Verdana" w:hAnsi="Verdana" w:cs="Arial"/>
          <w:b/>
          <w:color w:val="000026"/>
          <w:sz w:val="20"/>
          <w:szCs w:val="20"/>
        </w:rPr>
        <w:t xml:space="preserve"> resenärerna gärna lyfter fram.</w:t>
      </w:r>
    </w:p>
    <w:p w14:paraId="56AE8E3D" w14:textId="77777777" w:rsidR="00B03855" w:rsidRDefault="00B03855">
      <w:pPr>
        <w:rPr>
          <w:rFonts w:ascii="Verdana" w:hAnsi="Verdana" w:cs="Arial"/>
          <w:b/>
          <w:color w:val="000026"/>
          <w:sz w:val="20"/>
          <w:szCs w:val="20"/>
        </w:rPr>
      </w:pPr>
    </w:p>
    <w:p w14:paraId="0193AC81" w14:textId="531ADA0E" w:rsidR="00F009CC" w:rsidRDefault="00F009CC">
      <w:pPr>
        <w:rPr>
          <w:rFonts w:ascii="Verdana" w:eastAsia="Times New Roman" w:hAnsi="Verdana"/>
          <w:color w:val="000000"/>
          <w:sz w:val="20"/>
          <w:szCs w:val="20"/>
        </w:rPr>
      </w:pPr>
      <w:r w:rsidRPr="00F009CC">
        <w:rPr>
          <w:rFonts w:ascii="Verdana" w:eastAsia="Times New Roman" w:hAnsi="Verdana"/>
          <w:color w:val="000000"/>
          <w:sz w:val="20"/>
          <w:szCs w:val="20"/>
        </w:rPr>
        <w:t>–</w:t>
      </w:r>
      <w:r w:rsidR="00801A71">
        <w:rPr>
          <w:rFonts w:ascii="Verdana" w:eastAsia="Times New Roman" w:hAnsi="Verdana"/>
          <w:color w:val="000000"/>
          <w:sz w:val="20"/>
          <w:szCs w:val="20"/>
        </w:rPr>
        <w:t xml:space="preserve"> </w:t>
      </w:r>
      <w:r w:rsidR="000D249F">
        <w:rPr>
          <w:rFonts w:ascii="Verdana" w:eastAsia="Times New Roman" w:hAnsi="Verdana"/>
          <w:color w:val="000000"/>
          <w:sz w:val="20"/>
          <w:szCs w:val="20"/>
        </w:rPr>
        <w:t>Kryssning är ett av de bästa sätten att resa på för hela familjen, säger Agnetha</w:t>
      </w:r>
      <w:r w:rsidR="000D249F" w:rsidRPr="00F009CC">
        <w:rPr>
          <w:rFonts w:ascii="Verdana" w:eastAsia="Times New Roman" w:hAnsi="Verdana"/>
          <w:color w:val="000000"/>
          <w:sz w:val="20"/>
          <w:szCs w:val="20"/>
        </w:rPr>
        <w:t xml:space="preserve"> 55 å</w:t>
      </w:r>
      <w:r w:rsidR="000D249F">
        <w:rPr>
          <w:rFonts w:ascii="Verdana" w:eastAsia="Times New Roman" w:hAnsi="Verdana"/>
          <w:color w:val="000000"/>
          <w:sz w:val="20"/>
          <w:szCs w:val="20"/>
        </w:rPr>
        <w:t xml:space="preserve">r </w:t>
      </w:r>
      <w:r w:rsidR="000D249F" w:rsidRPr="00B80D9C">
        <w:rPr>
          <w:rFonts w:ascii="Verdana" w:eastAsia="Times New Roman" w:hAnsi="Verdana"/>
          <w:color w:val="000000"/>
          <w:sz w:val="20"/>
          <w:szCs w:val="20"/>
        </w:rPr>
        <w:t xml:space="preserve">från </w:t>
      </w:r>
      <w:r w:rsidR="00B80D9C" w:rsidRPr="00B80D9C">
        <w:rPr>
          <w:rFonts w:ascii="Verdana" w:eastAsia="Times New Roman" w:hAnsi="Verdana"/>
          <w:color w:val="000000"/>
          <w:sz w:val="20"/>
          <w:szCs w:val="20"/>
        </w:rPr>
        <w:t>Styrsö</w:t>
      </w:r>
      <w:r w:rsidR="000D249F" w:rsidRPr="00B80D9C">
        <w:rPr>
          <w:rFonts w:ascii="Verdana" w:eastAsia="Times New Roman" w:hAnsi="Verdana"/>
          <w:color w:val="000000"/>
          <w:sz w:val="20"/>
          <w:szCs w:val="20"/>
        </w:rPr>
        <w:t xml:space="preserve"> och fortsätter: </w:t>
      </w:r>
      <w:r w:rsidR="005C742D" w:rsidRPr="00B80D9C">
        <w:rPr>
          <w:rFonts w:ascii="Verdana" w:eastAsia="Times New Roman" w:hAnsi="Verdana"/>
          <w:color w:val="000000"/>
          <w:sz w:val="20"/>
          <w:szCs w:val="20"/>
        </w:rPr>
        <w:t>På kryssning</w:t>
      </w:r>
      <w:r w:rsidRPr="00B80D9C">
        <w:rPr>
          <w:rFonts w:ascii="Verdana" w:eastAsia="Times New Roman" w:hAnsi="Verdana"/>
          <w:color w:val="000000"/>
          <w:sz w:val="20"/>
          <w:szCs w:val="20"/>
        </w:rPr>
        <w:t xml:space="preserve"> får </w:t>
      </w:r>
      <w:r w:rsidR="004D606E" w:rsidRPr="00B80D9C">
        <w:rPr>
          <w:rFonts w:ascii="Verdana" w:eastAsia="Times New Roman" w:hAnsi="Verdana"/>
          <w:color w:val="000000"/>
          <w:sz w:val="20"/>
          <w:szCs w:val="20"/>
        </w:rPr>
        <w:t>hela familjen</w:t>
      </w:r>
      <w:r w:rsidRPr="00B80D9C">
        <w:rPr>
          <w:rFonts w:ascii="Verdana" w:eastAsia="Times New Roman" w:hAnsi="Verdana"/>
          <w:color w:val="000000"/>
          <w:sz w:val="20"/>
          <w:szCs w:val="20"/>
        </w:rPr>
        <w:t xml:space="preserve"> möjlighet att umgås </w:t>
      </w:r>
      <w:r w:rsidR="00D129D2" w:rsidRPr="00B80D9C">
        <w:rPr>
          <w:rFonts w:ascii="Verdana" w:eastAsia="Times New Roman" w:hAnsi="Verdana"/>
          <w:color w:val="000000"/>
          <w:sz w:val="20"/>
          <w:szCs w:val="20"/>
        </w:rPr>
        <w:t xml:space="preserve">och vara </w:t>
      </w:r>
      <w:r w:rsidRPr="00B80D9C">
        <w:rPr>
          <w:rFonts w:ascii="Verdana" w:eastAsia="Times New Roman" w:hAnsi="Verdana"/>
          <w:color w:val="000000"/>
          <w:sz w:val="20"/>
          <w:szCs w:val="20"/>
        </w:rPr>
        <w:t>tillsammans och det finns alltid någon som kan ta hand om barn</w:t>
      </w:r>
      <w:r w:rsidR="005C742D" w:rsidRPr="00B80D9C">
        <w:rPr>
          <w:rFonts w:ascii="Verdana" w:eastAsia="Times New Roman" w:hAnsi="Verdana"/>
          <w:color w:val="000000"/>
          <w:sz w:val="20"/>
          <w:szCs w:val="20"/>
        </w:rPr>
        <w:t>en</w:t>
      </w:r>
      <w:r w:rsidRPr="00B80D9C">
        <w:rPr>
          <w:rFonts w:ascii="Verdana" w:eastAsia="Times New Roman" w:hAnsi="Verdana"/>
          <w:color w:val="000000"/>
          <w:sz w:val="20"/>
          <w:szCs w:val="20"/>
        </w:rPr>
        <w:t xml:space="preserve"> om man vill göra </w:t>
      </w:r>
      <w:r w:rsidR="00D129D2" w:rsidRPr="00B80D9C">
        <w:rPr>
          <w:rFonts w:ascii="Verdana" w:eastAsia="Times New Roman" w:hAnsi="Verdana"/>
          <w:color w:val="000000"/>
          <w:sz w:val="20"/>
          <w:szCs w:val="20"/>
        </w:rPr>
        <w:t>något</w:t>
      </w:r>
      <w:r w:rsidRPr="00B80D9C">
        <w:rPr>
          <w:rFonts w:ascii="Verdana" w:eastAsia="Times New Roman" w:hAnsi="Verdana"/>
          <w:color w:val="000000"/>
          <w:sz w:val="20"/>
          <w:szCs w:val="20"/>
        </w:rPr>
        <w:t xml:space="preserve"> på tu man hand</w:t>
      </w:r>
      <w:r w:rsidR="00801A71" w:rsidRPr="00B80D9C">
        <w:rPr>
          <w:rFonts w:ascii="Verdana" w:eastAsia="Times New Roman" w:hAnsi="Verdana"/>
          <w:color w:val="000000"/>
          <w:sz w:val="20"/>
          <w:szCs w:val="20"/>
        </w:rPr>
        <w:t>.</w:t>
      </w:r>
      <w:r w:rsidR="002B34D8">
        <w:rPr>
          <w:rFonts w:ascii="Verdana" w:eastAsia="Times New Roman" w:hAnsi="Verdana"/>
          <w:color w:val="000000"/>
          <w:sz w:val="20"/>
          <w:szCs w:val="20"/>
        </w:rPr>
        <w:t xml:space="preserve"> Vi hade till och med vår ett</w:t>
      </w:r>
      <w:r w:rsidR="00501A55">
        <w:rPr>
          <w:rFonts w:ascii="Verdana" w:eastAsia="Times New Roman" w:hAnsi="Verdana"/>
          <w:color w:val="000000"/>
          <w:sz w:val="20"/>
          <w:szCs w:val="20"/>
        </w:rPr>
        <w:t>åring</w:t>
      </w:r>
      <w:r w:rsidR="002B34D8">
        <w:rPr>
          <w:rFonts w:ascii="Verdana" w:eastAsia="Times New Roman" w:hAnsi="Verdana"/>
          <w:color w:val="000000"/>
          <w:sz w:val="20"/>
          <w:szCs w:val="20"/>
        </w:rPr>
        <w:t xml:space="preserve"> med</w:t>
      </w:r>
      <w:r w:rsidR="00501A55">
        <w:rPr>
          <w:rFonts w:ascii="Verdana" w:eastAsia="Times New Roman" w:hAnsi="Verdana"/>
          <w:color w:val="000000"/>
          <w:sz w:val="20"/>
          <w:szCs w:val="20"/>
        </w:rPr>
        <w:t xml:space="preserve"> och det gick hur bra som helst.</w:t>
      </w:r>
      <w:r w:rsidR="000D249F" w:rsidRPr="00B80D9C">
        <w:rPr>
          <w:rFonts w:ascii="Verdana" w:eastAsia="Times New Roman" w:hAnsi="Verdana"/>
          <w:color w:val="000000"/>
          <w:sz w:val="20"/>
          <w:szCs w:val="20"/>
        </w:rPr>
        <w:t xml:space="preserve"> Agnetha </w:t>
      </w:r>
      <w:r w:rsidRPr="00B80D9C">
        <w:rPr>
          <w:rFonts w:ascii="Verdana" w:eastAsia="Times New Roman" w:hAnsi="Verdana"/>
          <w:color w:val="000000"/>
          <w:sz w:val="20"/>
          <w:szCs w:val="20"/>
        </w:rPr>
        <w:t xml:space="preserve">kryssade i Karibien </w:t>
      </w:r>
      <w:r w:rsidR="006F7164" w:rsidRPr="00B80D9C">
        <w:rPr>
          <w:rFonts w:ascii="Verdana" w:eastAsia="Times New Roman" w:hAnsi="Verdana"/>
          <w:color w:val="000000"/>
          <w:sz w:val="20"/>
          <w:szCs w:val="20"/>
        </w:rPr>
        <w:t xml:space="preserve">med MSC Cruises i </w:t>
      </w:r>
      <w:r w:rsidR="00B80D9C" w:rsidRPr="00B80D9C">
        <w:rPr>
          <w:rFonts w:ascii="Verdana" w:eastAsia="Times New Roman" w:hAnsi="Verdana"/>
          <w:color w:val="000000"/>
          <w:sz w:val="20"/>
          <w:szCs w:val="20"/>
        </w:rPr>
        <w:t>januari 2013</w:t>
      </w:r>
      <w:r w:rsidR="006F7164" w:rsidRPr="00B80D9C">
        <w:rPr>
          <w:rFonts w:ascii="Verdana" w:eastAsia="Times New Roman" w:hAnsi="Verdana"/>
          <w:color w:val="000000"/>
          <w:sz w:val="20"/>
          <w:szCs w:val="20"/>
        </w:rPr>
        <w:t xml:space="preserve"> </w:t>
      </w:r>
      <w:r w:rsidRPr="00B80D9C">
        <w:rPr>
          <w:rFonts w:ascii="Verdana" w:eastAsia="Times New Roman" w:hAnsi="Verdana"/>
          <w:color w:val="000000"/>
          <w:sz w:val="20"/>
          <w:szCs w:val="20"/>
        </w:rPr>
        <w:t>tillsammans med nio andra familjemedlemmar.</w:t>
      </w:r>
    </w:p>
    <w:p w14:paraId="194D8B63" w14:textId="77777777" w:rsidR="004A3F6A" w:rsidRPr="00F009CC" w:rsidRDefault="004A3F6A">
      <w:pPr>
        <w:rPr>
          <w:rFonts w:ascii="Verdana" w:hAnsi="Verdana" w:cs="Arial"/>
          <w:color w:val="000026"/>
          <w:sz w:val="20"/>
          <w:szCs w:val="20"/>
        </w:rPr>
      </w:pPr>
    </w:p>
    <w:p w14:paraId="4EE9031F" w14:textId="2E5ABE7E" w:rsidR="00F009CC" w:rsidRPr="00F009CC" w:rsidRDefault="00F009CC">
      <w:pPr>
        <w:rPr>
          <w:rFonts w:ascii="Verdana" w:eastAsia="Times New Roman" w:hAnsi="Verdana"/>
          <w:color w:val="000000"/>
          <w:sz w:val="20"/>
          <w:szCs w:val="20"/>
        </w:rPr>
      </w:pPr>
      <w:r w:rsidRPr="00F009CC">
        <w:rPr>
          <w:rFonts w:ascii="Verdana" w:hAnsi="Verdana"/>
          <w:sz w:val="20"/>
          <w:szCs w:val="20"/>
        </w:rPr>
        <w:t>–</w:t>
      </w:r>
      <w:r w:rsidRPr="00F009CC">
        <w:rPr>
          <w:rFonts w:ascii="Verdana" w:eastAsia="Times New Roman" w:hAnsi="Verdana"/>
          <w:color w:val="000000"/>
          <w:sz w:val="20"/>
          <w:szCs w:val="20"/>
        </w:rPr>
        <w:t xml:space="preserve"> </w:t>
      </w:r>
      <w:r w:rsidR="004D606E">
        <w:rPr>
          <w:rFonts w:ascii="Verdana" w:eastAsia="Times New Roman" w:hAnsi="Verdana"/>
          <w:color w:val="000000"/>
          <w:sz w:val="20"/>
          <w:szCs w:val="20"/>
        </w:rPr>
        <w:t>A</w:t>
      </w:r>
      <w:r w:rsidRPr="00F009CC">
        <w:rPr>
          <w:rFonts w:ascii="Verdana" w:eastAsia="Times New Roman" w:hAnsi="Verdana"/>
          <w:color w:val="000000"/>
          <w:sz w:val="20"/>
          <w:szCs w:val="20"/>
        </w:rPr>
        <w:t xml:space="preserve">llt </w:t>
      </w:r>
      <w:r w:rsidR="004D606E">
        <w:rPr>
          <w:rFonts w:ascii="Verdana" w:eastAsia="Times New Roman" w:hAnsi="Verdana"/>
          <w:color w:val="000000"/>
          <w:sz w:val="20"/>
          <w:szCs w:val="20"/>
        </w:rPr>
        <w:t xml:space="preserve">är </w:t>
      </w:r>
      <w:r w:rsidRPr="00F009CC">
        <w:rPr>
          <w:rFonts w:ascii="Verdana" w:eastAsia="Times New Roman" w:hAnsi="Verdana"/>
          <w:color w:val="000000"/>
          <w:sz w:val="20"/>
          <w:szCs w:val="20"/>
        </w:rPr>
        <w:t>fixat så du</w:t>
      </w:r>
      <w:r w:rsidR="00D129D2">
        <w:rPr>
          <w:rFonts w:ascii="Verdana" w:eastAsia="Times New Roman" w:hAnsi="Verdana"/>
          <w:color w:val="000000"/>
          <w:sz w:val="20"/>
          <w:szCs w:val="20"/>
        </w:rPr>
        <w:t xml:space="preserve"> behöver inte oroa </w:t>
      </w:r>
      <w:r w:rsidR="00D129D2" w:rsidRPr="0014340F">
        <w:rPr>
          <w:rFonts w:ascii="Verdana" w:eastAsia="Times New Roman" w:hAnsi="Verdana"/>
          <w:color w:val="000000"/>
          <w:sz w:val="20"/>
          <w:szCs w:val="20"/>
        </w:rPr>
        <w:t>dig för något</w:t>
      </w:r>
      <w:r w:rsidRPr="0014340F">
        <w:rPr>
          <w:rFonts w:ascii="Verdana" w:eastAsia="Times New Roman" w:hAnsi="Verdana"/>
          <w:color w:val="000000"/>
          <w:sz w:val="20"/>
          <w:szCs w:val="20"/>
        </w:rPr>
        <w:t xml:space="preserve"> under </w:t>
      </w:r>
      <w:r w:rsidR="004D606E" w:rsidRPr="0014340F">
        <w:rPr>
          <w:rFonts w:ascii="Verdana" w:eastAsia="Times New Roman" w:hAnsi="Verdana"/>
          <w:color w:val="000000"/>
          <w:sz w:val="20"/>
          <w:szCs w:val="20"/>
        </w:rPr>
        <w:t>kryssningen</w:t>
      </w:r>
      <w:r w:rsidR="0030674E" w:rsidRPr="0014340F">
        <w:rPr>
          <w:rFonts w:ascii="Verdana" w:eastAsia="Times New Roman" w:hAnsi="Verdana"/>
          <w:color w:val="000000"/>
          <w:sz w:val="20"/>
          <w:szCs w:val="20"/>
        </w:rPr>
        <w:t xml:space="preserve">. Dessutom </w:t>
      </w:r>
      <w:r w:rsidRPr="0014340F">
        <w:rPr>
          <w:rFonts w:ascii="Verdana" w:eastAsia="Times New Roman" w:hAnsi="Verdana"/>
          <w:color w:val="000000"/>
          <w:sz w:val="20"/>
          <w:szCs w:val="20"/>
        </w:rPr>
        <w:t xml:space="preserve">får </w:t>
      </w:r>
      <w:r w:rsidR="0030674E" w:rsidRPr="0014340F">
        <w:rPr>
          <w:rFonts w:ascii="Verdana" w:eastAsia="Times New Roman" w:hAnsi="Verdana"/>
          <w:color w:val="000000"/>
          <w:sz w:val="20"/>
          <w:szCs w:val="20"/>
        </w:rPr>
        <w:t xml:space="preserve">man </w:t>
      </w:r>
      <w:r w:rsidRPr="0014340F">
        <w:rPr>
          <w:rFonts w:ascii="Verdana" w:eastAsia="Times New Roman" w:hAnsi="Verdana"/>
          <w:color w:val="000000"/>
          <w:sz w:val="20"/>
          <w:szCs w:val="20"/>
        </w:rPr>
        <w:t>så mycket variation</w:t>
      </w:r>
      <w:r w:rsidR="00D129D2" w:rsidRPr="0014340F">
        <w:rPr>
          <w:rFonts w:ascii="Verdana" w:eastAsia="Times New Roman" w:hAnsi="Verdana"/>
          <w:color w:val="000000"/>
          <w:sz w:val="20"/>
          <w:szCs w:val="20"/>
        </w:rPr>
        <w:t xml:space="preserve"> under</w:t>
      </w:r>
      <w:r w:rsidR="004D606E" w:rsidRPr="0014340F">
        <w:rPr>
          <w:rFonts w:ascii="Verdana" w:eastAsia="Times New Roman" w:hAnsi="Verdana"/>
          <w:color w:val="000000"/>
          <w:sz w:val="20"/>
          <w:szCs w:val="20"/>
        </w:rPr>
        <w:t xml:space="preserve"> resan</w:t>
      </w:r>
      <w:r w:rsidRPr="0014340F">
        <w:rPr>
          <w:rFonts w:ascii="Verdana" w:eastAsia="Times New Roman" w:hAnsi="Verdana"/>
          <w:color w:val="000000"/>
          <w:sz w:val="20"/>
          <w:szCs w:val="20"/>
        </w:rPr>
        <w:t xml:space="preserve"> </w:t>
      </w:r>
      <w:r w:rsidR="004D606E" w:rsidRPr="0014340F">
        <w:rPr>
          <w:rFonts w:ascii="Verdana" w:eastAsia="Times New Roman" w:hAnsi="Verdana"/>
          <w:color w:val="000000"/>
          <w:sz w:val="20"/>
          <w:szCs w:val="20"/>
        </w:rPr>
        <w:t xml:space="preserve">genom </w:t>
      </w:r>
      <w:r w:rsidR="00200B14" w:rsidRPr="0014340F">
        <w:rPr>
          <w:rFonts w:ascii="Verdana" w:eastAsia="Times New Roman" w:hAnsi="Verdana"/>
          <w:color w:val="000000"/>
          <w:sz w:val="20"/>
          <w:szCs w:val="20"/>
        </w:rPr>
        <w:t>alla olika städer båten lägger till vid</w:t>
      </w:r>
      <w:r w:rsidR="00D129D2" w:rsidRPr="0014340F">
        <w:rPr>
          <w:rFonts w:ascii="Verdana" w:eastAsia="Times New Roman" w:hAnsi="Verdana"/>
          <w:color w:val="000000"/>
          <w:sz w:val="20"/>
          <w:szCs w:val="20"/>
        </w:rPr>
        <w:t>, säger Maj-Lis</w:t>
      </w:r>
      <w:r w:rsidRPr="0014340F">
        <w:rPr>
          <w:rFonts w:ascii="Verdana" w:eastAsia="Times New Roman" w:hAnsi="Verdana"/>
          <w:color w:val="000000"/>
          <w:sz w:val="20"/>
          <w:szCs w:val="20"/>
        </w:rPr>
        <w:t xml:space="preserve"> 66 </w:t>
      </w:r>
      <w:r w:rsidRPr="00A77D0F">
        <w:rPr>
          <w:rFonts w:ascii="Verdana" w:eastAsia="Times New Roman" w:hAnsi="Verdana"/>
          <w:color w:val="000000"/>
          <w:sz w:val="20"/>
          <w:szCs w:val="20"/>
        </w:rPr>
        <w:t>år</w:t>
      </w:r>
      <w:r w:rsidR="00A77D0F">
        <w:rPr>
          <w:rFonts w:ascii="Verdana" w:eastAsia="Times New Roman" w:hAnsi="Verdana"/>
          <w:color w:val="000000"/>
          <w:sz w:val="20"/>
          <w:szCs w:val="20"/>
        </w:rPr>
        <w:t xml:space="preserve"> </w:t>
      </w:r>
      <w:r w:rsidR="006F7164" w:rsidRPr="00A77D0F">
        <w:rPr>
          <w:rFonts w:ascii="Verdana" w:eastAsia="Times New Roman" w:hAnsi="Verdana"/>
          <w:color w:val="000000"/>
          <w:sz w:val="20"/>
          <w:szCs w:val="20"/>
        </w:rPr>
        <w:t xml:space="preserve">från </w:t>
      </w:r>
      <w:r w:rsidR="00B80D9C" w:rsidRPr="00A77D0F">
        <w:rPr>
          <w:rFonts w:ascii="Verdana" w:eastAsia="Times New Roman" w:hAnsi="Verdana"/>
          <w:color w:val="000000"/>
          <w:sz w:val="20"/>
          <w:szCs w:val="20"/>
        </w:rPr>
        <w:t>Tyringe</w:t>
      </w:r>
      <w:r w:rsidRPr="0014340F">
        <w:rPr>
          <w:rFonts w:ascii="Verdana" w:eastAsia="Times New Roman" w:hAnsi="Verdana"/>
          <w:color w:val="000000"/>
          <w:sz w:val="20"/>
          <w:szCs w:val="20"/>
        </w:rPr>
        <w:t xml:space="preserve">, </w:t>
      </w:r>
      <w:r w:rsidR="00D129D2" w:rsidRPr="0014340F">
        <w:rPr>
          <w:rFonts w:ascii="Verdana" w:eastAsia="Times New Roman" w:hAnsi="Verdana"/>
          <w:color w:val="000000"/>
          <w:sz w:val="20"/>
          <w:szCs w:val="20"/>
        </w:rPr>
        <w:t xml:space="preserve">som </w:t>
      </w:r>
      <w:r w:rsidRPr="0014340F">
        <w:rPr>
          <w:rFonts w:ascii="Verdana" w:eastAsia="Times New Roman" w:hAnsi="Verdana"/>
          <w:color w:val="000000"/>
          <w:sz w:val="20"/>
          <w:szCs w:val="20"/>
        </w:rPr>
        <w:t>kryssade i Medelhavet</w:t>
      </w:r>
      <w:r w:rsidR="006F7164">
        <w:rPr>
          <w:rFonts w:ascii="Verdana" w:eastAsia="Times New Roman" w:hAnsi="Verdana"/>
          <w:color w:val="000000"/>
          <w:sz w:val="20"/>
          <w:szCs w:val="20"/>
        </w:rPr>
        <w:t xml:space="preserve"> med</w:t>
      </w:r>
      <w:r w:rsidRPr="0014340F">
        <w:rPr>
          <w:rFonts w:ascii="Verdana" w:eastAsia="Times New Roman" w:hAnsi="Verdana"/>
          <w:color w:val="000000"/>
          <w:sz w:val="20"/>
          <w:szCs w:val="20"/>
        </w:rPr>
        <w:t xml:space="preserve"> </w:t>
      </w:r>
      <w:r w:rsidR="006F7164" w:rsidRPr="00A77D0F">
        <w:rPr>
          <w:rFonts w:ascii="Verdana" w:eastAsia="Times New Roman" w:hAnsi="Verdana"/>
          <w:color w:val="000000"/>
          <w:sz w:val="20"/>
          <w:szCs w:val="20"/>
        </w:rPr>
        <w:t xml:space="preserve">MSC Cruises i </w:t>
      </w:r>
      <w:r w:rsidR="00A77D0F">
        <w:rPr>
          <w:rFonts w:ascii="Verdana" w:eastAsia="Times New Roman" w:hAnsi="Verdana"/>
          <w:color w:val="000000"/>
          <w:sz w:val="20"/>
          <w:szCs w:val="20"/>
        </w:rPr>
        <w:t>september 2011</w:t>
      </w:r>
      <w:r w:rsidR="006F7164">
        <w:rPr>
          <w:rFonts w:ascii="Verdana" w:eastAsia="Times New Roman" w:hAnsi="Verdana"/>
          <w:color w:val="000000"/>
          <w:sz w:val="20"/>
          <w:szCs w:val="20"/>
        </w:rPr>
        <w:t xml:space="preserve"> </w:t>
      </w:r>
      <w:r w:rsidRPr="0014340F">
        <w:rPr>
          <w:rFonts w:ascii="Verdana" w:eastAsia="Times New Roman" w:hAnsi="Verdana"/>
          <w:color w:val="000000"/>
          <w:sz w:val="20"/>
          <w:szCs w:val="20"/>
        </w:rPr>
        <w:t>tillsammans med barn och barnbarn.</w:t>
      </w:r>
    </w:p>
    <w:p w14:paraId="5C299D68" w14:textId="77777777" w:rsidR="00F009CC" w:rsidRDefault="00F009CC">
      <w:pPr>
        <w:rPr>
          <w:rFonts w:ascii="Verdana" w:hAnsi="Verdana" w:cs="Arial"/>
          <w:b/>
          <w:color w:val="000026"/>
          <w:sz w:val="20"/>
          <w:szCs w:val="20"/>
        </w:rPr>
      </w:pPr>
    </w:p>
    <w:p w14:paraId="4388788C" w14:textId="77777777" w:rsidR="00987AB2" w:rsidRPr="00F009CC" w:rsidRDefault="00F90717">
      <w:pPr>
        <w:rPr>
          <w:rFonts w:ascii="Verdana" w:hAnsi="Verdana" w:cs="Arial"/>
          <w:b/>
          <w:color w:val="000026"/>
          <w:sz w:val="20"/>
          <w:szCs w:val="20"/>
        </w:rPr>
      </w:pPr>
      <w:r w:rsidRPr="00F009CC">
        <w:rPr>
          <w:rFonts w:ascii="Verdana" w:hAnsi="Verdana" w:cs="Arial"/>
          <w:b/>
          <w:color w:val="000026"/>
          <w:sz w:val="20"/>
          <w:szCs w:val="20"/>
        </w:rPr>
        <w:t>Resor</w:t>
      </w:r>
      <w:r w:rsidR="005A2758" w:rsidRPr="00F009CC">
        <w:rPr>
          <w:rFonts w:ascii="Verdana" w:hAnsi="Verdana" w:cs="Arial"/>
          <w:b/>
          <w:color w:val="000026"/>
          <w:sz w:val="20"/>
          <w:szCs w:val="20"/>
        </w:rPr>
        <w:t xml:space="preserve"> som</w:t>
      </w:r>
      <w:r w:rsidRPr="00F009CC">
        <w:rPr>
          <w:rFonts w:ascii="Verdana" w:hAnsi="Verdana" w:cs="Arial"/>
          <w:b/>
          <w:color w:val="000026"/>
          <w:sz w:val="20"/>
          <w:szCs w:val="20"/>
        </w:rPr>
        <w:t xml:space="preserve"> lockar </w:t>
      </w:r>
      <w:r w:rsidR="00987AB2" w:rsidRPr="00F009CC">
        <w:rPr>
          <w:rFonts w:ascii="Verdana" w:hAnsi="Verdana" w:cs="Arial"/>
          <w:b/>
          <w:color w:val="000026"/>
          <w:sz w:val="20"/>
          <w:szCs w:val="20"/>
        </w:rPr>
        <w:t>hela familjen</w:t>
      </w:r>
    </w:p>
    <w:p w14:paraId="65855D90" w14:textId="4D1B61F0" w:rsidR="004A3F6A" w:rsidRPr="00F009CC" w:rsidRDefault="004A3F6A">
      <w:pPr>
        <w:rPr>
          <w:rFonts w:ascii="Verdana" w:hAnsi="Verdana" w:cs="Arial"/>
          <w:color w:val="000026"/>
          <w:sz w:val="20"/>
          <w:szCs w:val="20"/>
        </w:rPr>
      </w:pPr>
      <w:r w:rsidRPr="00F009CC">
        <w:rPr>
          <w:rFonts w:ascii="Verdana" w:hAnsi="Verdana" w:cs="Arial"/>
          <w:color w:val="000026"/>
          <w:sz w:val="20"/>
          <w:szCs w:val="20"/>
        </w:rPr>
        <w:t xml:space="preserve">En </w:t>
      </w:r>
      <w:r w:rsidR="008517EE" w:rsidRPr="00F009CC">
        <w:rPr>
          <w:rFonts w:ascii="Verdana" w:hAnsi="Verdana" w:cs="Arial"/>
          <w:color w:val="000026"/>
          <w:sz w:val="20"/>
          <w:szCs w:val="20"/>
        </w:rPr>
        <w:t xml:space="preserve">mängd </w:t>
      </w:r>
      <w:r w:rsidR="007E528A">
        <w:rPr>
          <w:rFonts w:ascii="Verdana" w:hAnsi="Verdana" w:cs="Arial"/>
          <w:color w:val="000026"/>
          <w:sz w:val="20"/>
          <w:szCs w:val="20"/>
        </w:rPr>
        <w:t>olika</w:t>
      </w:r>
      <w:r w:rsidR="008517EE" w:rsidRPr="00F009CC">
        <w:rPr>
          <w:rFonts w:ascii="Verdana" w:hAnsi="Verdana" w:cs="Arial"/>
          <w:color w:val="000026"/>
          <w:sz w:val="20"/>
          <w:szCs w:val="20"/>
        </w:rPr>
        <w:t xml:space="preserve"> aktiviteter, som passar</w:t>
      </w:r>
      <w:r w:rsidR="005C742D">
        <w:rPr>
          <w:rFonts w:ascii="Verdana" w:hAnsi="Verdana" w:cs="Arial"/>
          <w:color w:val="000026"/>
          <w:sz w:val="20"/>
          <w:szCs w:val="20"/>
        </w:rPr>
        <w:t xml:space="preserve"> såväl mor- och far</w:t>
      </w:r>
      <w:r w:rsidR="003669E3" w:rsidRPr="00F009CC">
        <w:rPr>
          <w:rFonts w:ascii="Verdana" w:hAnsi="Verdana" w:cs="Arial"/>
          <w:color w:val="000026"/>
          <w:sz w:val="20"/>
          <w:szCs w:val="20"/>
        </w:rPr>
        <w:t xml:space="preserve">föräldrar som barn och barnbarn, erbjuds ombord. </w:t>
      </w:r>
      <w:r w:rsidR="00167A9A" w:rsidRPr="00F009CC">
        <w:rPr>
          <w:rFonts w:ascii="Verdana" w:hAnsi="Verdana" w:cs="Arial"/>
          <w:color w:val="000026"/>
          <w:sz w:val="20"/>
          <w:szCs w:val="20"/>
        </w:rPr>
        <w:t>Föräldrarna ka</w:t>
      </w:r>
      <w:r w:rsidR="00C0559C" w:rsidRPr="00F009CC">
        <w:rPr>
          <w:rFonts w:ascii="Verdana" w:hAnsi="Verdana" w:cs="Arial"/>
          <w:color w:val="000026"/>
          <w:sz w:val="20"/>
          <w:szCs w:val="20"/>
        </w:rPr>
        <w:t xml:space="preserve">n gå på fartygets spa eller gym </w:t>
      </w:r>
      <w:r w:rsidR="006502D2" w:rsidRPr="00F009CC">
        <w:rPr>
          <w:rFonts w:ascii="Verdana" w:hAnsi="Verdana" w:cs="Arial"/>
          <w:color w:val="000026"/>
          <w:sz w:val="20"/>
          <w:szCs w:val="20"/>
        </w:rPr>
        <w:t xml:space="preserve">medan barnen </w:t>
      </w:r>
      <w:r w:rsidR="00182941" w:rsidRPr="00F009CC">
        <w:rPr>
          <w:rFonts w:ascii="Verdana" w:hAnsi="Verdana" w:cs="Arial"/>
          <w:color w:val="000026"/>
          <w:sz w:val="20"/>
          <w:szCs w:val="20"/>
        </w:rPr>
        <w:t>finner</w:t>
      </w:r>
      <w:r w:rsidR="006502D2" w:rsidRPr="00F009CC">
        <w:rPr>
          <w:rFonts w:ascii="Verdana" w:hAnsi="Verdana" w:cs="Arial"/>
          <w:color w:val="000026"/>
          <w:sz w:val="20"/>
          <w:szCs w:val="20"/>
        </w:rPr>
        <w:t xml:space="preserve"> nya vänner i </w:t>
      </w:r>
      <w:r w:rsidRPr="00F009CC">
        <w:rPr>
          <w:rFonts w:ascii="Verdana" w:hAnsi="Verdana" w:cs="Arial"/>
          <w:color w:val="000026"/>
          <w:sz w:val="20"/>
          <w:szCs w:val="20"/>
        </w:rPr>
        <w:t>en av de fem barnklubbar som finns ombord.</w:t>
      </w:r>
      <w:r w:rsidR="00C35BED">
        <w:rPr>
          <w:rFonts w:ascii="Verdana" w:hAnsi="Verdana" w:cs="Arial"/>
          <w:color w:val="000026"/>
          <w:sz w:val="20"/>
          <w:szCs w:val="20"/>
        </w:rPr>
        <w:t xml:space="preserve"> </w:t>
      </w:r>
      <w:r w:rsidR="00C35BED" w:rsidRPr="0014340F">
        <w:rPr>
          <w:rFonts w:ascii="Verdana" w:hAnsi="Verdana" w:cs="Arial"/>
          <w:color w:val="000026"/>
          <w:sz w:val="20"/>
          <w:szCs w:val="20"/>
        </w:rPr>
        <w:t>Vattenrutschkanor</w:t>
      </w:r>
      <w:r w:rsidR="00167A9A" w:rsidRPr="0014340F">
        <w:rPr>
          <w:rFonts w:ascii="Verdana" w:hAnsi="Verdana" w:cs="Arial"/>
          <w:color w:val="000026"/>
          <w:sz w:val="20"/>
          <w:szCs w:val="20"/>
        </w:rPr>
        <w:t xml:space="preserve">, </w:t>
      </w:r>
      <w:r w:rsidR="00D905D5">
        <w:rPr>
          <w:rFonts w:ascii="Verdana" w:hAnsi="Verdana" w:cs="Arial"/>
          <w:color w:val="000026"/>
          <w:sz w:val="20"/>
          <w:szCs w:val="20"/>
        </w:rPr>
        <w:t>flera olika pooler</w:t>
      </w:r>
      <w:r w:rsidR="00167A9A" w:rsidRPr="0014340F">
        <w:rPr>
          <w:rFonts w:ascii="Verdana" w:hAnsi="Verdana" w:cs="Arial"/>
          <w:color w:val="000026"/>
          <w:sz w:val="20"/>
          <w:szCs w:val="20"/>
        </w:rPr>
        <w:t xml:space="preserve"> och shower</w:t>
      </w:r>
      <w:r w:rsidR="00876C08" w:rsidRPr="0014340F">
        <w:rPr>
          <w:rFonts w:ascii="Verdana" w:hAnsi="Verdana" w:cs="Arial"/>
          <w:color w:val="000026"/>
          <w:sz w:val="20"/>
          <w:szCs w:val="20"/>
        </w:rPr>
        <w:t xml:space="preserve"> lockar människor i alla </w:t>
      </w:r>
      <w:r w:rsidR="00167A9A" w:rsidRPr="0014340F">
        <w:rPr>
          <w:rFonts w:ascii="Verdana" w:hAnsi="Verdana" w:cs="Arial"/>
          <w:color w:val="000026"/>
          <w:sz w:val="20"/>
          <w:szCs w:val="20"/>
        </w:rPr>
        <w:t>åldrar.</w:t>
      </w:r>
      <w:r w:rsidRPr="00F009CC">
        <w:rPr>
          <w:rFonts w:ascii="Verdana" w:hAnsi="Verdana" w:cs="Arial"/>
          <w:color w:val="000026"/>
          <w:sz w:val="20"/>
          <w:szCs w:val="20"/>
        </w:rPr>
        <w:t xml:space="preserve"> </w:t>
      </w:r>
    </w:p>
    <w:p w14:paraId="48633AD3" w14:textId="77777777" w:rsidR="00F009CC" w:rsidRPr="00F009CC" w:rsidRDefault="00F009CC" w:rsidP="00BB0A20">
      <w:pPr>
        <w:rPr>
          <w:rFonts w:ascii="Verdana" w:hAnsi="Verdana"/>
          <w:sz w:val="20"/>
          <w:szCs w:val="20"/>
        </w:rPr>
      </w:pPr>
    </w:p>
    <w:p w14:paraId="21D47E81" w14:textId="0C6FEBC0" w:rsidR="00F009CC" w:rsidRPr="00F009CC" w:rsidRDefault="00F009CC" w:rsidP="00F009CC">
      <w:pPr>
        <w:rPr>
          <w:rFonts w:ascii="Verdana" w:hAnsi="Verdana" w:cs="Arial"/>
          <w:color w:val="000026"/>
          <w:sz w:val="20"/>
          <w:szCs w:val="20"/>
        </w:rPr>
      </w:pPr>
      <w:r w:rsidRPr="0014340F">
        <w:rPr>
          <w:rFonts w:ascii="Verdana" w:hAnsi="Verdana" w:cs="Arial"/>
          <w:b/>
          <w:color w:val="000026"/>
          <w:sz w:val="20"/>
          <w:szCs w:val="20"/>
        </w:rPr>
        <w:t xml:space="preserve">– </w:t>
      </w:r>
      <w:r w:rsidRPr="0014340F">
        <w:rPr>
          <w:rFonts w:ascii="Verdana" w:hAnsi="Verdana" w:cs="Arial"/>
          <w:color w:val="000026"/>
          <w:sz w:val="20"/>
          <w:szCs w:val="20"/>
        </w:rPr>
        <w:t xml:space="preserve">Vi märker just nu av ett ökat intresse hos större sällskap och familjer att kryssa med oss. De har </w:t>
      </w:r>
      <w:r w:rsidR="007E528A">
        <w:rPr>
          <w:rFonts w:ascii="Verdana" w:hAnsi="Verdana" w:cs="Arial"/>
          <w:color w:val="000026"/>
          <w:sz w:val="20"/>
          <w:szCs w:val="20"/>
        </w:rPr>
        <w:t xml:space="preserve">upptäckt </w:t>
      </w:r>
      <w:r w:rsidRPr="00E426F0">
        <w:rPr>
          <w:rFonts w:ascii="Verdana" w:hAnsi="Verdana" w:cs="Arial"/>
          <w:color w:val="000026"/>
          <w:sz w:val="20"/>
          <w:szCs w:val="20"/>
        </w:rPr>
        <w:t xml:space="preserve">att </w:t>
      </w:r>
      <w:r w:rsidR="006F7164" w:rsidRPr="00D905D5">
        <w:rPr>
          <w:rFonts w:ascii="Verdana" w:hAnsi="Verdana" w:cs="Arial"/>
          <w:color w:val="000026"/>
          <w:sz w:val="20"/>
          <w:szCs w:val="20"/>
        </w:rPr>
        <w:t xml:space="preserve">det är ett </w:t>
      </w:r>
      <w:r w:rsidR="00D905D5" w:rsidRPr="00D905D5">
        <w:rPr>
          <w:rFonts w:ascii="Verdana" w:hAnsi="Verdana" w:cs="Arial"/>
          <w:color w:val="000026"/>
          <w:sz w:val="20"/>
          <w:szCs w:val="20"/>
        </w:rPr>
        <w:t>underbart</w:t>
      </w:r>
      <w:r w:rsidR="006F7164" w:rsidRPr="00D905D5">
        <w:rPr>
          <w:rFonts w:ascii="Verdana" w:hAnsi="Verdana" w:cs="Arial"/>
          <w:color w:val="000026"/>
          <w:sz w:val="20"/>
          <w:szCs w:val="20"/>
        </w:rPr>
        <w:t xml:space="preserve"> sätt att uppleva mycket på samma resa till ett bra pris</w:t>
      </w:r>
      <w:r w:rsidR="005F20E4">
        <w:rPr>
          <w:rFonts w:ascii="Verdana" w:hAnsi="Verdana" w:cs="Arial"/>
          <w:color w:val="000026"/>
          <w:sz w:val="20"/>
          <w:szCs w:val="20"/>
        </w:rPr>
        <w:t>,</w:t>
      </w:r>
      <w:r w:rsidR="006F7164" w:rsidRPr="00D905D5">
        <w:rPr>
          <w:rFonts w:ascii="Verdana" w:hAnsi="Verdana" w:cs="Arial"/>
          <w:color w:val="000026"/>
          <w:sz w:val="20"/>
          <w:szCs w:val="20"/>
        </w:rPr>
        <w:t xml:space="preserve"> samtidigt som det är tryggt och bekvämt</w:t>
      </w:r>
      <w:r w:rsidRPr="0014340F">
        <w:rPr>
          <w:rFonts w:ascii="Verdana" w:hAnsi="Verdana" w:cs="Arial"/>
          <w:color w:val="000026"/>
          <w:sz w:val="20"/>
          <w:szCs w:val="20"/>
        </w:rPr>
        <w:t xml:space="preserve">, säger </w:t>
      </w:r>
      <w:r w:rsidR="006F7164">
        <w:rPr>
          <w:rFonts w:ascii="Verdana" w:hAnsi="Verdana" w:cs="Arial"/>
          <w:color w:val="000026"/>
          <w:sz w:val="20"/>
          <w:szCs w:val="20"/>
        </w:rPr>
        <w:t>Åsa Elmcrona, Marknadschef</w:t>
      </w:r>
      <w:r w:rsidRPr="0014340F">
        <w:rPr>
          <w:rFonts w:ascii="Verdana" w:hAnsi="Verdana" w:cs="Arial"/>
          <w:color w:val="000026"/>
          <w:sz w:val="20"/>
          <w:szCs w:val="20"/>
        </w:rPr>
        <w:t xml:space="preserve"> på MSC Cruises i Skandinavien.</w:t>
      </w:r>
      <w:r w:rsidRPr="00F009CC">
        <w:rPr>
          <w:rFonts w:ascii="Verdana" w:hAnsi="Verdana" w:cs="Arial"/>
          <w:color w:val="000026"/>
          <w:sz w:val="20"/>
          <w:szCs w:val="20"/>
        </w:rPr>
        <w:t xml:space="preserve"> </w:t>
      </w:r>
    </w:p>
    <w:p w14:paraId="7005EA23" w14:textId="77777777" w:rsidR="00F009CC" w:rsidRDefault="00F009CC" w:rsidP="00BB0A20">
      <w:pPr>
        <w:rPr>
          <w:rFonts w:ascii="Verdana" w:hAnsi="Verdana"/>
          <w:sz w:val="20"/>
          <w:szCs w:val="20"/>
        </w:rPr>
      </w:pPr>
    </w:p>
    <w:p w14:paraId="2DF4214D" w14:textId="77777777" w:rsidR="00F009CC" w:rsidRPr="00A77D0F" w:rsidRDefault="006F7164" w:rsidP="00F009CC">
      <w:pPr>
        <w:rPr>
          <w:rFonts w:ascii="Verdana" w:hAnsi="Verdana" w:cs="Arial"/>
          <w:b/>
          <w:color w:val="000026"/>
          <w:sz w:val="20"/>
          <w:szCs w:val="20"/>
        </w:rPr>
      </w:pPr>
      <w:r w:rsidRPr="00A77D0F">
        <w:rPr>
          <w:rFonts w:ascii="Verdana" w:hAnsi="Verdana" w:cs="Arial"/>
          <w:b/>
          <w:color w:val="000026"/>
          <w:sz w:val="20"/>
          <w:szCs w:val="20"/>
        </w:rPr>
        <w:t>Familjeanpassade hytter</w:t>
      </w:r>
    </w:p>
    <w:p w14:paraId="09AE3FB2" w14:textId="77777777" w:rsidR="00F009CC" w:rsidRDefault="000D249F" w:rsidP="00F009CC">
      <w:pPr>
        <w:rPr>
          <w:rFonts w:ascii="Verdana" w:hAnsi="Verdana" w:cs="Arial"/>
          <w:color w:val="000027"/>
          <w:sz w:val="20"/>
          <w:szCs w:val="20"/>
        </w:rPr>
      </w:pPr>
      <w:r w:rsidRPr="00A77D0F">
        <w:rPr>
          <w:rFonts w:ascii="Verdana" w:hAnsi="Verdana" w:cs="Arial"/>
          <w:color w:val="000026"/>
          <w:sz w:val="20"/>
          <w:szCs w:val="20"/>
        </w:rPr>
        <w:t>För större familjer passar MSC Cruises ”</w:t>
      </w:r>
      <w:r w:rsidR="00F009CC" w:rsidRPr="00A77D0F">
        <w:rPr>
          <w:rFonts w:ascii="Verdana" w:hAnsi="Verdana" w:cs="Arial"/>
          <w:color w:val="000027"/>
          <w:sz w:val="20"/>
          <w:szCs w:val="20"/>
        </w:rPr>
        <w:t xml:space="preserve">Super </w:t>
      </w:r>
      <w:proofErr w:type="spellStart"/>
      <w:r w:rsidR="00F009CC" w:rsidRPr="00A77D0F">
        <w:rPr>
          <w:rFonts w:ascii="Verdana" w:hAnsi="Verdana" w:cs="Arial"/>
          <w:color w:val="000027"/>
          <w:sz w:val="20"/>
          <w:szCs w:val="20"/>
        </w:rPr>
        <w:t>Family</w:t>
      </w:r>
      <w:proofErr w:type="spellEnd"/>
      <w:r w:rsidR="00F009CC" w:rsidRPr="00A77D0F">
        <w:rPr>
          <w:rFonts w:ascii="Verdana" w:hAnsi="Verdana" w:cs="Arial"/>
          <w:color w:val="000027"/>
          <w:sz w:val="20"/>
          <w:szCs w:val="20"/>
        </w:rPr>
        <w:t xml:space="preserve"> </w:t>
      </w:r>
      <w:proofErr w:type="spellStart"/>
      <w:r w:rsidR="00F009CC" w:rsidRPr="00A77D0F">
        <w:rPr>
          <w:rFonts w:ascii="Verdana" w:hAnsi="Verdana" w:cs="Arial"/>
          <w:color w:val="000027"/>
          <w:sz w:val="20"/>
          <w:szCs w:val="20"/>
        </w:rPr>
        <w:t>Cabins</w:t>
      </w:r>
      <w:proofErr w:type="spellEnd"/>
      <w:r w:rsidRPr="00A77D0F">
        <w:rPr>
          <w:rFonts w:ascii="Verdana" w:hAnsi="Verdana" w:cs="Arial"/>
          <w:color w:val="000027"/>
          <w:sz w:val="20"/>
          <w:szCs w:val="20"/>
        </w:rPr>
        <w:t xml:space="preserve">”. Det är </w:t>
      </w:r>
      <w:r w:rsidR="00F009CC" w:rsidRPr="00A77D0F">
        <w:rPr>
          <w:rFonts w:ascii="Verdana" w:hAnsi="Verdana" w:cs="Arial"/>
          <w:color w:val="000027"/>
          <w:sz w:val="20"/>
          <w:szCs w:val="20"/>
        </w:rPr>
        <w:t>två hytter med</w:t>
      </w:r>
      <w:r w:rsidR="00F009CC" w:rsidRPr="00F009CC">
        <w:rPr>
          <w:rFonts w:ascii="Verdana" w:hAnsi="Verdana" w:cs="Arial"/>
          <w:color w:val="000027"/>
          <w:sz w:val="20"/>
          <w:szCs w:val="20"/>
        </w:rPr>
        <w:t xml:space="preserve"> anslutande dörr med </w:t>
      </w:r>
      <w:r w:rsidR="00200B14">
        <w:rPr>
          <w:rFonts w:ascii="Verdana" w:hAnsi="Verdana" w:cs="Arial"/>
          <w:color w:val="000027"/>
          <w:sz w:val="20"/>
          <w:szCs w:val="20"/>
        </w:rPr>
        <w:t>både dubbla</w:t>
      </w:r>
      <w:r w:rsidR="00F009CC" w:rsidRPr="00F009CC">
        <w:rPr>
          <w:rFonts w:ascii="Verdana" w:hAnsi="Verdana" w:cs="Arial"/>
          <w:color w:val="000027"/>
          <w:sz w:val="20"/>
          <w:szCs w:val="20"/>
        </w:rPr>
        <w:t xml:space="preserve"> badrum och </w:t>
      </w:r>
      <w:r w:rsidR="00200B14">
        <w:rPr>
          <w:rFonts w:ascii="Verdana" w:hAnsi="Verdana" w:cs="Arial"/>
          <w:color w:val="000027"/>
          <w:sz w:val="20"/>
          <w:szCs w:val="20"/>
        </w:rPr>
        <w:t xml:space="preserve">dubbla </w:t>
      </w:r>
      <w:r w:rsidR="00F009CC" w:rsidRPr="00F009CC">
        <w:rPr>
          <w:rFonts w:ascii="Verdana" w:hAnsi="Verdana" w:cs="Arial"/>
          <w:color w:val="000027"/>
          <w:sz w:val="20"/>
          <w:szCs w:val="20"/>
        </w:rPr>
        <w:t>balko</w:t>
      </w:r>
      <w:r w:rsidR="00C35BED">
        <w:rPr>
          <w:rFonts w:ascii="Verdana" w:hAnsi="Verdana" w:cs="Arial"/>
          <w:color w:val="000027"/>
          <w:sz w:val="20"/>
          <w:szCs w:val="20"/>
        </w:rPr>
        <w:t xml:space="preserve">nger. Hytterna rymmer upp till </w:t>
      </w:r>
      <w:r w:rsidR="00C35BED" w:rsidRPr="0014340F">
        <w:rPr>
          <w:rFonts w:ascii="Verdana" w:hAnsi="Verdana" w:cs="Arial"/>
          <w:color w:val="000027"/>
          <w:sz w:val="20"/>
          <w:szCs w:val="20"/>
        </w:rPr>
        <w:t>sex</w:t>
      </w:r>
      <w:r w:rsidR="00F009CC" w:rsidRPr="00F009CC">
        <w:rPr>
          <w:rFonts w:ascii="Verdana" w:hAnsi="Verdana" w:cs="Arial"/>
          <w:color w:val="000027"/>
          <w:sz w:val="20"/>
          <w:szCs w:val="20"/>
        </w:rPr>
        <w:t xml:space="preserve"> personer och gör det enkelt för </w:t>
      </w:r>
      <w:r w:rsidR="00200B14">
        <w:rPr>
          <w:rFonts w:ascii="Verdana" w:hAnsi="Verdana" w:cs="Arial"/>
          <w:color w:val="000027"/>
          <w:sz w:val="20"/>
          <w:szCs w:val="20"/>
        </w:rPr>
        <w:t xml:space="preserve">större sällskap </w:t>
      </w:r>
      <w:r w:rsidR="00F009CC" w:rsidRPr="00F009CC">
        <w:rPr>
          <w:rFonts w:ascii="Verdana" w:hAnsi="Verdana" w:cs="Arial"/>
          <w:color w:val="000027"/>
          <w:sz w:val="20"/>
          <w:szCs w:val="20"/>
        </w:rPr>
        <w:t>att bo samlat.</w:t>
      </w:r>
    </w:p>
    <w:bookmarkEnd w:id="0"/>
    <w:p w14:paraId="7CCE5665" w14:textId="77777777" w:rsidR="00C35BED" w:rsidRDefault="00C35BED" w:rsidP="00F009CC">
      <w:pPr>
        <w:rPr>
          <w:rFonts w:ascii="Verdana" w:hAnsi="Verdana" w:cs="Arial"/>
          <w:color w:val="000027"/>
          <w:sz w:val="20"/>
          <w:szCs w:val="20"/>
        </w:rPr>
      </w:pPr>
    </w:p>
    <w:p w14:paraId="12D54C84" w14:textId="77777777" w:rsidR="00C35BED" w:rsidRPr="0014340F" w:rsidRDefault="00C35BED" w:rsidP="00F009CC">
      <w:pPr>
        <w:rPr>
          <w:rFonts w:ascii="Verdana" w:hAnsi="Verdana" w:cs="Arial"/>
          <w:b/>
          <w:color w:val="000027"/>
          <w:sz w:val="20"/>
          <w:szCs w:val="20"/>
        </w:rPr>
      </w:pPr>
      <w:r w:rsidRPr="0014340F">
        <w:rPr>
          <w:rFonts w:ascii="Verdana" w:hAnsi="Verdana" w:cs="Arial"/>
          <w:b/>
          <w:color w:val="000027"/>
          <w:sz w:val="20"/>
          <w:szCs w:val="20"/>
        </w:rPr>
        <w:t>För mer information</w:t>
      </w:r>
      <w:r w:rsidR="0014340F">
        <w:rPr>
          <w:rFonts w:ascii="Verdana" w:hAnsi="Verdana" w:cs="Arial"/>
          <w:b/>
          <w:color w:val="000027"/>
          <w:sz w:val="20"/>
          <w:szCs w:val="20"/>
        </w:rPr>
        <w:t>:</w:t>
      </w:r>
    </w:p>
    <w:p w14:paraId="1BE5261E" w14:textId="77777777" w:rsidR="0014340F" w:rsidRPr="0014340F" w:rsidRDefault="0014340F" w:rsidP="0014340F">
      <w:pPr>
        <w:rPr>
          <w:rFonts w:ascii="Verdana" w:hAnsi="Verdana" w:cs="Arial"/>
          <w:color w:val="000027"/>
          <w:sz w:val="20"/>
          <w:szCs w:val="20"/>
        </w:rPr>
      </w:pPr>
      <w:r w:rsidRPr="0014340F">
        <w:rPr>
          <w:rFonts w:ascii="Verdana" w:hAnsi="Verdana" w:cs="Arial"/>
          <w:color w:val="000027"/>
          <w:sz w:val="20"/>
          <w:szCs w:val="20"/>
        </w:rPr>
        <w:t>Mari Multamäki, PR-</w:t>
      </w:r>
      <w:r w:rsidR="005633BC">
        <w:rPr>
          <w:rFonts w:ascii="Verdana" w:hAnsi="Verdana" w:cs="Arial"/>
          <w:color w:val="000027"/>
          <w:sz w:val="20"/>
          <w:szCs w:val="20"/>
        </w:rPr>
        <w:t>ansvarig</w:t>
      </w:r>
      <w:r w:rsidRPr="0014340F">
        <w:rPr>
          <w:rFonts w:ascii="Verdana" w:hAnsi="Verdana" w:cs="Arial"/>
          <w:color w:val="000027"/>
          <w:sz w:val="20"/>
          <w:szCs w:val="20"/>
        </w:rPr>
        <w:t xml:space="preserve">, MSC Cruises Skandinavien: </w:t>
      </w:r>
      <w:r w:rsidR="005633BC">
        <w:rPr>
          <w:rFonts w:ascii="Verdana" w:hAnsi="Verdana" w:cs="Arial"/>
          <w:color w:val="000027"/>
          <w:sz w:val="20"/>
          <w:szCs w:val="20"/>
        </w:rPr>
        <w:t>0</w:t>
      </w:r>
      <w:r w:rsidRPr="0014340F">
        <w:rPr>
          <w:rFonts w:ascii="Verdana" w:hAnsi="Verdana" w:cs="Arial"/>
          <w:color w:val="000027"/>
          <w:sz w:val="20"/>
          <w:szCs w:val="20"/>
        </w:rPr>
        <w:t xml:space="preserve">8 510 00 516, mari.multamaki@msccruises.se </w:t>
      </w:r>
    </w:p>
    <w:p w14:paraId="40F40F49" w14:textId="77777777" w:rsidR="00801A71" w:rsidRPr="00A77D0F" w:rsidRDefault="00801A71" w:rsidP="00A77D0F">
      <w:pPr>
        <w:tabs>
          <w:tab w:val="left" w:pos="2078"/>
        </w:tabs>
        <w:rPr>
          <w:rFonts w:ascii="Verdana" w:hAnsi="Verdana"/>
          <w:sz w:val="20"/>
          <w:szCs w:val="20"/>
        </w:rPr>
      </w:pPr>
    </w:p>
    <w:sectPr w:rsidR="00801A71" w:rsidRPr="00A77D0F" w:rsidSect="00AD01DA">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4D044" w14:textId="77777777" w:rsidR="006C6E7D" w:rsidRDefault="006C6E7D" w:rsidP="00074DF9">
      <w:r>
        <w:separator/>
      </w:r>
    </w:p>
  </w:endnote>
  <w:endnote w:type="continuationSeparator" w:id="0">
    <w:p w14:paraId="634140FA" w14:textId="77777777" w:rsidR="006C6E7D" w:rsidRDefault="006C6E7D" w:rsidP="0007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4F18" w14:textId="77777777" w:rsidR="00D129D2" w:rsidRPr="00357FB9" w:rsidRDefault="00D129D2" w:rsidP="00074DF9">
    <w:pPr>
      <w:pStyle w:val="Footer"/>
      <w:jc w:val="both"/>
      <w:rPr>
        <w:rFonts w:ascii="Verdana" w:hAnsi="Verdana"/>
        <w:i/>
        <w:iCs/>
        <w:sz w:val="14"/>
        <w:szCs w:val="14"/>
      </w:rPr>
    </w:pPr>
    <w:r>
      <w:rPr>
        <w:rFonts w:ascii="Verdana" w:hAnsi="Verdana"/>
        <w:i/>
        <w:iCs/>
        <w:sz w:val="14"/>
        <w:szCs w:val="14"/>
      </w:rPr>
      <w:t xml:space="preserve">MSC Cruises, som är en del av MSC Group, är marknadsledande i Europa inklusive Medelhavet, Sydafrika och Sydamerika. MSC Cruises kryssar året runt i Medelhavet och Karibien och på säsongsbasis i Norra Europa, Atlanten, Franska Antillerna, Sydamerika, Södra Afrika samt Förenade Arabemiraten och Oman. MSC Cruises arbetar ständigt för att värna om miljön och var det första rederiet att belönas med ”7 Golden Pearls” från Bureau Veritas för hög standard inom miljö, hälsa och säkerhet. Rederiet har sedan 2009 samarbetat med UNICEF i gemensamma projekt som syftar till att hjälpa utsatta barn i världen. Hittills har mer än 3 miljoner euro samlats in tack vare frivilliga donationer från resenärer. MSC Cruises har en av de mest moderna flottorna i världen med de tolv fartygen MSC Preziosa, MSC Divina, MSC Splendida, MSC Fantasia, MSC Magnifica, MSC Poesia, MSC Orchestra, MSC Musica, MSC Sinfonia, MSC Opera, MSC Armonia och MSC Lirica. 2014 påbörjade MSC Cruises en omfattande investeringsplan på 5,1 miljarder euro </w:t>
    </w:r>
    <w:r w:rsidRPr="00C52C99">
      <w:rPr>
        <w:rFonts w:ascii="Verdana" w:hAnsi="Verdana"/>
        <w:i/>
        <w:iCs/>
        <w:sz w:val="14"/>
        <w:szCs w:val="14"/>
      </w:rPr>
      <w:t>för totalt sju nya fartyg de kommande sju åren, vilket kommer att innebära en fördubbling av företagets kapacitet innan 2022 med mer än 3,2 miljoner passagerare per år. Investeringen innefattar två fartyg i Meraviglia-klassen</w:t>
    </w:r>
    <w:r>
      <w:rPr>
        <w:rFonts w:ascii="Verdana" w:hAnsi="Verdana"/>
        <w:i/>
        <w:iCs/>
        <w:sz w:val="14"/>
        <w:szCs w:val="14"/>
      </w:rPr>
      <w:t xml:space="preserve"> (med </w:t>
    </w:r>
    <w:r w:rsidRPr="00C52C99">
      <w:rPr>
        <w:rFonts w:ascii="Verdana" w:hAnsi="Verdana"/>
        <w:i/>
        <w:iCs/>
        <w:sz w:val="14"/>
        <w:szCs w:val="14"/>
      </w:rPr>
      <w:t>option på ytterligare två fartyg), samt två fartyg i Seaside-klassen (men opt</w:t>
    </w:r>
    <w:r>
      <w:rPr>
        <w:rFonts w:ascii="Verdana" w:hAnsi="Verdana"/>
        <w:i/>
        <w:iCs/>
        <w:sz w:val="14"/>
        <w:szCs w:val="14"/>
      </w:rPr>
      <w:t xml:space="preserve">ion på ytterligare ett fartyg). Kryssningarna säljs i Norden genom direktförsäljning och återförsäljare. </w:t>
    </w:r>
    <w:r w:rsidRPr="00BE1782">
      <w:rPr>
        <w:rFonts w:ascii="Verdana" w:hAnsi="Verdana"/>
        <w:i/>
        <w:iCs/>
        <w:sz w:val="14"/>
        <w:szCs w:val="14"/>
      </w:rPr>
      <w:t xml:space="preserve">Besök </w:t>
    </w:r>
    <w:hyperlink r:id="rId1" w:history="1">
      <w:r w:rsidRPr="00BE1782">
        <w:rPr>
          <w:rStyle w:val="Hyperlink"/>
          <w:rFonts w:ascii="Verdana" w:hAnsi="Verdana"/>
          <w:i/>
          <w:iCs/>
          <w:sz w:val="14"/>
          <w:szCs w:val="14"/>
        </w:rPr>
        <w:t>www.msccruises.se</w:t>
      </w:r>
    </w:hyperlink>
  </w:p>
  <w:p w14:paraId="72C826AE" w14:textId="77777777" w:rsidR="00D129D2" w:rsidRDefault="00D1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B3ACF" w14:textId="77777777" w:rsidR="006C6E7D" w:rsidRDefault="006C6E7D" w:rsidP="00074DF9">
      <w:r>
        <w:separator/>
      </w:r>
    </w:p>
  </w:footnote>
  <w:footnote w:type="continuationSeparator" w:id="0">
    <w:p w14:paraId="1AAE95D4" w14:textId="77777777" w:rsidR="006C6E7D" w:rsidRDefault="006C6E7D" w:rsidP="0007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7628" w14:textId="77777777" w:rsidR="00D129D2" w:rsidRDefault="00D129D2" w:rsidP="00074DF9">
    <w:pPr>
      <w:pStyle w:val="Header"/>
    </w:pPr>
    <w:r>
      <w:rPr>
        <w:noProof/>
      </w:rPr>
      <w:drawing>
        <wp:anchor distT="0" distB="0" distL="114300" distR="114300" simplePos="0" relativeHeight="251658240" behindDoc="0" locked="0" layoutInCell="1" allowOverlap="1" wp14:anchorId="4BC6424E" wp14:editId="0FEA89DF">
          <wp:simplePos x="0" y="0"/>
          <wp:positionH relativeFrom="margin">
            <wp:posOffset>1828800</wp:posOffset>
          </wp:positionH>
          <wp:positionV relativeFrom="margin">
            <wp:posOffset>-1143635</wp:posOffset>
          </wp:positionV>
          <wp:extent cx="2009775" cy="723900"/>
          <wp:effectExtent l="0" t="0" r="0" b="12700"/>
          <wp:wrapSquare wrapText="bothSides"/>
          <wp:docPr id="1" name="Bild 1" descr="MSCCruises_POS"/>
          <wp:cNvGraphicFramePr/>
          <a:graphic xmlns:a="http://schemas.openxmlformats.org/drawingml/2006/main">
            <a:graphicData uri="http://schemas.openxmlformats.org/drawingml/2006/picture">
              <pic:pic xmlns:pic="http://schemas.openxmlformats.org/drawingml/2006/picture">
                <pic:nvPicPr>
                  <pic:cNvPr id="1" name="Bild 1" descr="MSCCruises_P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23900"/>
                  </a:xfrm>
                  <a:prstGeom prst="rect">
                    <a:avLst/>
                  </a:prstGeom>
                  <a:noFill/>
                  <a:ln w="9525">
                    <a:noFill/>
                    <a:miter lim="800000"/>
                    <a:headEnd/>
                    <a:tailEnd/>
                  </a:ln>
                </pic:spPr>
              </pic:pic>
            </a:graphicData>
          </a:graphic>
        </wp:anchor>
      </w:drawing>
    </w:r>
  </w:p>
  <w:p w14:paraId="6EFCC26E" w14:textId="77777777" w:rsidR="00D129D2" w:rsidRDefault="00D129D2" w:rsidP="00074DF9">
    <w:pPr>
      <w:pStyle w:val="Header"/>
    </w:pPr>
  </w:p>
  <w:p w14:paraId="71BBF75C" w14:textId="77777777" w:rsidR="00D129D2" w:rsidRDefault="00D129D2" w:rsidP="00074DF9">
    <w:pPr>
      <w:pStyle w:val="Header"/>
    </w:pPr>
  </w:p>
  <w:p w14:paraId="530D78EF" w14:textId="77777777" w:rsidR="00D129D2" w:rsidRDefault="00D129D2" w:rsidP="00074DF9">
    <w:pPr>
      <w:pStyle w:val="Header"/>
    </w:pPr>
  </w:p>
  <w:p w14:paraId="46E5540C" w14:textId="77777777" w:rsidR="00D129D2" w:rsidRDefault="00D129D2" w:rsidP="00074DF9">
    <w:pPr>
      <w:pStyle w:val="Header"/>
    </w:pPr>
  </w:p>
  <w:p w14:paraId="66D6276D" w14:textId="77777777" w:rsidR="00D129D2" w:rsidRDefault="00D129D2" w:rsidP="00074DF9">
    <w:pPr>
      <w:pStyle w:val="Header"/>
    </w:pPr>
  </w:p>
  <w:p w14:paraId="40B35CFC" w14:textId="77777777" w:rsidR="00D129D2" w:rsidRPr="00074DF9" w:rsidRDefault="00D129D2" w:rsidP="00074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F9"/>
    <w:rsid w:val="00015AB9"/>
    <w:rsid w:val="000278CB"/>
    <w:rsid w:val="00042D27"/>
    <w:rsid w:val="00074DF9"/>
    <w:rsid w:val="000D249F"/>
    <w:rsid w:val="0014340F"/>
    <w:rsid w:val="00167A9A"/>
    <w:rsid w:val="001721C8"/>
    <w:rsid w:val="00182941"/>
    <w:rsid w:val="00200B14"/>
    <w:rsid w:val="002935E4"/>
    <w:rsid w:val="002A672F"/>
    <w:rsid w:val="002B34D8"/>
    <w:rsid w:val="0030674E"/>
    <w:rsid w:val="00317B33"/>
    <w:rsid w:val="003669E3"/>
    <w:rsid w:val="004A3F6A"/>
    <w:rsid w:val="004A7E71"/>
    <w:rsid w:val="004D606E"/>
    <w:rsid w:val="004E2790"/>
    <w:rsid w:val="00501A55"/>
    <w:rsid w:val="005405E1"/>
    <w:rsid w:val="005444E7"/>
    <w:rsid w:val="005633BC"/>
    <w:rsid w:val="005A2758"/>
    <w:rsid w:val="005C742D"/>
    <w:rsid w:val="005F20E4"/>
    <w:rsid w:val="006502D2"/>
    <w:rsid w:val="00656C6A"/>
    <w:rsid w:val="006A0885"/>
    <w:rsid w:val="006C4D9E"/>
    <w:rsid w:val="006C6E7D"/>
    <w:rsid w:val="006F4AEF"/>
    <w:rsid w:val="006F7164"/>
    <w:rsid w:val="007556AF"/>
    <w:rsid w:val="00791402"/>
    <w:rsid w:val="007B0E8D"/>
    <w:rsid w:val="007D3E95"/>
    <w:rsid w:val="007E24DB"/>
    <w:rsid w:val="007E528A"/>
    <w:rsid w:val="007F17C9"/>
    <w:rsid w:val="00801A71"/>
    <w:rsid w:val="00833C5F"/>
    <w:rsid w:val="008517EE"/>
    <w:rsid w:val="00867DA9"/>
    <w:rsid w:val="00876C08"/>
    <w:rsid w:val="008B3195"/>
    <w:rsid w:val="008C2B5B"/>
    <w:rsid w:val="00987AB2"/>
    <w:rsid w:val="009D24CA"/>
    <w:rsid w:val="00A05BEA"/>
    <w:rsid w:val="00A70D91"/>
    <w:rsid w:val="00A77D0F"/>
    <w:rsid w:val="00AA467E"/>
    <w:rsid w:val="00AD01DA"/>
    <w:rsid w:val="00B02137"/>
    <w:rsid w:val="00B03855"/>
    <w:rsid w:val="00B41672"/>
    <w:rsid w:val="00B44900"/>
    <w:rsid w:val="00B74CB2"/>
    <w:rsid w:val="00B80D9C"/>
    <w:rsid w:val="00B91B8C"/>
    <w:rsid w:val="00BB0A20"/>
    <w:rsid w:val="00C0559C"/>
    <w:rsid w:val="00C35BED"/>
    <w:rsid w:val="00C36E77"/>
    <w:rsid w:val="00D129D2"/>
    <w:rsid w:val="00D27620"/>
    <w:rsid w:val="00D905D5"/>
    <w:rsid w:val="00DC0793"/>
    <w:rsid w:val="00E01106"/>
    <w:rsid w:val="00E311D7"/>
    <w:rsid w:val="00E426F0"/>
    <w:rsid w:val="00EE49C9"/>
    <w:rsid w:val="00F009CC"/>
    <w:rsid w:val="00F11424"/>
    <w:rsid w:val="00F90717"/>
    <w:rsid w:val="00FC3E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05F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F9"/>
    <w:pPr>
      <w:tabs>
        <w:tab w:val="center" w:pos="4536"/>
        <w:tab w:val="right" w:pos="9072"/>
      </w:tabs>
    </w:pPr>
  </w:style>
  <w:style w:type="character" w:customStyle="1" w:styleId="HeaderChar">
    <w:name w:val="Header Char"/>
    <w:basedOn w:val="DefaultParagraphFont"/>
    <w:link w:val="Header"/>
    <w:uiPriority w:val="99"/>
    <w:rsid w:val="00074DF9"/>
  </w:style>
  <w:style w:type="paragraph" w:styleId="Footer">
    <w:name w:val="footer"/>
    <w:basedOn w:val="Normal"/>
    <w:link w:val="FooterChar"/>
    <w:uiPriority w:val="99"/>
    <w:unhideWhenUsed/>
    <w:rsid w:val="00074DF9"/>
    <w:pPr>
      <w:tabs>
        <w:tab w:val="center" w:pos="4536"/>
        <w:tab w:val="right" w:pos="9072"/>
      </w:tabs>
    </w:pPr>
  </w:style>
  <w:style w:type="character" w:customStyle="1" w:styleId="FooterChar">
    <w:name w:val="Footer Char"/>
    <w:basedOn w:val="DefaultParagraphFont"/>
    <w:link w:val="Footer"/>
    <w:uiPriority w:val="99"/>
    <w:rsid w:val="00074DF9"/>
  </w:style>
  <w:style w:type="paragraph" w:styleId="BalloonText">
    <w:name w:val="Balloon Text"/>
    <w:basedOn w:val="Normal"/>
    <w:link w:val="BalloonTextChar"/>
    <w:uiPriority w:val="99"/>
    <w:semiHidden/>
    <w:unhideWhenUsed/>
    <w:rsid w:val="00074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F9"/>
    <w:rPr>
      <w:rFonts w:ascii="Lucida Grande" w:hAnsi="Lucida Grande" w:cs="Lucida Grande"/>
      <w:sz w:val="18"/>
      <w:szCs w:val="18"/>
    </w:rPr>
  </w:style>
  <w:style w:type="character" w:styleId="Hyperlink">
    <w:name w:val="Hyperlink"/>
    <w:basedOn w:val="DefaultParagraphFont"/>
    <w:uiPriority w:val="99"/>
    <w:unhideWhenUsed/>
    <w:rsid w:val="00074DF9"/>
    <w:rPr>
      <w:color w:val="0000FF"/>
      <w:u w:val="single"/>
    </w:rPr>
  </w:style>
  <w:style w:type="paragraph" w:styleId="ListParagraph">
    <w:name w:val="List Paragraph"/>
    <w:basedOn w:val="Normal"/>
    <w:uiPriority w:val="34"/>
    <w:qFormat/>
    <w:rsid w:val="00F00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F9"/>
    <w:pPr>
      <w:tabs>
        <w:tab w:val="center" w:pos="4536"/>
        <w:tab w:val="right" w:pos="9072"/>
      </w:tabs>
    </w:pPr>
  </w:style>
  <w:style w:type="character" w:customStyle="1" w:styleId="HeaderChar">
    <w:name w:val="Header Char"/>
    <w:basedOn w:val="DefaultParagraphFont"/>
    <w:link w:val="Header"/>
    <w:uiPriority w:val="99"/>
    <w:rsid w:val="00074DF9"/>
  </w:style>
  <w:style w:type="paragraph" w:styleId="Footer">
    <w:name w:val="footer"/>
    <w:basedOn w:val="Normal"/>
    <w:link w:val="FooterChar"/>
    <w:uiPriority w:val="99"/>
    <w:unhideWhenUsed/>
    <w:rsid w:val="00074DF9"/>
    <w:pPr>
      <w:tabs>
        <w:tab w:val="center" w:pos="4536"/>
        <w:tab w:val="right" w:pos="9072"/>
      </w:tabs>
    </w:pPr>
  </w:style>
  <w:style w:type="character" w:customStyle="1" w:styleId="FooterChar">
    <w:name w:val="Footer Char"/>
    <w:basedOn w:val="DefaultParagraphFont"/>
    <w:link w:val="Footer"/>
    <w:uiPriority w:val="99"/>
    <w:rsid w:val="00074DF9"/>
  </w:style>
  <w:style w:type="paragraph" w:styleId="BalloonText">
    <w:name w:val="Balloon Text"/>
    <w:basedOn w:val="Normal"/>
    <w:link w:val="BalloonTextChar"/>
    <w:uiPriority w:val="99"/>
    <w:semiHidden/>
    <w:unhideWhenUsed/>
    <w:rsid w:val="00074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F9"/>
    <w:rPr>
      <w:rFonts w:ascii="Lucida Grande" w:hAnsi="Lucida Grande" w:cs="Lucida Grande"/>
      <w:sz w:val="18"/>
      <w:szCs w:val="18"/>
    </w:rPr>
  </w:style>
  <w:style w:type="character" w:styleId="Hyperlink">
    <w:name w:val="Hyperlink"/>
    <w:basedOn w:val="DefaultParagraphFont"/>
    <w:uiPriority w:val="99"/>
    <w:unhideWhenUsed/>
    <w:rsid w:val="00074DF9"/>
    <w:rPr>
      <w:color w:val="0000FF"/>
      <w:u w:val="single"/>
    </w:rPr>
  </w:style>
  <w:style w:type="paragraph" w:styleId="ListParagraph">
    <w:name w:val="List Paragraph"/>
    <w:basedOn w:val="Normal"/>
    <w:uiPriority w:val="34"/>
    <w:qFormat/>
    <w:rsid w:val="00F0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ereigans\AppData\Local\Microsoft\Windows\Temporary%20Internet%20Files\Content.Outlook\BRH49SA4\www.msccruis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PRAT PR</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Martis</dc:creator>
  <cp:lastModifiedBy>Multamaki Mari</cp:lastModifiedBy>
  <cp:revision>2</cp:revision>
  <cp:lastPrinted>2015-11-17T16:48:00Z</cp:lastPrinted>
  <dcterms:created xsi:type="dcterms:W3CDTF">2016-02-12T08:20:00Z</dcterms:created>
  <dcterms:modified xsi:type="dcterms:W3CDTF">2016-02-12T08:20:00Z</dcterms:modified>
</cp:coreProperties>
</file>