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35CABC" w14:textId="4F6EFB5D" w:rsidR="000666E7" w:rsidRDefault="009D3690" w:rsidP="00A43CAE">
      <w:pPr>
        <w:rPr>
          <w:rStyle w:val="Heading1Char"/>
          <w:lang w:eastAsia="zh-CN"/>
        </w:rPr>
      </w:pPr>
      <w:r>
        <w:rPr>
          <w:rStyle w:val="Strong"/>
          <w:rFonts w:hint="eastAsia"/>
          <w:b w:val="0"/>
          <w:bCs w:val="0"/>
          <w:color w:val="000000" w:themeColor="text1"/>
          <w:u w:val="single"/>
          <w:lang w:eastAsia="zh-CN"/>
        </w:rPr>
        <w:t>新闻发布，</w:t>
      </w:r>
      <w:r>
        <w:rPr>
          <w:rStyle w:val="Strong"/>
          <w:rFonts w:hint="eastAsia"/>
          <w:b w:val="0"/>
          <w:bCs w:val="0"/>
          <w:color w:val="000000" w:themeColor="text1"/>
          <w:u w:val="single"/>
          <w:lang w:eastAsia="zh-CN"/>
        </w:rPr>
        <w:t>2</w:t>
      </w:r>
      <w:r>
        <w:rPr>
          <w:rStyle w:val="Strong"/>
          <w:b w:val="0"/>
          <w:bCs w:val="0"/>
          <w:color w:val="000000" w:themeColor="text1"/>
          <w:u w:val="single"/>
          <w:lang w:eastAsia="zh-CN"/>
        </w:rPr>
        <w:t>021</w:t>
      </w:r>
      <w:r>
        <w:rPr>
          <w:rStyle w:val="Strong"/>
          <w:rFonts w:hint="eastAsia"/>
          <w:b w:val="0"/>
          <w:bCs w:val="0"/>
          <w:color w:val="000000" w:themeColor="text1"/>
          <w:u w:val="single"/>
          <w:lang w:eastAsia="zh-CN"/>
        </w:rPr>
        <w:t>年</w:t>
      </w:r>
      <w:r>
        <w:rPr>
          <w:rStyle w:val="Strong"/>
          <w:rFonts w:hint="eastAsia"/>
          <w:b w:val="0"/>
          <w:bCs w:val="0"/>
          <w:color w:val="000000" w:themeColor="text1"/>
          <w:u w:val="single"/>
          <w:lang w:eastAsia="zh-CN"/>
        </w:rPr>
        <w:t>2</w:t>
      </w:r>
      <w:r>
        <w:rPr>
          <w:rStyle w:val="Strong"/>
          <w:rFonts w:hint="eastAsia"/>
          <w:b w:val="0"/>
          <w:bCs w:val="0"/>
          <w:color w:val="000000" w:themeColor="text1"/>
          <w:u w:val="single"/>
          <w:lang w:eastAsia="zh-CN"/>
        </w:rPr>
        <w:t>月</w:t>
      </w:r>
      <w:r>
        <w:rPr>
          <w:rStyle w:val="Strong"/>
          <w:rFonts w:hint="eastAsia"/>
          <w:b w:val="0"/>
          <w:bCs w:val="0"/>
          <w:color w:val="000000" w:themeColor="text1"/>
          <w:u w:val="single"/>
          <w:lang w:eastAsia="zh-CN"/>
        </w:rPr>
        <w:t>2</w:t>
      </w:r>
      <w:r>
        <w:rPr>
          <w:rStyle w:val="Strong"/>
          <w:b w:val="0"/>
          <w:bCs w:val="0"/>
          <w:color w:val="000000" w:themeColor="text1"/>
          <w:u w:val="single"/>
          <w:lang w:eastAsia="zh-CN"/>
        </w:rPr>
        <w:t>3</w:t>
      </w:r>
      <w:r>
        <w:rPr>
          <w:rStyle w:val="Strong"/>
          <w:rFonts w:hint="eastAsia"/>
          <w:b w:val="0"/>
          <w:bCs w:val="0"/>
          <w:color w:val="000000" w:themeColor="text1"/>
          <w:u w:val="single"/>
          <w:lang w:eastAsia="zh-CN"/>
        </w:rPr>
        <w:t>日欧洲中部时间</w:t>
      </w:r>
      <w:r>
        <w:rPr>
          <w:rStyle w:val="Strong"/>
          <w:rFonts w:hint="eastAsia"/>
          <w:b w:val="0"/>
          <w:bCs w:val="0"/>
          <w:color w:val="000000" w:themeColor="text1"/>
          <w:u w:val="single"/>
          <w:lang w:eastAsia="zh-CN"/>
        </w:rPr>
        <w:t>0</w:t>
      </w:r>
      <w:r>
        <w:rPr>
          <w:rStyle w:val="Strong"/>
          <w:b w:val="0"/>
          <w:bCs w:val="0"/>
          <w:color w:val="000000" w:themeColor="text1"/>
          <w:u w:val="single"/>
          <w:lang w:eastAsia="zh-CN"/>
        </w:rPr>
        <w:t>6.00</w:t>
      </w:r>
      <w:r>
        <w:rPr>
          <w:rStyle w:val="Strong"/>
          <w:rFonts w:hint="eastAsia"/>
          <w:b w:val="0"/>
          <w:bCs w:val="0"/>
          <w:color w:val="000000" w:themeColor="text1"/>
          <w:u w:val="single"/>
          <w:lang w:eastAsia="zh-CN"/>
        </w:rPr>
        <w:t>即时发布</w:t>
      </w:r>
      <w:r w:rsidR="00B24F02">
        <w:rPr>
          <w:lang w:eastAsia="zh-CN"/>
        </w:rPr>
        <w:br/>
      </w:r>
      <w:proofErr w:type="gramStart"/>
      <w:r w:rsidR="000B50F6">
        <w:rPr>
          <w:rStyle w:val="Heading1Char"/>
          <w:rFonts w:hint="eastAsia"/>
          <w:lang w:eastAsia="zh-CN"/>
        </w:rPr>
        <w:t>蓝界科技</w:t>
      </w:r>
      <w:proofErr w:type="gramEnd"/>
      <w:r w:rsidR="000B50F6">
        <w:rPr>
          <w:rStyle w:val="Heading1Char"/>
          <w:rFonts w:hint="eastAsia"/>
          <w:lang w:eastAsia="zh-CN"/>
        </w:rPr>
        <w:t>升级生产</w:t>
      </w:r>
      <w:r w:rsidR="00B934AE">
        <w:rPr>
          <w:rStyle w:val="Heading1Char"/>
          <w:rFonts w:hint="eastAsia"/>
          <w:lang w:eastAsia="zh-CN"/>
        </w:rPr>
        <w:t>设施</w:t>
      </w:r>
      <w:r w:rsidR="000666E7">
        <w:rPr>
          <w:rStyle w:val="Heading1Char"/>
          <w:rFonts w:hint="eastAsia"/>
          <w:lang w:eastAsia="zh-CN"/>
        </w:rPr>
        <w:t>以</w:t>
      </w:r>
      <w:r w:rsidR="00B934AE">
        <w:rPr>
          <w:rStyle w:val="Heading1Char"/>
          <w:rFonts w:hint="eastAsia"/>
          <w:lang w:eastAsia="zh-CN"/>
        </w:rPr>
        <w:t>应对</w:t>
      </w:r>
      <w:r w:rsidR="000666E7">
        <w:rPr>
          <w:rStyle w:val="Heading1Char"/>
          <w:rFonts w:hint="eastAsia"/>
          <w:lang w:eastAsia="zh-CN"/>
        </w:rPr>
        <w:t>日益增长的</w:t>
      </w:r>
      <w:r w:rsidR="003306E3">
        <w:rPr>
          <w:rStyle w:val="Heading1Char"/>
          <w:rFonts w:hint="eastAsia"/>
          <w:lang w:eastAsia="zh-CN"/>
        </w:rPr>
        <w:t>市场需</w:t>
      </w:r>
      <w:r w:rsidR="000666E7">
        <w:rPr>
          <w:rStyle w:val="Heading1Char"/>
          <w:rFonts w:hint="eastAsia"/>
          <w:lang w:eastAsia="zh-CN"/>
        </w:rPr>
        <w:t>求</w:t>
      </w:r>
    </w:p>
    <w:p w14:paraId="7335DDFC" w14:textId="354FC8CA" w:rsidR="00A43CAE" w:rsidRPr="003A5CFA" w:rsidRDefault="33F6D5DD" w:rsidP="00A43CAE">
      <w:r>
        <w:rPr>
          <w:noProof/>
        </w:rPr>
        <w:drawing>
          <wp:inline distT="0" distB="0" distL="0" distR="0" wp14:anchorId="6715F33F" wp14:editId="5C53DCDE">
            <wp:extent cx="5729466" cy="3222824"/>
            <wp:effectExtent l="0" t="0" r="5080" b="0"/>
            <wp:docPr id="5"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9466" cy="3222824"/>
                    </a:xfrm>
                    <a:prstGeom prst="rect">
                      <a:avLst/>
                    </a:prstGeom>
                  </pic:spPr>
                </pic:pic>
              </a:graphicData>
            </a:graphic>
          </wp:inline>
        </w:drawing>
      </w:r>
    </w:p>
    <w:p w14:paraId="1046DF72" w14:textId="09F6C167" w:rsidR="009D7868" w:rsidRPr="003A5CFA" w:rsidRDefault="009D7868" w:rsidP="00C52FF8">
      <w:pPr>
        <w:rPr>
          <w:b/>
          <w:bCs/>
          <w:sz w:val="32"/>
          <w:szCs w:val="32"/>
        </w:rPr>
      </w:pPr>
    </w:p>
    <w:p w14:paraId="539C4E64" w14:textId="24BA81A6" w:rsidR="00D11CCD" w:rsidRDefault="00A20943" w:rsidP="5F286ABE">
      <w:pPr>
        <w:tabs>
          <w:tab w:val="left" w:pos="1584"/>
        </w:tabs>
        <w:rPr>
          <w:b/>
          <w:bCs/>
          <w:sz w:val="32"/>
          <w:szCs w:val="32"/>
          <w:lang w:eastAsia="zh-CN"/>
        </w:rPr>
      </w:pPr>
      <w:r>
        <w:rPr>
          <w:rFonts w:hint="eastAsia"/>
          <w:b/>
          <w:bCs/>
          <w:sz w:val="32"/>
          <w:szCs w:val="32"/>
          <w:lang w:eastAsia="zh-CN"/>
        </w:rPr>
        <w:t>甲醇燃料电池</w:t>
      </w:r>
      <w:proofErr w:type="gramStart"/>
      <w:r>
        <w:rPr>
          <w:rFonts w:hint="eastAsia"/>
          <w:b/>
          <w:bCs/>
          <w:sz w:val="32"/>
          <w:szCs w:val="32"/>
          <w:lang w:eastAsia="zh-CN"/>
        </w:rPr>
        <w:t>研发商</w:t>
      </w:r>
      <w:proofErr w:type="gramEnd"/>
      <w:r>
        <w:rPr>
          <w:rFonts w:hint="eastAsia"/>
          <w:b/>
          <w:bCs/>
          <w:sz w:val="32"/>
          <w:szCs w:val="32"/>
          <w:lang w:eastAsia="zh-CN"/>
        </w:rPr>
        <w:t>和制造商</w:t>
      </w:r>
      <w:proofErr w:type="gramStart"/>
      <w:r>
        <w:rPr>
          <w:rFonts w:hint="eastAsia"/>
          <w:b/>
          <w:bCs/>
          <w:sz w:val="32"/>
          <w:szCs w:val="32"/>
          <w:lang w:eastAsia="zh-CN"/>
        </w:rPr>
        <w:t>蓝界科技</w:t>
      </w:r>
      <w:proofErr w:type="gramEnd"/>
      <w:r w:rsidR="00B62991">
        <w:rPr>
          <w:rFonts w:hint="eastAsia"/>
          <w:b/>
          <w:bCs/>
          <w:sz w:val="32"/>
          <w:szCs w:val="32"/>
          <w:lang w:eastAsia="zh-CN"/>
        </w:rPr>
        <w:t>日前</w:t>
      </w:r>
      <w:r>
        <w:rPr>
          <w:rFonts w:hint="eastAsia"/>
          <w:b/>
          <w:bCs/>
          <w:sz w:val="32"/>
          <w:szCs w:val="32"/>
          <w:lang w:eastAsia="zh-CN"/>
        </w:rPr>
        <w:t>已</w:t>
      </w:r>
      <w:r w:rsidR="002E1E5A">
        <w:rPr>
          <w:rFonts w:hint="eastAsia"/>
          <w:b/>
          <w:bCs/>
          <w:sz w:val="32"/>
          <w:szCs w:val="32"/>
          <w:lang w:eastAsia="zh-CN"/>
        </w:rPr>
        <w:t>接手</w:t>
      </w:r>
      <w:r w:rsidR="00D11CCD">
        <w:rPr>
          <w:rFonts w:hint="eastAsia"/>
          <w:b/>
          <w:bCs/>
          <w:sz w:val="32"/>
          <w:szCs w:val="32"/>
          <w:lang w:eastAsia="zh-CN"/>
        </w:rPr>
        <w:t>位于奥尔堡港、总面积达</w:t>
      </w:r>
      <w:r w:rsidR="00D11CCD">
        <w:rPr>
          <w:rFonts w:hint="eastAsia"/>
          <w:b/>
          <w:bCs/>
          <w:sz w:val="32"/>
          <w:szCs w:val="32"/>
          <w:lang w:eastAsia="zh-CN"/>
        </w:rPr>
        <w:t>8,5</w:t>
      </w:r>
      <w:r w:rsidR="00D11CCD">
        <w:rPr>
          <w:b/>
          <w:bCs/>
          <w:sz w:val="32"/>
          <w:szCs w:val="32"/>
          <w:lang w:eastAsia="zh-CN"/>
        </w:rPr>
        <w:t>00</w:t>
      </w:r>
      <w:r w:rsidR="005C37E6">
        <w:rPr>
          <w:rFonts w:hint="eastAsia"/>
          <w:b/>
          <w:bCs/>
          <w:sz w:val="32"/>
          <w:szCs w:val="32"/>
          <w:lang w:eastAsia="zh-CN"/>
        </w:rPr>
        <w:t>平方米</w:t>
      </w:r>
      <w:r w:rsidR="00D11CCD">
        <w:rPr>
          <w:rFonts w:hint="eastAsia"/>
          <w:b/>
          <w:bCs/>
          <w:sz w:val="32"/>
          <w:szCs w:val="32"/>
          <w:lang w:eastAsia="zh-CN"/>
        </w:rPr>
        <w:t>的生产</w:t>
      </w:r>
      <w:r w:rsidR="00B62991">
        <w:rPr>
          <w:rFonts w:hint="eastAsia"/>
          <w:b/>
          <w:bCs/>
          <w:sz w:val="32"/>
          <w:szCs w:val="32"/>
          <w:lang w:eastAsia="zh-CN"/>
        </w:rPr>
        <w:t>大楼</w:t>
      </w:r>
      <w:r w:rsidR="00D11CCD">
        <w:rPr>
          <w:rFonts w:hint="eastAsia"/>
          <w:b/>
          <w:bCs/>
          <w:sz w:val="32"/>
          <w:szCs w:val="32"/>
          <w:lang w:eastAsia="zh-CN"/>
        </w:rPr>
        <w:t>，</w:t>
      </w:r>
      <w:r w:rsidR="006E38D4">
        <w:rPr>
          <w:rFonts w:hint="eastAsia"/>
          <w:b/>
          <w:bCs/>
          <w:sz w:val="32"/>
          <w:szCs w:val="32"/>
          <w:lang w:eastAsia="zh-CN"/>
        </w:rPr>
        <w:t>该生产</w:t>
      </w:r>
      <w:r w:rsidR="00B65983">
        <w:rPr>
          <w:rFonts w:hint="eastAsia"/>
          <w:b/>
          <w:bCs/>
          <w:sz w:val="32"/>
          <w:szCs w:val="32"/>
          <w:lang w:eastAsia="zh-CN"/>
        </w:rPr>
        <w:t>大楼</w:t>
      </w:r>
      <w:r w:rsidR="00287558">
        <w:rPr>
          <w:rFonts w:hint="eastAsia"/>
          <w:b/>
          <w:bCs/>
          <w:sz w:val="32"/>
          <w:szCs w:val="32"/>
          <w:lang w:eastAsia="zh-CN"/>
        </w:rPr>
        <w:t>具有</w:t>
      </w:r>
      <w:r w:rsidR="006E38D4">
        <w:rPr>
          <w:rFonts w:hint="eastAsia"/>
          <w:b/>
          <w:bCs/>
          <w:sz w:val="32"/>
          <w:szCs w:val="32"/>
          <w:lang w:eastAsia="zh-CN"/>
        </w:rPr>
        <w:t>实现</w:t>
      </w:r>
      <w:proofErr w:type="gramStart"/>
      <w:r w:rsidR="006E38D4">
        <w:rPr>
          <w:rFonts w:hint="eastAsia"/>
          <w:b/>
          <w:bCs/>
          <w:sz w:val="32"/>
          <w:szCs w:val="32"/>
          <w:lang w:eastAsia="zh-CN"/>
        </w:rPr>
        <w:t>蓝界科技</w:t>
      </w:r>
      <w:proofErr w:type="gramEnd"/>
      <w:r w:rsidR="006E38D4">
        <w:rPr>
          <w:rFonts w:hint="eastAsia"/>
          <w:b/>
          <w:bCs/>
          <w:sz w:val="32"/>
          <w:szCs w:val="32"/>
          <w:lang w:eastAsia="zh-CN"/>
        </w:rPr>
        <w:t>甲醇燃料电池技术商业化</w:t>
      </w:r>
      <w:r w:rsidR="0048166A">
        <w:rPr>
          <w:rFonts w:hint="eastAsia"/>
          <w:b/>
          <w:bCs/>
          <w:sz w:val="32"/>
          <w:szCs w:val="32"/>
          <w:lang w:eastAsia="zh-CN"/>
        </w:rPr>
        <w:t>目标</w:t>
      </w:r>
      <w:r w:rsidR="00C67CE5">
        <w:rPr>
          <w:rFonts w:hint="eastAsia"/>
          <w:b/>
          <w:bCs/>
          <w:sz w:val="32"/>
          <w:szCs w:val="32"/>
          <w:lang w:eastAsia="zh-CN"/>
        </w:rPr>
        <w:t>所需要的</w:t>
      </w:r>
      <w:r w:rsidR="00BA4664">
        <w:rPr>
          <w:rFonts w:hint="eastAsia"/>
          <w:b/>
          <w:bCs/>
          <w:sz w:val="32"/>
          <w:szCs w:val="32"/>
          <w:lang w:eastAsia="zh-CN"/>
        </w:rPr>
        <w:t>容量和</w:t>
      </w:r>
      <w:r w:rsidR="00C67CE5">
        <w:rPr>
          <w:rFonts w:hint="eastAsia"/>
          <w:b/>
          <w:bCs/>
          <w:sz w:val="32"/>
          <w:szCs w:val="32"/>
          <w:lang w:eastAsia="zh-CN"/>
        </w:rPr>
        <w:t>能力。</w:t>
      </w:r>
    </w:p>
    <w:p w14:paraId="5809C17F" w14:textId="77777777" w:rsidR="00025C42" w:rsidRPr="001258E0" w:rsidRDefault="00025C42" w:rsidP="5F286ABE">
      <w:pPr>
        <w:tabs>
          <w:tab w:val="left" w:pos="1584"/>
        </w:tabs>
        <w:rPr>
          <w:b/>
          <w:bCs/>
          <w:i/>
          <w:iCs/>
          <w:sz w:val="32"/>
          <w:szCs w:val="32"/>
          <w:lang w:eastAsia="zh-CN"/>
        </w:rPr>
      </w:pPr>
    </w:p>
    <w:p w14:paraId="44367494" w14:textId="61479F23" w:rsidR="000B3A18" w:rsidRDefault="00AC31FE" w:rsidP="00106CBC">
      <w:pPr>
        <w:rPr>
          <w:lang w:eastAsia="zh-CN"/>
        </w:rPr>
      </w:pPr>
      <w:r>
        <w:rPr>
          <w:rFonts w:hint="eastAsia"/>
          <w:lang w:eastAsia="zh-CN"/>
        </w:rPr>
        <w:t>自</w:t>
      </w:r>
      <w:r>
        <w:rPr>
          <w:rFonts w:hint="eastAsia"/>
          <w:lang w:eastAsia="zh-CN"/>
        </w:rPr>
        <w:t>2</w:t>
      </w:r>
      <w:r>
        <w:rPr>
          <w:lang w:eastAsia="zh-CN"/>
        </w:rPr>
        <w:t>018</w:t>
      </w:r>
      <w:r>
        <w:rPr>
          <w:rFonts w:hint="eastAsia"/>
          <w:lang w:eastAsia="zh-CN"/>
        </w:rPr>
        <w:t>年成立以来</w:t>
      </w:r>
      <w:r w:rsidR="009D5F21">
        <w:rPr>
          <w:rFonts w:hint="eastAsia"/>
          <w:lang w:eastAsia="zh-CN"/>
        </w:rPr>
        <w:t>，</w:t>
      </w:r>
      <w:proofErr w:type="gramStart"/>
      <w:r w:rsidR="009D5F21">
        <w:rPr>
          <w:rFonts w:hint="eastAsia"/>
          <w:lang w:eastAsia="zh-CN"/>
        </w:rPr>
        <w:t>蓝界科技</w:t>
      </w:r>
      <w:proofErr w:type="gramEnd"/>
      <w:r w:rsidR="00637F28">
        <w:rPr>
          <w:rFonts w:hint="eastAsia"/>
          <w:lang w:eastAsia="zh-CN"/>
        </w:rPr>
        <w:t>就立下了宏大的</w:t>
      </w:r>
      <w:r w:rsidR="009D5F21">
        <w:rPr>
          <w:rFonts w:hint="eastAsia"/>
          <w:lang w:eastAsia="zh-CN"/>
        </w:rPr>
        <w:t>目标</w:t>
      </w:r>
      <w:r w:rsidR="00637F28">
        <w:rPr>
          <w:rFonts w:hint="eastAsia"/>
          <w:lang w:eastAsia="zh-CN"/>
        </w:rPr>
        <w:t>：通过大批量生产</w:t>
      </w:r>
      <w:r w:rsidR="00C11757">
        <w:rPr>
          <w:rFonts w:hint="eastAsia"/>
          <w:lang w:eastAsia="zh-CN"/>
        </w:rPr>
        <w:t>甲醇燃料电池</w:t>
      </w:r>
      <w:r w:rsidR="00DF3609">
        <w:rPr>
          <w:rFonts w:hint="eastAsia"/>
          <w:lang w:eastAsia="zh-CN"/>
        </w:rPr>
        <w:t>，</w:t>
      </w:r>
      <w:r w:rsidR="0007258A">
        <w:rPr>
          <w:rFonts w:hint="eastAsia"/>
          <w:lang w:eastAsia="zh-CN"/>
        </w:rPr>
        <w:t>为全球工业</w:t>
      </w:r>
      <w:r w:rsidR="00EE42B0">
        <w:rPr>
          <w:rFonts w:hint="eastAsia"/>
          <w:lang w:eastAsia="zh-CN"/>
        </w:rPr>
        <w:t>内燃机和发电机提供真正的绿色替代品</w:t>
      </w:r>
      <w:r w:rsidR="0048166A">
        <w:rPr>
          <w:rFonts w:hint="eastAsia"/>
          <w:lang w:eastAsia="zh-CN"/>
        </w:rPr>
        <w:t>，</w:t>
      </w:r>
      <w:r w:rsidR="0048166A">
        <w:rPr>
          <w:rFonts w:hint="eastAsia"/>
          <w:lang w:eastAsia="zh-CN"/>
        </w:rPr>
        <w:t>实现甲醇燃料电池技术商业化</w:t>
      </w:r>
      <w:r w:rsidR="009D5F21">
        <w:rPr>
          <w:rFonts w:hint="eastAsia"/>
          <w:lang w:eastAsia="zh-CN"/>
        </w:rPr>
        <w:t>。</w:t>
      </w:r>
      <w:r w:rsidR="002867E4">
        <w:rPr>
          <w:rFonts w:hint="eastAsia"/>
          <w:lang w:eastAsia="zh-CN"/>
        </w:rPr>
        <w:t>因此</w:t>
      </w:r>
      <w:r w:rsidR="008844C9">
        <w:rPr>
          <w:rFonts w:hint="eastAsia"/>
          <w:lang w:eastAsia="zh-CN"/>
        </w:rPr>
        <w:t>，</w:t>
      </w:r>
      <w:proofErr w:type="gramStart"/>
      <w:r w:rsidR="008844C9">
        <w:rPr>
          <w:rFonts w:hint="eastAsia"/>
          <w:lang w:eastAsia="zh-CN"/>
        </w:rPr>
        <w:t>蓝界科技</w:t>
      </w:r>
      <w:proofErr w:type="gramEnd"/>
      <w:r w:rsidR="008844C9">
        <w:rPr>
          <w:rFonts w:hint="eastAsia"/>
          <w:lang w:eastAsia="zh-CN"/>
        </w:rPr>
        <w:t>一直在</w:t>
      </w:r>
      <w:r w:rsidR="00C72257">
        <w:rPr>
          <w:rFonts w:hint="eastAsia"/>
          <w:lang w:eastAsia="zh-CN"/>
        </w:rPr>
        <w:t>积极</w:t>
      </w:r>
      <w:r w:rsidR="008844C9">
        <w:rPr>
          <w:rFonts w:hint="eastAsia"/>
          <w:lang w:eastAsia="zh-CN"/>
        </w:rPr>
        <w:t>寻</w:t>
      </w:r>
      <w:r w:rsidR="002729F8">
        <w:rPr>
          <w:rFonts w:hint="eastAsia"/>
          <w:lang w:eastAsia="zh-CN"/>
        </w:rPr>
        <w:t>访</w:t>
      </w:r>
      <w:r w:rsidR="002867E4">
        <w:rPr>
          <w:rFonts w:hint="eastAsia"/>
          <w:lang w:eastAsia="zh-CN"/>
        </w:rPr>
        <w:t>能实现这一目标的</w:t>
      </w:r>
      <w:r w:rsidR="00C72257">
        <w:rPr>
          <w:rFonts w:hint="eastAsia"/>
          <w:lang w:eastAsia="zh-CN"/>
        </w:rPr>
        <w:t>理想</w:t>
      </w:r>
      <w:r w:rsidR="00C65C37">
        <w:rPr>
          <w:rFonts w:hint="eastAsia"/>
          <w:lang w:eastAsia="zh-CN"/>
        </w:rPr>
        <w:t>生产设施。</w:t>
      </w:r>
      <w:r w:rsidR="00AF2E9F">
        <w:rPr>
          <w:rFonts w:hint="eastAsia"/>
          <w:lang w:eastAsia="zh-CN"/>
        </w:rPr>
        <w:t>经过层层筛选和考评，</w:t>
      </w:r>
      <w:proofErr w:type="gramStart"/>
      <w:r w:rsidR="00AF2E9F">
        <w:rPr>
          <w:rFonts w:hint="eastAsia"/>
          <w:lang w:eastAsia="zh-CN"/>
        </w:rPr>
        <w:t>蓝界科技</w:t>
      </w:r>
      <w:proofErr w:type="gramEnd"/>
      <w:r w:rsidR="00AF2E9F">
        <w:rPr>
          <w:rFonts w:hint="eastAsia"/>
          <w:lang w:eastAsia="zh-CN"/>
        </w:rPr>
        <w:t>最终锁定了</w:t>
      </w:r>
      <w:r w:rsidR="00876FE7">
        <w:rPr>
          <w:rFonts w:hint="eastAsia"/>
          <w:lang w:eastAsia="zh-CN"/>
        </w:rPr>
        <w:t>位于丹麦奥尔堡港</w:t>
      </w:r>
      <w:proofErr w:type="spellStart"/>
      <w:r w:rsidR="00876FE7">
        <w:rPr>
          <w:lang w:eastAsia="zh-CN"/>
        </w:rPr>
        <w:t>Langerak</w:t>
      </w:r>
      <w:proofErr w:type="spellEnd"/>
      <w:r w:rsidR="00876FE7">
        <w:rPr>
          <w:lang w:eastAsia="zh-CN"/>
        </w:rPr>
        <w:t xml:space="preserve"> 15A</w:t>
      </w:r>
      <w:r w:rsidR="00876FE7">
        <w:rPr>
          <w:rFonts w:hint="eastAsia"/>
          <w:lang w:eastAsia="zh-CN"/>
        </w:rPr>
        <w:t>、</w:t>
      </w:r>
      <w:r w:rsidR="00022C06">
        <w:rPr>
          <w:rFonts w:hint="eastAsia"/>
          <w:lang w:eastAsia="zh-CN"/>
        </w:rPr>
        <w:t>总</w:t>
      </w:r>
      <w:r w:rsidR="00D81A50">
        <w:rPr>
          <w:rFonts w:hint="eastAsia"/>
          <w:lang w:eastAsia="zh-CN"/>
        </w:rPr>
        <w:t>面积</w:t>
      </w:r>
      <w:r w:rsidR="00022C06">
        <w:rPr>
          <w:rFonts w:hint="eastAsia"/>
          <w:lang w:eastAsia="zh-CN"/>
        </w:rPr>
        <w:t>达</w:t>
      </w:r>
      <w:r w:rsidR="00876FE7" w:rsidRPr="00876FE7">
        <w:rPr>
          <w:rFonts w:hint="eastAsia"/>
          <w:lang w:eastAsia="zh-CN"/>
        </w:rPr>
        <w:t>8,5</w:t>
      </w:r>
      <w:r w:rsidR="00876FE7" w:rsidRPr="00876FE7">
        <w:rPr>
          <w:lang w:eastAsia="zh-CN"/>
        </w:rPr>
        <w:t>00</w:t>
      </w:r>
      <w:r w:rsidR="00876FE7" w:rsidRPr="00876FE7">
        <w:rPr>
          <w:rFonts w:hint="eastAsia"/>
          <w:lang w:eastAsia="zh-CN"/>
        </w:rPr>
        <w:t>平方米</w:t>
      </w:r>
      <w:r w:rsidR="008849AB">
        <w:rPr>
          <w:rFonts w:hint="eastAsia"/>
          <w:lang w:eastAsia="zh-CN"/>
        </w:rPr>
        <w:t>的生产大楼</w:t>
      </w:r>
      <w:r w:rsidR="00D81A50">
        <w:rPr>
          <w:rFonts w:hint="eastAsia"/>
          <w:lang w:eastAsia="zh-CN"/>
        </w:rPr>
        <w:t>。</w:t>
      </w:r>
    </w:p>
    <w:p w14:paraId="69905AE3" w14:textId="61FB988B" w:rsidR="00D81A50" w:rsidRDefault="00D81A50" w:rsidP="00106CBC">
      <w:pPr>
        <w:rPr>
          <w:lang w:eastAsia="zh-CN"/>
        </w:rPr>
      </w:pPr>
    </w:p>
    <w:p w14:paraId="0C1803C9" w14:textId="6B73A3A3" w:rsidR="00D81A50" w:rsidRPr="00A94221" w:rsidRDefault="00D81A50" w:rsidP="00106CBC">
      <w:pPr>
        <w:rPr>
          <w:rFonts w:hint="eastAsia"/>
          <w:i/>
          <w:iCs/>
          <w:lang w:eastAsia="zh-CN"/>
        </w:rPr>
      </w:pPr>
      <w:r w:rsidRPr="00A94221">
        <w:rPr>
          <w:rFonts w:hint="eastAsia"/>
          <w:i/>
          <w:iCs/>
          <w:lang w:eastAsia="zh-CN"/>
        </w:rPr>
        <w:t>“机会</w:t>
      </w:r>
      <w:r w:rsidR="00662F76" w:rsidRPr="00A94221">
        <w:rPr>
          <w:rFonts w:hint="eastAsia"/>
          <w:i/>
          <w:iCs/>
          <w:lang w:eastAsia="zh-CN"/>
        </w:rPr>
        <w:t>总是</w:t>
      </w:r>
      <w:r w:rsidRPr="00A94221">
        <w:rPr>
          <w:rFonts w:hint="eastAsia"/>
          <w:i/>
          <w:iCs/>
          <w:lang w:eastAsia="zh-CN"/>
        </w:rPr>
        <w:t>稍纵即逝，</w:t>
      </w:r>
      <w:r w:rsidR="00662F76" w:rsidRPr="00A94221">
        <w:rPr>
          <w:rFonts w:hint="eastAsia"/>
          <w:i/>
          <w:iCs/>
          <w:lang w:eastAsia="zh-CN"/>
        </w:rPr>
        <w:t>而</w:t>
      </w:r>
      <w:r w:rsidR="00E44110" w:rsidRPr="00A94221">
        <w:rPr>
          <w:rFonts w:hint="eastAsia"/>
          <w:i/>
          <w:iCs/>
          <w:lang w:eastAsia="zh-CN"/>
        </w:rPr>
        <w:t>这个绝佳机会不容我们错过。我们</w:t>
      </w:r>
      <w:r w:rsidR="006C09B7" w:rsidRPr="00A94221">
        <w:rPr>
          <w:rFonts w:hint="eastAsia"/>
          <w:i/>
          <w:iCs/>
          <w:lang w:eastAsia="zh-CN"/>
        </w:rPr>
        <w:t>非常高兴，</w:t>
      </w:r>
      <w:r w:rsidR="005C5D1A" w:rsidRPr="00A94221">
        <w:rPr>
          <w:rFonts w:hint="eastAsia"/>
          <w:i/>
          <w:iCs/>
          <w:lang w:eastAsia="zh-CN"/>
        </w:rPr>
        <w:t>找到了合适的生产</w:t>
      </w:r>
      <w:r w:rsidR="00EF5E2A" w:rsidRPr="00A94221">
        <w:rPr>
          <w:rFonts w:hint="eastAsia"/>
          <w:i/>
          <w:iCs/>
          <w:lang w:eastAsia="zh-CN"/>
        </w:rPr>
        <w:t>大楼</w:t>
      </w:r>
      <w:r w:rsidR="006C09B7" w:rsidRPr="00A94221">
        <w:rPr>
          <w:rFonts w:hint="eastAsia"/>
          <w:i/>
          <w:iCs/>
          <w:lang w:eastAsia="zh-CN"/>
        </w:rPr>
        <w:t>。</w:t>
      </w:r>
      <w:r w:rsidR="0002368C" w:rsidRPr="00A94221">
        <w:rPr>
          <w:rFonts w:hint="eastAsia"/>
          <w:i/>
          <w:iCs/>
          <w:lang w:eastAsia="zh-CN"/>
        </w:rPr>
        <w:t>据</w:t>
      </w:r>
      <w:r w:rsidR="006C09B7" w:rsidRPr="00A94221">
        <w:rPr>
          <w:rFonts w:hint="eastAsia"/>
          <w:i/>
          <w:iCs/>
          <w:lang w:eastAsia="zh-CN"/>
        </w:rPr>
        <w:t>我们所知，这将是全球最大的甲醇燃料电池生产基地。</w:t>
      </w:r>
      <w:r w:rsidRPr="00A94221">
        <w:rPr>
          <w:rFonts w:hint="eastAsia"/>
          <w:i/>
          <w:iCs/>
          <w:lang w:eastAsia="zh-CN"/>
        </w:rPr>
        <w:t>”</w:t>
      </w:r>
      <w:proofErr w:type="gramStart"/>
      <w:r w:rsidR="00F52954">
        <w:rPr>
          <w:rFonts w:hint="eastAsia"/>
          <w:lang w:eastAsia="zh-CN"/>
        </w:rPr>
        <w:t>蓝界科技</w:t>
      </w:r>
      <w:proofErr w:type="gramEnd"/>
      <w:r w:rsidR="00F52954">
        <w:rPr>
          <w:rFonts w:hint="eastAsia"/>
          <w:lang w:eastAsia="zh-CN"/>
        </w:rPr>
        <w:t>联合创始人、</w:t>
      </w:r>
      <w:r w:rsidR="00F52954">
        <w:rPr>
          <w:rFonts w:hint="eastAsia"/>
          <w:lang w:eastAsia="zh-CN"/>
        </w:rPr>
        <w:t>C</w:t>
      </w:r>
      <w:r w:rsidR="00F52954">
        <w:rPr>
          <w:lang w:eastAsia="zh-CN"/>
        </w:rPr>
        <w:t>EO A</w:t>
      </w:r>
      <w:r w:rsidR="00F52954">
        <w:rPr>
          <w:rFonts w:hint="eastAsia"/>
          <w:lang w:eastAsia="zh-CN"/>
        </w:rPr>
        <w:t>nders</w:t>
      </w:r>
      <w:r w:rsidR="00F52954">
        <w:rPr>
          <w:lang w:eastAsia="zh-CN"/>
        </w:rPr>
        <w:t xml:space="preserve"> Korsgaard</w:t>
      </w:r>
      <w:r w:rsidR="00F52954">
        <w:rPr>
          <w:rFonts w:hint="eastAsia"/>
          <w:lang w:eastAsia="zh-CN"/>
        </w:rPr>
        <w:t>说到，</w:t>
      </w:r>
      <w:r w:rsidR="00F52954" w:rsidRPr="00A94221">
        <w:rPr>
          <w:rFonts w:hint="eastAsia"/>
          <w:i/>
          <w:iCs/>
          <w:lang w:eastAsia="zh-CN"/>
        </w:rPr>
        <w:t>“</w:t>
      </w:r>
      <w:r w:rsidR="00370F7F" w:rsidRPr="00A94221">
        <w:rPr>
          <w:rFonts w:hint="eastAsia"/>
          <w:i/>
          <w:iCs/>
          <w:lang w:eastAsia="zh-CN"/>
        </w:rPr>
        <w:t>该场所不仅</w:t>
      </w:r>
      <w:r w:rsidR="00C54D5F" w:rsidRPr="00A94221">
        <w:rPr>
          <w:rFonts w:hint="eastAsia"/>
          <w:i/>
          <w:iCs/>
          <w:lang w:eastAsia="zh-CN"/>
        </w:rPr>
        <w:t>能提供足够的空间供我们实现</w:t>
      </w:r>
      <w:r w:rsidR="0071600F" w:rsidRPr="00A94221">
        <w:rPr>
          <w:rFonts w:hint="eastAsia"/>
          <w:i/>
          <w:iCs/>
          <w:lang w:eastAsia="zh-CN"/>
        </w:rPr>
        <w:t>燃料电池组件的</w:t>
      </w:r>
      <w:r w:rsidR="00C54D5F" w:rsidRPr="00A94221">
        <w:rPr>
          <w:rFonts w:hint="eastAsia"/>
          <w:i/>
          <w:iCs/>
          <w:lang w:eastAsia="zh-CN"/>
        </w:rPr>
        <w:t>量产爬坡</w:t>
      </w:r>
      <w:r w:rsidR="0071600F" w:rsidRPr="00A94221">
        <w:rPr>
          <w:rFonts w:hint="eastAsia"/>
          <w:i/>
          <w:iCs/>
          <w:lang w:eastAsia="zh-CN"/>
        </w:rPr>
        <w:t>，以满足</w:t>
      </w:r>
      <w:r w:rsidR="00A25CC3" w:rsidRPr="00A94221">
        <w:rPr>
          <w:rFonts w:hint="eastAsia"/>
          <w:i/>
          <w:iCs/>
          <w:lang w:eastAsia="zh-CN"/>
        </w:rPr>
        <w:t>市场</w:t>
      </w:r>
      <w:r w:rsidR="00716516">
        <w:rPr>
          <w:rFonts w:hint="eastAsia"/>
          <w:i/>
          <w:iCs/>
          <w:lang w:eastAsia="zh-CN"/>
        </w:rPr>
        <w:t>需求</w:t>
      </w:r>
      <w:r w:rsidR="00EB60D2">
        <w:rPr>
          <w:rFonts w:hint="eastAsia"/>
          <w:i/>
          <w:iCs/>
          <w:lang w:eastAsia="zh-CN"/>
        </w:rPr>
        <w:t>——尤其</w:t>
      </w:r>
      <w:r w:rsidR="00A25CC3" w:rsidRPr="00A94221">
        <w:rPr>
          <w:rFonts w:hint="eastAsia"/>
          <w:i/>
          <w:iCs/>
          <w:lang w:eastAsia="zh-CN"/>
        </w:rPr>
        <w:t>是来自</w:t>
      </w:r>
      <w:r w:rsidR="002F56C8" w:rsidRPr="00A94221">
        <w:rPr>
          <w:rFonts w:hint="eastAsia"/>
          <w:i/>
          <w:iCs/>
          <w:lang w:eastAsia="zh-CN"/>
        </w:rPr>
        <w:t>重型交通</w:t>
      </w:r>
      <w:r w:rsidR="0099267B" w:rsidRPr="00A94221">
        <w:rPr>
          <w:rFonts w:hint="eastAsia"/>
          <w:i/>
          <w:iCs/>
          <w:lang w:eastAsia="zh-CN"/>
        </w:rPr>
        <w:t>运输领域</w:t>
      </w:r>
      <w:r w:rsidR="002F56C8" w:rsidRPr="00A94221">
        <w:rPr>
          <w:rFonts w:hint="eastAsia"/>
          <w:i/>
          <w:iCs/>
          <w:lang w:eastAsia="zh-CN"/>
        </w:rPr>
        <w:t>的需求，而且能</w:t>
      </w:r>
      <w:r w:rsidR="0099267B" w:rsidRPr="00A94221">
        <w:rPr>
          <w:rFonts w:hint="eastAsia"/>
          <w:i/>
          <w:iCs/>
          <w:lang w:eastAsia="zh-CN"/>
        </w:rPr>
        <w:t>满足</w:t>
      </w:r>
      <w:r w:rsidR="00A94221" w:rsidRPr="00A94221">
        <w:rPr>
          <w:rFonts w:hint="eastAsia"/>
          <w:i/>
          <w:iCs/>
          <w:lang w:eastAsia="zh-CN"/>
        </w:rPr>
        <w:t>我们各种项目的需求。”</w:t>
      </w:r>
    </w:p>
    <w:p w14:paraId="7A469437" w14:textId="77777777" w:rsidR="000B3A18" w:rsidRDefault="000B3A18" w:rsidP="00106CBC">
      <w:pPr>
        <w:rPr>
          <w:lang w:eastAsia="zh-CN"/>
        </w:rPr>
      </w:pPr>
    </w:p>
    <w:p w14:paraId="683F670F" w14:textId="77777777" w:rsidR="00FD3E42" w:rsidRPr="0044623C" w:rsidRDefault="00FD3E42" w:rsidP="00106CBC">
      <w:pPr>
        <w:rPr>
          <w:iCs/>
        </w:rPr>
      </w:pPr>
    </w:p>
    <w:p w14:paraId="2AAC941A" w14:textId="11176055" w:rsidR="0044623C" w:rsidRDefault="0044623C" w:rsidP="00106CBC">
      <w:pPr>
        <w:rPr>
          <w:lang w:eastAsia="zh-CN"/>
        </w:rPr>
      </w:pPr>
      <w:r>
        <w:rPr>
          <w:lang w:eastAsia="zh-CN"/>
        </w:rPr>
        <w:t>2020</w:t>
      </w:r>
      <w:r>
        <w:rPr>
          <w:rFonts w:hint="eastAsia"/>
          <w:lang w:eastAsia="zh-CN"/>
        </w:rPr>
        <w:t>年末，蓝界科技</w:t>
      </w:r>
      <w:r w:rsidR="004B6B1B">
        <w:rPr>
          <w:rFonts w:hint="eastAsia"/>
          <w:lang w:eastAsia="zh-CN"/>
        </w:rPr>
        <w:t>在公布成功完成新一轮融资的同时，</w:t>
      </w:r>
      <w:r w:rsidR="001F77C5">
        <w:rPr>
          <w:rFonts w:hint="eastAsia"/>
          <w:lang w:eastAsia="zh-CN"/>
        </w:rPr>
        <w:t>也公布了公司</w:t>
      </w:r>
      <w:r w:rsidR="00DB2867">
        <w:rPr>
          <w:rFonts w:hint="eastAsia"/>
          <w:lang w:eastAsia="zh-CN"/>
        </w:rPr>
        <w:t>计划</w:t>
      </w:r>
      <w:r w:rsidR="001F77C5">
        <w:rPr>
          <w:rFonts w:hint="eastAsia"/>
          <w:lang w:eastAsia="zh-CN"/>
        </w:rPr>
        <w:t>接手位于奥尔堡港</w:t>
      </w:r>
      <w:r w:rsidR="00727F65">
        <w:rPr>
          <w:rFonts w:hint="eastAsia"/>
          <w:lang w:eastAsia="zh-CN"/>
        </w:rPr>
        <w:t>新</w:t>
      </w:r>
      <w:r w:rsidR="00FA1ED1">
        <w:rPr>
          <w:rFonts w:hint="eastAsia"/>
          <w:lang w:eastAsia="zh-CN"/>
        </w:rPr>
        <w:t>厂房的消息。</w:t>
      </w:r>
      <w:r w:rsidR="000A60FA">
        <w:rPr>
          <w:rFonts w:hint="eastAsia"/>
          <w:lang w:eastAsia="zh-CN"/>
        </w:rPr>
        <w:t>该新建厂房</w:t>
      </w:r>
      <w:r w:rsidR="00EB1EED">
        <w:rPr>
          <w:rFonts w:hint="eastAsia"/>
          <w:lang w:eastAsia="zh-CN"/>
        </w:rPr>
        <w:t>面积为</w:t>
      </w:r>
      <w:r w:rsidR="00EB1EED">
        <w:rPr>
          <w:rFonts w:hint="eastAsia"/>
          <w:lang w:eastAsia="zh-CN"/>
        </w:rPr>
        <w:t>2</w:t>
      </w:r>
      <w:r w:rsidR="00EB1EED">
        <w:rPr>
          <w:lang w:eastAsia="zh-CN"/>
        </w:rPr>
        <w:t>,000</w:t>
      </w:r>
      <w:r w:rsidR="00EB1EED">
        <w:rPr>
          <w:rFonts w:hint="eastAsia"/>
          <w:lang w:eastAsia="zh-CN"/>
        </w:rPr>
        <w:t>平方米，</w:t>
      </w:r>
      <w:r w:rsidR="00A67008">
        <w:rPr>
          <w:rFonts w:hint="eastAsia"/>
          <w:lang w:eastAsia="zh-CN"/>
        </w:rPr>
        <w:t>是能实现年产能</w:t>
      </w:r>
      <w:r w:rsidR="00A67008">
        <w:rPr>
          <w:rFonts w:hint="eastAsia"/>
          <w:lang w:eastAsia="zh-CN"/>
        </w:rPr>
        <w:t>5</w:t>
      </w:r>
      <w:r w:rsidR="00A67008">
        <w:rPr>
          <w:lang w:eastAsia="zh-CN"/>
        </w:rPr>
        <w:t>,000</w:t>
      </w:r>
      <w:r w:rsidR="00A67008">
        <w:rPr>
          <w:rFonts w:hint="eastAsia"/>
          <w:lang w:eastAsia="zh-CN"/>
        </w:rPr>
        <w:t>套燃料电池的小规</w:t>
      </w:r>
      <w:r w:rsidR="00A67008">
        <w:rPr>
          <w:rFonts w:hint="eastAsia"/>
          <w:lang w:eastAsia="zh-CN"/>
        </w:rPr>
        <w:lastRenderedPageBreak/>
        <w:t>模生产基地。</w:t>
      </w:r>
      <w:r w:rsidR="00B54694">
        <w:rPr>
          <w:rFonts w:hint="eastAsia"/>
          <w:lang w:eastAsia="zh-CN"/>
        </w:rPr>
        <w:t>蓝界科技本意以该小规模生产基地</w:t>
      </w:r>
      <w:r w:rsidR="00CA47D7">
        <w:rPr>
          <w:rFonts w:hint="eastAsia"/>
          <w:lang w:eastAsia="zh-CN"/>
        </w:rPr>
        <w:t>作为实现</w:t>
      </w:r>
      <w:r w:rsidR="003F5224">
        <w:rPr>
          <w:rFonts w:hint="eastAsia"/>
          <w:lang w:eastAsia="zh-CN"/>
        </w:rPr>
        <w:t>完全商业化生产的</w:t>
      </w:r>
      <w:r w:rsidR="000F3A41">
        <w:rPr>
          <w:rFonts w:hint="eastAsia"/>
          <w:lang w:eastAsia="zh-CN"/>
        </w:rPr>
        <w:t>过渡</w:t>
      </w:r>
      <w:r w:rsidR="00F33D95">
        <w:rPr>
          <w:rFonts w:hint="eastAsia"/>
          <w:lang w:eastAsia="zh-CN"/>
        </w:rPr>
        <w:t>解决方案</w:t>
      </w:r>
      <w:r w:rsidR="003F5224">
        <w:rPr>
          <w:rFonts w:hint="eastAsia"/>
          <w:lang w:eastAsia="zh-CN"/>
        </w:rPr>
        <w:t>，但公司很快意识到，</w:t>
      </w:r>
      <w:r w:rsidR="00BD77D3">
        <w:rPr>
          <w:rFonts w:hint="eastAsia"/>
          <w:lang w:eastAsia="zh-CN"/>
        </w:rPr>
        <w:t>激增的订单</w:t>
      </w:r>
      <w:r w:rsidR="001B0D5D">
        <w:rPr>
          <w:rFonts w:hint="eastAsia"/>
          <w:lang w:eastAsia="zh-CN"/>
        </w:rPr>
        <w:t>量</w:t>
      </w:r>
      <w:r w:rsidR="00BD77D3">
        <w:rPr>
          <w:rFonts w:hint="eastAsia"/>
          <w:lang w:eastAsia="zh-CN"/>
        </w:rPr>
        <w:t>意味着我们在短时间内</w:t>
      </w:r>
      <w:r w:rsidR="003162AC">
        <w:rPr>
          <w:rFonts w:hint="eastAsia"/>
          <w:lang w:eastAsia="zh-CN"/>
        </w:rPr>
        <w:t>需要迅速扩张生产规模。因此，在</w:t>
      </w:r>
      <w:r w:rsidR="00934F22">
        <w:rPr>
          <w:rFonts w:hint="eastAsia"/>
          <w:lang w:eastAsia="zh-CN"/>
        </w:rPr>
        <w:t>最后一刻，蓝界科技决定</w:t>
      </w:r>
      <w:r w:rsidR="00171CB7">
        <w:rPr>
          <w:rFonts w:hint="eastAsia"/>
          <w:lang w:eastAsia="zh-CN"/>
        </w:rPr>
        <w:t>转为</w:t>
      </w:r>
      <w:r w:rsidR="00C041F2">
        <w:rPr>
          <w:rFonts w:hint="eastAsia"/>
          <w:lang w:eastAsia="zh-CN"/>
        </w:rPr>
        <w:t>接手面积</w:t>
      </w:r>
      <w:r w:rsidR="00BB793B">
        <w:rPr>
          <w:rFonts w:hint="eastAsia"/>
          <w:lang w:eastAsia="zh-CN"/>
        </w:rPr>
        <w:t>比</w:t>
      </w:r>
      <w:r w:rsidR="00C041F2">
        <w:rPr>
          <w:rFonts w:hint="eastAsia"/>
          <w:lang w:eastAsia="zh-CN"/>
        </w:rPr>
        <w:t>原定计划</w:t>
      </w:r>
      <w:r w:rsidR="00BB793B">
        <w:rPr>
          <w:rFonts w:hint="eastAsia"/>
          <w:lang w:eastAsia="zh-CN"/>
        </w:rPr>
        <w:t>大三</w:t>
      </w:r>
      <w:r w:rsidR="00C041F2">
        <w:rPr>
          <w:rFonts w:hint="eastAsia"/>
          <w:lang w:eastAsia="zh-CN"/>
        </w:rPr>
        <w:t>倍</w:t>
      </w:r>
      <w:r w:rsidR="00171CB7">
        <w:rPr>
          <w:rFonts w:hint="eastAsia"/>
          <w:lang w:eastAsia="zh-CN"/>
        </w:rPr>
        <w:t>多</w:t>
      </w:r>
      <w:r w:rsidR="00C041F2">
        <w:rPr>
          <w:rFonts w:hint="eastAsia"/>
          <w:lang w:eastAsia="zh-CN"/>
        </w:rPr>
        <w:t>的生产大楼，并且</w:t>
      </w:r>
      <w:r w:rsidR="008B47F2">
        <w:rPr>
          <w:rFonts w:hint="eastAsia"/>
          <w:lang w:eastAsia="zh-CN"/>
        </w:rPr>
        <w:t>迅速签订了租赁合同。</w:t>
      </w:r>
    </w:p>
    <w:p w14:paraId="1F3D7EF8" w14:textId="153CA539" w:rsidR="008B47F2" w:rsidRDefault="008B47F2" w:rsidP="00106CBC">
      <w:pPr>
        <w:rPr>
          <w:lang w:eastAsia="zh-CN"/>
        </w:rPr>
      </w:pPr>
    </w:p>
    <w:p w14:paraId="529B325E" w14:textId="27DC3FBC" w:rsidR="008B47F2" w:rsidRDefault="008C1E3F" w:rsidP="00106CBC">
      <w:pPr>
        <w:rPr>
          <w:rFonts w:hint="eastAsia"/>
          <w:lang w:eastAsia="zh-CN"/>
        </w:rPr>
      </w:pPr>
      <w:r>
        <w:rPr>
          <w:rFonts w:hint="eastAsia"/>
          <w:lang w:eastAsia="zh-CN"/>
        </w:rPr>
        <w:t>升级到总面积达</w:t>
      </w:r>
      <w:r>
        <w:rPr>
          <w:rFonts w:hint="eastAsia"/>
          <w:lang w:eastAsia="zh-CN"/>
        </w:rPr>
        <w:t>8</w:t>
      </w:r>
      <w:r>
        <w:rPr>
          <w:lang w:eastAsia="zh-CN"/>
        </w:rPr>
        <w:t>,500</w:t>
      </w:r>
      <w:r>
        <w:rPr>
          <w:rFonts w:hint="eastAsia"/>
          <w:lang w:eastAsia="zh-CN"/>
        </w:rPr>
        <w:t>平方米的生产大楼</w:t>
      </w:r>
      <w:r w:rsidR="00C0363A">
        <w:rPr>
          <w:rFonts w:hint="eastAsia"/>
          <w:lang w:eastAsia="zh-CN"/>
        </w:rPr>
        <w:t>是具有高</w:t>
      </w:r>
      <w:r>
        <w:rPr>
          <w:rFonts w:hint="eastAsia"/>
          <w:lang w:eastAsia="zh-CN"/>
        </w:rPr>
        <w:t>性价比</w:t>
      </w:r>
      <w:r w:rsidR="00C0363A">
        <w:rPr>
          <w:rFonts w:hint="eastAsia"/>
          <w:lang w:eastAsia="zh-CN"/>
        </w:rPr>
        <w:t>的解决方案</w:t>
      </w:r>
      <w:r>
        <w:rPr>
          <w:rFonts w:hint="eastAsia"/>
          <w:lang w:eastAsia="zh-CN"/>
        </w:rPr>
        <w:t>，</w:t>
      </w:r>
      <w:r w:rsidR="00C0363A">
        <w:rPr>
          <w:rFonts w:hint="eastAsia"/>
          <w:lang w:eastAsia="zh-CN"/>
        </w:rPr>
        <w:t>它</w:t>
      </w:r>
      <w:r w:rsidR="00344159">
        <w:rPr>
          <w:rFonts w:hint="eastAsia"/>
          <w:lang w:eastAsia="zh-CN"/>
        </w:rPr>
        <w:t>不仅满足了</w:t>
      </w:r>
      <w:proofErr w:type="gramStart"/>
      <w:r w:rsidR="00344159">
        <w:rPr>
          <w:rFonts w:hint="eastAsia"/>
          <w:lang w:eastAsia="zh-CN"/>
        </w:rPr>
        <w:t>蓝界科技</w:t>
      </w:r>
      <w:proofErr w:type="gramEnd"/>
      <w:r w:rsidR="00344159">
        <w:rPr>
          <w:rFonts w:hint="eastAsia"/>
          <w:lang w:eastAsia="zh-CN"/>
        </w:rPr>
        <w:t>在短期内实现</w:t>
      </w:r>
      <w:r w:rsidR="00382A9C">
        <w:rPr>
          <w:rFonts w:hint="eastAsia"/>
          <w:lang w:eastAsia="zh-CN"/>
        </w:rPr>
        <w:t>首</w:t>
      </w:r>
      <w:r w:rsidR="00344159">
        <w:rPr>
          <w:rFonts w:hint="eastAsia"/>
          <w:lang w:eastAsia="zh-CN"/>
        </w:rPr>
        <w:t>批批量生产的需求，更满足了</w:t>
      </w:r>
      <w:r w:rsidR="008F603C">
        <w:rPr>
          <w:rFonts w:hint="eastAsia"/>
          <w:lang w:eastAsia="zh-CN"/>
        </w:rPr>
        <w:t>接下来几年</w:t>
      </w:r>
      <w:r w:rsidR="004E6CFE">
        <w:rPr>
          <w:rFonts w:hint="eastAsia"/>
          <w:lang w:eastAsia="zh-CN"/>
        </w:rPr>
        <w:t>不断扩产且不需要</w:t>
      </w:r>
      <w:r w:rsidR="007A732D">
        <w:rPr>
          <w:rFonts w:hint="eastAsia"/>
          <w:lang w:eastAsia="zh-CN"/>
        </w:rPr>
        <w:t>搬厂的计划。</w:t>
      </w:r>
      <w:proofErr w:type="gramStart"/>
      <w:r w:rsidR="002B135F">
        <w:rPr>
          <w:rFonts w:hint="eastAsia"/>
          <w:lang w:eastAsia="zh-CN"/>
        </w:rPr>
        <w:t>蓝界科技</w:t>
      </w:r>
      <w:proofErr w:type="gramEnd"/>
      <w:r w:rsidR="002B135F">
        <w:rPr>
          <w:rFonts w:hint="eastAsia"/>
          <w:lang w:eastAsia="zh-CN"/>
        </w:rPr>
        <w:t>已于</w:t>
      </w:r>
      <w:r w:rsidR="002B135F">
        <w:rPr>
          <w:rFonts w:hint="eastAsia"/>
          <w:lang w:eastAsia="zh-CN"/>
        </w:rPr>
        <w:t>2</w:t>
      </w:r>
      <w:r w:rsidR="002B135F">
        <w:rPr>
          <w:lang w:eastAsia="zh-CN"/>
        </w:rPr>
        <w:t>021</w:t>
      </w:r>
      <w:r w:rsidR="002B135F">
        <w:rPr>
          <w:rFonts w:hint="eastAsia"/>
          <w:lang w:eastAsia="zh-CN"/>
        </w:rPr>
        <w:t>年</w:t>
      </w:r>
      <w:r w:rsidR="002B135F">
        <w:rPr>
          <w:rFonts w:hint="eastAsia"/>
          <w:lang w:eastAsia="zh-CN"/>
        </w:rPr>
        <w:t>2</w:t>
      </w:r>
      <w:r w:rsidR="002B135F">
        <w:rPr>
          <w:rFonts w:hint="eastAsia"/>
          <w:lang w:eastAsia="zh-CN"/>
        </w:rPr>
        <w:t>月</w:t>
      </w:r>
      <w:r w:rsidR="002B135F">
        <w:rPr>
          <w:rFonts w:hint="eastAsia"/>
          <w:lang w:eastAsia="zh-CN"/>
        </w:rPr>
        <w:t>1</w:t>
      </w:r>
      <w:r w:rsidR="002B135F">
        <w:rPr>
          <w:rFonts w:hint="eastAsia"/>
          <w:lang w:eastAsia="zh-CN"/>
        </w:rPr>
        <w:t>日接手该生产大楼，</w:t>
      </w:r>
      <w:r w:rsidR="00226225">
        <w:rPr>
          <w:rFonts w:hint="eastAsia"/>
          <w:lang w:eastAsia="zh-CN"/>
        </w:rPr>
        <w:t>并计划于</w:t>
      </w:r>
      <w:r w:rsidR="00226225">
        <w:rPr>
          <w:lang w:eastAsia="zh-CN"/>
        </w:rPr>
        <w:t>2021</w:t>
      </w:r>
      <w:r w:rsidR="00226225">
        <w:rPr>
          <w:rFonts w:hint="eastAsia"/>
          <w:lang w:eastAsia="zh-CN"/>
        </w:rPr>
        <w:t>年上半年在新的生产基地完成</w:t>
      </w:r>
      <w:r w:rsidR="00062895">
        <w:rPr>
          <w:rFonts w:hint="eastAsia"/>
          <w:lang w:eastAsia="zh-CN"/>
        </w:rPr>
        <w:t>燃料电池核心组件生产设备</w:t>
      </w:r>
      <w:r w:rsidR="00943E3B">
        <w:rPr>
          <w:rFonts w:hint="eastAsia"/>
          <w:lang w:eastAsia="zh-CN"/>
        </w:rPr>
        <w:t>（</w:t>
      </w:r>
      <w:r w:rsidR="00062895">
        <w:rPr>
          <w:rFonts w:hint="eastAsia"/>
          <w:lang w:eastAsia="zh-CN"/>
        </w:rPr>
        <w:t>例如</w:t>
      </w:r>
      <w:r w:rsidR="0041221E">
        <w:rPr>
          <w:rFonts w:hint="eastAsia"/>
          <w:lang w:eastAsia="zh-CN"/>
        </w:rPr>
        <w:t>质子交换膜、电极、膜电极组装等生产设备</w:t>
      </w:r>
      <w:r w:rsidR="00943E3B">
        <w:rPr>
          <w:rFonts w:hint="eastAsia"/>
          <w:lang w:eastAsia="zh-CN"/>
        </w:rPr>
        <w:t>）的</w:t>
      </w:r>
      <w:r w:rsidR="00FA7FD0">
        <w:rPr>
          <w:rFonts w:hint="eastAsia"/>
          <w:lang w:eastAsia="zh-CN"/>
        </w:rPr>
        <w:t>组装</w:t>
      </w:r>
      <w:r w:rsidR="00943E3B">
        <w:rPr>
          <w:rFonts w:hint="eastAsia"/>
          <w:lang w:eastAsia="zh-CN"/>
        </w:rPr>
        <w:t>和</w:t>
      </w:r>
      <w:r w:rsidR="00FA7FD0">
        <w:rPr>
          <w:rFonts w:hint="eastAsia"/>
          <w:lang w:eastAsia="zh-CN"/>
        </w:rPr>
        <w:t>调试。</w:t>
      </w:r>
    </w:p>
    <w:p w14:paraId="1546906A" w14:textId="676FF74F" w:rsidR="00DC2284" w:rsidRPr="00BA1279" w:rsidRDefault="001B4B5B" w:rsidP="006D1376">
      <w:pPr>
        <w:pStyle w:val="Heading2"/>
        <w:rPr>
          <w:lang w:val="en-US" w:eastAsia="zh-CN"/>
        </w:rPr>
      </w:pPr>
      <w:r>
        <w:rPr>
          <w:rFonts w:hint="eastAsia"/>
          <w:lang w:val="en-US" w:eastAsia="zh-CN"/>
        </w:rPr>
        <w:t>绿色替代品</w:t>
      </w:r>
      <w:r>
        <w:rPr>
          <w:rFonts w:hint="eastAsia"/>
          <w:lang w:val="en-US" w:eastAsia="zh-CN"/>
        </w:rPr>
        <w:t>市场</w:t>
      </w:r>
      <w:r w:rsidR="005C37E6">
        <w:rPr>
          <w:rFonts w:hint="eastAsia"/>
          <w:lang w:val="en-US" w:eastAsia="zh-CN"/>
        </w:rPr>
        <w:t>需求</w:t>
      </w:r>
      <w:r w:rsidR="00BF054C">
        <w:rPr>
          <w:rFonts w:hint="eastAsia"/>
          <w:lang w:val="en-US" w:eastAsia="zh-CN"/>
        </w:rPr>
        <w:t>日益增长</w:t>
      </w:r>
    </w:p>
    <w:p w14:paraId="4D4A9151" w14:textId="34B44E1A" w:rsidR="00B40764" w:rsidRPr="0094651D" w:rsidRDefault="00B40764" w:rsidP="00DC2284">
      <w:pPr>
        <w:rPr>
          <w:lang w:val="en-US" w:eastAsia="zh-CN"/>
        </w:rPr>
      </w:pPr>
      <w:proofErr w:type="gramStart"/>
      <w:r>
        <w:rPr>
          <w:rFonts w:hint="eastAsia"/>
          <w:lang w:eastAsia="zh-CN"/>
        </w:rPr>
        <w:t>蓝界科技</w:t>
      </w:r>
      <w:proofErr w:type="gramEnd"/>
      <w:r w:rsidR="002410B1">
        <w:rPr>
          <w:rFonts w:hint="eastAsia"/>
          <w:lang w:eastAsia="zh-CN"/>
        </w:rPr>
        <w:t>之所以要找到可以实现大规模生产且有扩产能力</w:t>
      </w:r>
      <w:r w:rsidR="00261800">
        <w:rPr>
          <w:rFonts w:hint="eastAsia"/>
          <w:lang w:eastAsia="zh-CN"/>
        </w:rPr>
        <w:t>的生产设施，是因为公司</w:t>
      </w:r>
      <w:r w:rsidR="00426481">
        <w:rPr>
          <w:rFonts w:hint="eastAsia"/>
          <w:lang w:eastAsia="zh-CN"/>
        </w:rPr>
        <w:t>接到的订</w:t>
      </w:r>
      <w:r w:rsidR="00F23AAF">
        <w:rPr>
          <w:rFonts w:hint="eastAsia"/>
          <w:lang w:eastAsia="zh-CN"/>
        </w:rPr>
        <w:t>单</w:t>
      </w:r>
      <w:r w:rsidR="00426481">
        <w:rPr>
          <w:rFonts w:hint="eastAsia"/>
          <w:lang w:eastAsia="zh-CN"/>
        </w:rPr>
        <w:t>价值</w:t>
      </w:r>
      <w:r w:rsidR="00F23AAF">
        <w:rPr>
          <w:rFonts w:hint="eastAsia"/>
          <w:lang w:eastAsia="zh-CN"/>
        </w:rPr>
        <w:t>已达</w:t>
      </w:r>
      <w:r w:rsidR="00B913C4">
        <w:rPr>
          <w:rFonts w:hint="eastAsia"/>
          <w:lang w:eastAsia="zh-CN"/>
        </w:rPr>
        <w:t>数</w:t>
      </w:r>
      <w:r w:rsidR="00F23AAF">
        <w:rPr>
          <w:rFonts w:hint="eastAsia"/>
          <w:lang w:eastAsia="zh-CN"/>
        </w:rPr>
        <w:t>千万欧元</w:t>
      </w:r>
      <w:r w:rsidR="00426481">
        <w:rPr>
          <w:rFonts w:hint="eastAsia"/>
          <w:lang w:eastAsia="zh-CN"/>
        </w:rPr>
        <w:t>。</w:t>
      </w:r>
      <w:r w:rsidR="00E07D5C">
        <w:rPr>
          <w:rFonts w:hint="eastAsia"/>
          <w:lang w:eastAsia="zh-CN"/>
        </w:rPr>
        <w:t>全球</w:t>
      </w:r>
      <w:r w:rsidR="00FB4E3F">
        <w:rPr>
          <w:rFonts w:hint="eastAsia"/>
          <w:lang w:eastAsia="zh-CN"/>
        </w:rPr>
        <w:t>对</w:t>
      </w:r>
      <w:r w:rsidR="003B7A39">
        <w:rPr>
          <w:rFonts w:hint="eastAsia"/>
          <w:lang w:eastAsia="zh-CN"/>
        </w:rPr>
        <w:t>替代性能源技术</w:t>
      </w:r>
      <w:r w:rsidR="00FB4E3F">
        <w:rPr>
          <w:rFonts w:hint="eastAsia"/>
          <w:lang w:eastAsia="zh-CN"/>
        </w:rPr>
        <w:t>的关注</w:t>
      </w:r>
      <w:proofErr w:type="gramStart"/>
      <w:r w:rsidR="00920905">
        <w:rPr>
          <w:rFonts w:hint="eastAsia"/>
          <w:lang w:eastAsia="zh-CN"/>
        </w:rPr>
        <w:t>度显著</w:t>
      </w:r>
      <w:proofErr w:type="gramEnd"/>
      <w:r w:rsidR="00920905">
        <w:rPr>
          <w:rFonts w:hint="eastAsia"/>
          <w:lang w:eastAsia="zh-CN"/>
        </w:rPr>
        <w:t>提升，</w:t>
      </w:r>
      <w:r w:rsidR="00426A33">
        <w:rPr>
          <w:rFonts w:hint="eastAsia"/>
          <w:lang w:eastAsia="zh-CN"/>
        </w:rPr>
        <w:t>聚焦</w:t>
      </w:r>
      <w:r w:rsidR="00D45966">
        <w:rPr>
          <w:rFonts w:hint="eastAsia"/>
          <w:lang w:eastAsia="zh-CN"/>
        </w:rPr>
        <w:t>向可再生未来转化</w:t>
      </w:r>
      <w:r w:rsidR="00F41BF1">
        <w:rPr>
          <w:rFonts w:hint="eastAsia"/>
          <w:lang w:eastAsia="zh-CN"/>
        </w:rPr>
        <w:t>，这</w:t>
      </w:r>
      <w:r w:rsidR="00BC1B46">
        <w:rPr>
          <w:rFonts w:hint="eastAsia"/>
          <w:lang w:eastAsia="zh-CN"/>
        </w:rPr>
        <w:t>对丹麦甲醇燃料电池</w:t>
      </w:r>
      <w:proofErr w:type="gramStart"/>
      <w:r w:rsidR="00BC1B46">
        <w:rPr>
          <w:rFonts w:hint="eastAsia"/>
          <w:lang w:eastAsia="zh-CN"/>
        </w:rPr>
        <w:t>研发商</w:t>
      </w:r>
      <w:proofErr w:type="gramEnd"/>
      <w:r w:rsidR="00BC1B46">
        <w:rPr>
          <w:rFonts w:hint="eastAsia"/>
          <w:lang w:eastAsia="zh-CN"/>
        </w:rPr>
        <w:t>和制造商</w:t>
      </w:r>
      <w:proofErr w:type="gramStart"/>
      <w:r w:rsidR="00BC1B46">
        <w:rPr>
          <w:rFonts w:hint="eastAsia"/>
          <w:lang w:eastAsia="zh-CN"/>
        </w:rPr>
        <w:t>蓝界科技</w:t>
      </w:r>
      <w:proofErr w:type="gramEnd"/>
      <w:r w:rsidR="00BC1B46">
        <w:rPr>
          <w:rFonts w:hint="eastAsia"/>
          <w:lang w:eastAsia="zh-CN"/>
        </w:rPr>
        <w:t>而言</w:t>
      </w:r>
      <w:r w:rsidR="00645136">
        <w:rPr>
          <w:rFonts w:hint="eastAsia"/>
          <w:lang w:eastAsia="zh-CN"/>
        </w:rPr>
        <w:t>有巨大的积极影响，</w:t>
      </w:r>
      <w:r w:rsidR="00E67317">
        <w:rPr>
          <w:rFonts w:hint="eastAsia"/>
          <w:lang w:eastAsia="zh-CN"/>
        </w:rPr>
        <w:t>并</w:t>
      </w:r>
      <w:r w:rsidR="005070C3">
        <w:rPr>
          <w:rFonts w:hint="eastAsia"/>
          <w:lang w:eastAsia="zh-CN"/>
        </w:rPr>
        <w:t>主要体现在来自全世界不同工业领域</w:t>
      </w:r>
      <w:r w:rsidR="00715677">
        <w:rPr>
          <w:rFonts w:hint="eastAsia"/>
          <w:lang w:eastAsia="zh-CN"/>
        </w:rPr>
        <w:t>的</w:t>
      </w:r>
      <w:r w:rsidR="005070C3">
        <w:rPr>
          <w:rFonts w:hint="eastAsia"/>
          <w:lang w:eastAsia="zh-CN"/>
        </w:rPr>
        <w:t>客户</w:t>
      </w:r>
      <w:r w:rsidR="00715677">
        <w:rPr>
          <w:rFonts w:hint="eastAsia"/>
          <w:lang w:eastAsia="zh-CN"/>
        </w:rPr>
        <w:t>频频</w:t>
      </w:r>
      <w:r w:rsidR="00775A52">
        <w:rPr>
          <w:rFonts w:hint="eastAsia"/>
          <w:lang w:eastAsia="zh-CN"/>
        </w:rPr>
        <w:t>向公司表达</w:t>
      </w:r>
      <w:r w:rsidR="00017C23">
        <w:rPr>
          <w:rFonts w:hint="eastAsia"/>
          <w:lang w:eastAsia="zh-CN"/>
        </w:rPr>
        <w:t>合作和采购意向</w:t>
      </w:r>
      <w:r w:rsidR="00775A52">
        <w:rPr>
          <w:rFonts w:hint="eastAsia"/>
          <w:lang w:eastAsia="zh-CN"/>
        </w:rPr>
        <w:t>。</w:t>
      </w:r>
    </w:p>
    <w:p w14:paraId="20F1E5BA" w14:textId="2D16E98A" w:rsidR="00DC2284" w:rsidRDefault="00DC2284" w:rsidP="00DC2284">
      <w:pPr>
        <w:rPr>
          <w:lang w:eastAsia="zh-CN"/>
        </w:rPr>
      </w:pPr>
    </w:p>
    <w:p w14:paraId="073A19CF" w14:textId="080DFC0D" w:rsidR="00990B6B" w:rsidRPr="001258E0" w:rsidRDefault="005D693F" w:rsidP="00E700AB">
      <w:pPr>
        <w:rPr>
          <w:lang w:eastAsia="zh-CN"/>
        </w:rPr>
      </w:pPr>
      <w:proofErr w:type="gramStart"/>
      <w:r>
        <w:rPr>
          <w:rFonts w:hint="eastAsia"/>
          <w:lang w:eastAsia="zh-CN"/>
        </w:rPr>
        <w:t>蓝界科技</w:t>
      </w:r>
      <w:proofErr w:type="gramEnd"/>
      <w:r w:rsidR="00470241">
        <w:rPr>
          <w:rFonts w:hint="eastAsia"/>
          <w:lang w:eastAsia="zh-CN"/>
        </w:rPr>
        <w:t>的</w:t>
      </w:r>
      <w:r>
        <w:rPr>
          <w:rFonts w:hint="eastAsia"/>
          <w:lang w:eastAsia="zh-CN"/>
        </w:rPr>
        <w:t>新</w:t>
      </w:r>
      <w:r w:rsidR="00775A52">
        <w:rPr>
          <w:rFonts w:hint="eastAsia"/>
          <w:lang w:eastAsia="zh-CN"/>
        </w:rPr>
        <w:t>生产设施</w:t>
      </w:r>
      <w:r w:rsidR="00121142">
        <w:rPr>
          <w:rFonts w:hint="eastAsia"/>
          <w:lang w:eastAsia="zh-CN"/>
        </w:rPr>
        <w:t>年产量</w:t>
      </w:r>
      <w:r w:rsidR="00292736">
        <w:rPr>
          <w:rFonts w:hint="eastAsia"/>
          <w:lang w:eastAsia="zh-CN"/>
        </w:rPr>
        <w:t>为</w:t>
      </w:r>
      <w:r w:rsidR="00121142">
        <w:rPr>
          <w:rFonts w:hint="eastAsia"/>
          <w:lang w:eastAsia="zh-CN"/>
        </w:rPr>
        <w:t>5,</w:t>
      </w:r>
      <w:r w:rsidR="00121142">
        <w:rPr>
          <w:lang w:eastAsia="zh-CN"/>
        </w:rPr>
        <w:t>000</w:t>
      </w:r>
      <w:r w:rsidR="00121142">
        <w:rPr>
          <w:rFonts w:hint="eastAsia"/>
          <w:lang w:eastAsia="zh-CN"/>
        </w:rPr>
        <w:t>套燃料电池，</w:t>
      </w:r>
      <w:r>
        <w:rPr>
          <w:rFonts w:hint="eastAsia"/>
          <w:lang w:eastAsia="zh-CN"/>
        </w:rPr>
        <w:t>预批量生产</w:t>
      </w:r>
      <w:r w:rsidR="000E331D">
        <w:rPr>
          <w:rFonts w:hint="eastAsia"/>
          <w:lang w:eastAsia="zh-CN"/>
        </w:rPr>
        <w:t>计划于</w:t>
      </w:r>
      <w:r>
        <w:rPr>
          <w:rFonts w:hint="eastAsia"/>
          <w:lang w:eastAsia="zh-CN"/>
        </w:rPr>
        <w:t>2</w:t>
      </w:r>
      <w:r>
        <w:rPr>
          <w:lang w:eastAsia="zh-CN"/>
        </w:rPr>
        <w:t>021</w:t>
      </w:r>
      <w:r>
        <w:rPr>
          <w:rFonts w:hint="eastAsia"/>
          <w:lang w:eastAsia="zh-CN"/>
        </w:rPr>
        <w:t>年中开始。</w:t>
      </w:r>
      <w:r w:rsidR="00292736">
        <w:rPr>
          <w:rFonts w:hint="eastAsia"/>
          <w:lang w:eastAsia="zh-CN"/>
        </w:rPr>
        <w:t>以此为起点，</w:t>
      </w:r>
      <w:proofErr w:type="gramStart"/>
      <w:r w:rsidR="00CB35DA">
        <w:rPr>
          <w:rFonts w:hint="eastAsia"/>
          <w:lang w:eastAsia="zh-CN"/>
        </w:rPr>
        <w:t>蓝界科技</w:t>
      </w:r>
      <w:proofErr w:type="gramEnd"/>
      <w:r w:rsidR="00CB35DA">
        <w:rPr>
          <w:rFonts w:hint="eastAsia"/>
          <w:lang w:eastAsia="zh-CN"/>
        </w:rPr>
        <w:t>将按计划扩产爬坡，在三年内达到年产</w:t>
      </w:r>
      <w:r w:rsidR="00CB35DA">
        <w:rPr>
          <w:rFonts w:hint="eastAsia"/>
          <w:lang w:eastAsia="zh-CN"/>
        </w:rPr>
        <w:t>5</w:t>
      </w:r>
      <w:r w:rsidR="00CB35DA">
        <w:rPr>
          <w:lang w:eastAsia="zh-CN"/>
        </w:rPr>
        <w:t>0,000</w:t>
      </w:r>
      <w:r w:rsidR="00CB35DA">
        <w:rPr>
          <w:rFonts w:hint="eastAsia"/>
          <w:lang w:eastAsia="zh-CN"/>
        </w:rPr>
        <w:t>套燃料电池</w:t>
      </w:r>
      <w:r w:rsidR="00690A1D">
        <w:rPr>
          <w:rFonts w:hint="eastAsia"/>
          <w:lang w:eastAsia="zh-CN"/>
        </w:rPr>
        <w:t>的目标，从而</w:t>
      </w:r>
      <w:r w:rsidR="005D0899">
        <w:rPr>
          <w:rFonts w:hint="eastAsia"/>
          <w:lang w:eastAsia="zh-CN"/>
        </w:rPr>
        <w:t>实现</w:t>
      </w:r>
      <w:r w:rsidR="004E6D71">
        <w:rPr>
          <w:rFonts w:hint="eastAsia"/>
          <w:lang w:eastAsia="zh-CN"/>
        </w:rPr>
        <w:t>甲醇燃料电池</w:t>
      </w:r>
      <w:r w:rsidR="005564CC">
        <w:rPr>
          <w:rFonts w:hint="eastAsia"/>
          <w:lang w:eastAsia="zh-CN"/>
        </w:rPr>
        <w:t>的</w:t>
      </w:r>
      <w:r w:rsidR="005D0899">
        <w:rPr>
          <w:rFonts w:hint="eastAsia"/>
          <w:lang w:eastAsia="zh-CN"/>
        </w:rPr>
        <w:t>全面商业化生产。</w:t>
      </w:r>
    </w:p>
    <w:p w14:paraId="5325D201" w14:textId="40DCA449" w:rsidR="00D636B3" w:rsidRPr="00D95EE8" w:rsidRDefault="00D636B3" w:rsidP="00D636B3">
      <w:pPr>
        <w:pBdr>
          <w:bottom w:val="single" w:sz="12" w:space="1" w:color="auto"/>
        </w:pBdr>
        <w:rPr>
          <w:lang w:eastAsia="zh-CN"/>
        </w:rPr>
      </w:pPr>
    </w:p>
    <w:p w14:paraId="550FCD2C" w14:textId="4D9F22FD" w:rsidR="1446BF99" w:rsidRDefault="1446BF99" w:rsidP="1446BF99">
      <w:pPr>
        <w:rPr>
          <w:lang w:eastAsia="zh-CN"/>
        </w:rPr>
      </w:pPr>
    </w:p>
    <w:p w14:paraId="4A474B3E" w14:textId="77777777" w:rsidR="00E37127" w:rsidRPr="00D95EE8" w:rsidRDefault="00E37127" w:rsidP="00E37127">
      <w:pPr>
        <w:pStyle w:val="Heading2"/>
        <w:rPr>
          <w:lang w:eastAsia="zh-CN"/>
        </w:rPr>
      </w:pPr>
      <w:r>
        <w:rPr>
          <w:rFonts w:hint="eastAsia"/>
          <w:lang w:eastAsia="zh-CN"/>
        </w:rPr>
        <w:t>新闻联系人：</w:t>
      </w:r>
      <w:r w:rsidRPr="00D95EE8">
        <w:rPr>
          <w:lang w:eastAsia="zh-CN"/>
        </w:rPr>
        <w:t xml:space="preserve"> </w:t>
      </w:r>
    </w:p>
    <w:p w14:paraId="2C1E75B9" w14:textId="77777777" w:rsidR="00E37127" w:rsidRPr="00D95EE8" w:rsidRDefault="00E37127" w:rsidP="00E37127">
      <w:pPr>
        <w:rPr>
          <w:b/>
          <w:lang w:eastAsia="zh-CN"/>
        </w:rPr>
      </w:pPr>
      <w:r>
        <w:rPr>
          <w:rFonts w:hint="eastAsia"/>
          <w:b/>
          <w:lang w:eastAsia="zh-CN"/>
        </w:rPr>
        <w:t>公共关系与宣传总监</w:t>
      </w:r>
      <w:r w:rsidRPr="00D95EE8">
        <w:rPr>
          <w:b/>
          <w:lang w:eastAsia="zh-CN"/>
        </w:rPr>
        <w:tab/>
      </w:r>
      <w:r w:rsidRPr="00D95EE8">
        <w:rPr>
          <w:b/>
          <w:lang w:eastAsia="zh-CN"/>
        </w:rPr>
        <w:tab/>
      </w:r>
      <w:r w:rsidRPr="00D95EE8">
        <w:rPr>
          <w:b/>
          <w:lang w:eastAsia="zh-CN"/>
        </w:rPr>
        <w:tab/>
      </w:r>
      <w:r w:rsidRPr="00D95EE8">
        <w:rPr>
          <w:b/>
          <w:lang w:eastAsia="zh-CN"/>
        </w:rPr>
        <w:tab/>
        <w:t xml:space="preserve"> </w:t>
      </w:r>
    </w:p>
    <w:p w14:paraId="2796F8C6" w14:textId="77777777" w:rsidR="00E37127" w:rsidRDefault="00E37127" w:rsidP="00E37127">
      <w:pPr>
        <w:rPr>
          <w:lang w:val="nb-NO"/>
        </w:rPr>
      </w:pPr>
      <w:r w:rsidRPr="00B66485">
        <w:rPr>
          <w:lang w:val="nb-NO"/>
        </w:rPr>
        <w:t xml:space="preserve">Anne Kvist </w:t>
      </w:r>
      <w:r w:rsidRPr="00B66485">
        <w:rPr>
          <w:lang w:val="nb-NO"/>
        </w:rPr>
        <w:tab/>
      </w:r>
      <w:r w:rsidRPr="00B66485">
        <w:rPr>
          <w:lang w:val="nb-NO"/>
        </w:rPr>
        <w:tab/>
      </w:r>
      <w:r w:rsidRPr="00B66485">
        <w:rPr>
          <w:lang w:val="nb-NO"/>
        </w:rPr>
        <w:tab/>
      </w:r>
      <w:r w:rsidRPr="00B66485">
        <w:rPr>
          <w:lang w:val="nb-NO"/>
        </w:rPr>
        <w:tab/>
      </w:r>
      <w:r w:rsidRPr="00B66485">
        <w:rPr>
          <w:lang w:val="nb-NO"/>
        </w:rPr>
        <w:tab/>
        <w:t xml:space="preserve"> </w:t>
      </w:r>
      <w:r w:rsidRPr="00B66485">
        <w:rPr>
          <w:lang w:val="nb-NO"/>
        </w:rPr>
        <w:tab/>
      </w:r>
    </w:p>
    <w:p w14:paraId="65D2911B" w14:textId="77777777" w:rsidR="00E37127" w:rsidRDefault="00E37127" w:rsidP="00E37127">
      <w:pPr>
        <w:rPr>
          <w:rStyle w:val="Hyperlink"/>
          <w:color w:val="auto"/>
          <w:u w:val="none"/>
          <w:lang w:val="nb-NO" w:eastAsia="zh-CN"/>
        </w:rPr>
      </w:pPr>
      <w:r>
        <w:rPr>
          <w:rFonts w:hint="eastAsia"/>
          <w:lang w:val="nb-NO" w:eastAsia="zh-CN"/>
        </w:rPr>
        <w:t>电邮</w:t>
      </w:r>
      <w:r w:rsidRPr="00B66485">
        <w:rPr>
          <w:lang w:val="nb-NO" w:eastAsia="zh-CN"/>
        </w:rPr>
        <w:t xml:space="preserve">: </w:t>
      </w:r>
      <w:hyperlink r:id="rId12" w:history="1">
        <w:r w:rsidRPr="00B66485">
          <w:rPr>
            <w:rStyle w:val="Hyperlink"/>
            <w:lang w:val="nb-NO" w:eastAsia="zh-CN"/>
          </w:rPr>
          <w:t>akv@blue.world</w:t>
        </w:r>
      </w:hyperlink>
      <w:r w:rsidRPr="00B66485">
        <w:rPr>
          <w:lang w:val="nb-NO" w:eastAsia="zh-CN"/>
        </w:rPr>
        <w:t xml:space="preserve">  </w:t>
      </w:r>
      <w:r w:rsidRPr="00B66485">
        <w:rPr>
          <w:lang w:val="nb-NO" w:eastAsia="zh-CN"/>
        </w:rPr>
        <w:tab/>
      </w:r>
      <w:r w:rsidRPr="00B66485">
        <w:rPr>
          <w:lang w:val="nb-NO" w:eastAsia="zh-CN"/>
        </w:rPr>
        <w:tab/>
      </w:r>
      <w:r w:rsidRPr="00B66485">
        <w:rPr>
          <w:lang w:val="nb-NO" w:eastAsia="zh-CN"/>
        </w:rPr>
        <w:tab/>
        <w:t xml:space="preserve"> </w:t>
      </w:r>
    </w:p>
    <w:p w14:paraId="5A159618" w14:textId="77777777" w:rsidR="00E37127" w:rsidRPr="00CD5617" w:rsidRDefault="00E37127" w:rsidP="00E37127">
      <w:pPr>
        <w:rPr>
          <w:lang w:val="nb-NO" w:eastAsia="zh-CN"/>
        </w:rPr>
      </w:pPr>
      <w:r>
        <w:rPr>
          <w:rStyle w:val="Hyperlink"/>
          <w:rFonts w:hint="eastAsia"/>
          <w:color w:val="auto"/>
          <w:u w:val="none"/>
          <w:lang w:val="nb-NO" w:eastAsia="zh-CN"/>
        </w:rPr>
        <w:t>手机</w:t>
      </w:r>
      <w:r w:rsidRPr="00064730">
        <w:rPr>
          <w:lang w:val="nb-NO"/>
        </w:rPr>
        <w:t>: +45 31 60 16 71</w:t>
      </w:r>
      <w:r w:rsidRPr="00064730">
        <w:rPr>
          <w:lang w:val="nb-NO"/>
        </w:rPr>
        <w:tab/>
      </w:r>
      <w:r w:rsidRPr="00064730">
        <w:rPr>
          <w:lang w:val="nb-NO"/>
        </w:rPr>
        <w:tab/>
      </w:r>
      <w:r w:rsidRPr="00064730">
        <w:rPr>
          <w:lang w:val="nb-NO"/>
        </w:rPr>
        <w:tab/>
      </w:r>
      <w:r w:rsidRPr="00064730">
        <w:rPr>
          <w:lang w:val="nb-NO"/>
        </w:rPr>
        <w:tab/>
      </w:r>
    </w:p>
    <w:p w14:paraId="092BF608" w14:textId="77777777" w:rsidR="00E37127" w:rsidRPr="00064730" w:rsidRDefault="00E37127" w:rsidP="00E37127">
      <w:pPr>
        <w:pStyle w:val="Heading2"/>
        <w:rPr>
          <w:lang w:val="nb-NO"/>
        </w:rPr>
      </w:pPr>
      <w:r>
        <w:rPr>
          <w:rFonts w:hint="eastAsia"/>
          <w:lang w:eastAsia="zh-CN"/>
        </w:rPr>
        <w:t>关于蓝界科技</w:t>
      </w:r>
      <w:r w:rsidRPr="00064730">
        <w:rPr>
          <w:rFonts w:hint="eastAsia"/>
          <w:lang w:val="nb-NO" w:eastAsia="zh-CN"/>
        </w:rPr>
        <w:t>（</w:t>
      </w:r>
      <w:r w:rsidRPr="00064730">
        <w:rPr>
          <w:lang w:val="nb-NO"/>
        </w:rPr>
        <w:t>Blue World Technologies</w:t>
      </w:r>
      <w:r w:rsidRPr="00064730">
        <w:rPr>
          <w:rFonts w:hint="eastAsia"/>
          <w:lang w:val="nb-NO" w:eastAsia="zh-CN"/>
        </w:rPr>
        <w:t>）</w:t>
      </w:r>
    </w:p>
    <w:p w14:paraId="768A462D" w14:textId="77777777" w:rsidR="00E37127" w:rsidRDefault="00E37127" w:rsidP="00E37127">
      <w:pPr>
        <w:rPr>
          <w:sz w:val="18"/>
          <w:lang w:eastAsia="zh-CN"/>
        </w:rPr>
      </w:pPr>
      <w:r>
        <w:rPr>
          <w:rFonts w:hint="eastAsia"/>
          <w:sz w:val="18"/>
          <w:lang w:eastAsia="zh-CN"/>
        </w:rPr>
        <w:t>蓝界科技是一家有雄心和远见的甲醇燃料电池组件及系统研发商和制造商。其产品可应用于全球固定电源、</w:t>
      </w:r>
      <w:r w:rsidRPr="004C0C0B">
        <w:rPr>
          <w:sz w:val="18"/>
          <w:lang w:val="nb-NO" w:eastAsia="zh-CN"/>
        </w:rPr>
        <w:t>APU</w:t>
      </w:r>
      <w:r>
        <w:rPr>
          <w:rFonts w:hint="eastAsia"/>
          <w:sz w:val="18"/>
          <w:lang w:eastAsia="zh-CN"/>
        </w:rPr>
        <w:t>、汽车和重型交通运输等场景。其燃料电池将成为内燃机和柴油发电机的绿色替代品。作为</w:t>
      </w:r>
      <w:r>
        <w:rPr>
          <w:rFonts w:hint="eastAsia"/>
          <w:sz w:val="18"/>
          <w:lang w:eastAsia="zh-CN"/>
        </w:rPr>
        <w:t>Power</w:t>
      </w:r>
      <w:r>
        <w:rPr>
          <w:sz w:val="18"/>
          <w:lang w:eastAsia="zh-CN"/>
        </w:rPr>
        <w:t>-to-X</w:t>
      </w:r>
      <w:r>
        <w:rPr>
          <w:rFonts w:hint="eastAsia"/>
          <w:sz w:val="18"/>
          <w:lang w:eastAsia="zh-CN"/>
        </w:rPr>
        <w:t>生态系统的一环，其甲醇燃料电池技术将为无法实现直接电气化或无法应用电池技术等领域的绿色转换提供解决方案。</w:t>
      </w:r>
    </w:p>
    <w:p w14:paraId="31B3322C" w14:textId="77777777" w:rsidR="00E37127" w:rsidRPr="009A0F14" w:rsidRDefault="00E37127" w:rsidP="00E37127">
      <w:pPr>
        <w:rPr>
          <w:sz w:val="18"/>
          <w:lang w:eastAsia="zh-CN"/>
        </w:rPr>
      </w:pPr>
    </w:p>
    <w:p w14:paraId="42988558" w14:textId="77777777" w:rsidR="00E37127" w:rsidRDefault="00E37127" w:rsidP="00E37127">
      <w:pPr>
        <w:rPr>
          <w:sz w:val="18"/>
          <w:lang w:eastAsia="zh-CN"/>
        </w:rPr>
      </w:pPr>
      <w:r>
        <w:rPr>
          <w:rFonts w:hint="eastAsia"/>
          <w:sz w:val="18"/>
          <w:lang w:eastAsia="zh-CN"/>
        </w:rPr>
        <w:t>蓝界科技甲醇燃料电池的独特燃料为甲醇——一种可再生、可使用现有基础设施便捷便宜实现长时间存储和全球运输的液态燃料。</w:t>
      </w:r>
    </w:p>
    <w:p w14:paraId="7040661F" w14:textId="77777777" w:rsidR="00E37127" w:rsidRPr="009A0F14" w:rsidRDefault="00E37127" w:rsidP="00E37127">
      <w:pPr>
        <w:rPr>
          <w:sz w:val="18"/>
          <w:lang w:eastAsia="zh-CN"/>
        </w:rPr>
      </w:pPr>
    </w:p>
    <w:p w14:paraId="719A9557" w14:textId="77777777" w:rsidR="00E37127" w:rsidRDefault="00E37127" w:rsidP="00E37127">
      <w:pPr>
        <w:rPr>
          <w:sz w:val="18"/>
          <w:lang w:eastAsia="zh-CN"/>
        </w:rPr>
      </w:pPr>
      <w:r>
        <w:rPr>
          <w:rFonts w:hint="eastAsia"/>
          <w:sz w:val="18"/>
          <w:lang w:eastAsia="zh-CN"/>
        </w:rPr>
        <w:t>蓝界科技由拥有丰富的燃料电池行业经验的团队创立，公司的目标在于通过大规模生产实现甲醇燃料电池技术的商业化。蓝界科技致力于高温质子交换膜与甲醇重整相结合的技术，其产品设计简洁，能量转换效率高，拥有碳排量低、燃料成本低、有害物零排放等显著优点。</w:t>
      </w:r>
    </w:p>
    <w:p w14:paraId="526021F7" w14:textId="77777777" w:rsidR="00E37127" w:rsidRPr="009A0F14" w:rsidRDefault="00E37127" w:rsidP="00E37127">
      <w:pPr>
        <w:rPr>
          <w:sz w:val="18"/>
          <w:lang w:eastAsia="zh-CN"/>
        </w:rPr>
      </w:pPr>
    </w:p>
    <w:p w14:paraId="4D03E835" w14:textId="77777777" w:rsidR="00E37127" w:rsidRDefault="00E37127" w:rsidP="00E37127">
      <w:pPr>
        <w:rPr>
          <w:sz w:val="18"/>
          <w:lang w:eastAsia="zh-CN"/>
        </w:rPr>
      </w:pPr>
      <w:r>
        <w:rPr>
          <w:sz w:val="18"/>
          <w:lang w:eastAsia="zh-CN"/>
        </w:rPr>
        <w:t>2020</w:t>
      </w:r>
      <w:r>
        <w:rPr>
          <w:rFonts w:hint="eastAsia"/>
          <w:sz w:val="18"/>
          <w:lang w:eastAsia="zh-CN"/>
        </w:rPr>
        <w:t>年</w:t>
      </w:r>
      <w:r>
        <w:rPr>
          <w:rFonts w:hint="eastAsia"/>
          <w:sz w:val="18"/>
          <w:lang w:eastAsia="zh-CN"/>
        </w:rPr>
        <w:t>1</w:t>
      </w:r>
      <w:r>
        <w:rPr>
          <w:sz w:val="18"/>
          <w:lang w:eastAsia="zh-CN"/>
        </w:rPr>
        <w:t>2</w:t>
      </w:r>
      <w:r>
        <w:rPr>
          <w:rFonts w:hint="eastAsia"/>
          <w:sz w:val="18"/>
          <w:lang w:eastAsia="zh-CN"/>
        </w:rPr>
        <w:t>月，蓝界科技完成了最新一轮融资，融资额达</w:t>
      </w:r>
      <w:r>
        <w:rPr>
          <w:sz w:val="18"/>
          <w:lang w:eastAsia="zh-CN"/>
        </w:rPr>
        <w:t>640</w:t>
      </w:r>
      <w:r>
        <w:rPr>
          <w:rFonts w:hint="eastAsia"/>
          <w:sz w:val="18"/>
          <w:lang w:eastAsia="zh-CN"/>
        </w:rPr>
        <w:t>万欧元；其下一步是实现公司上市。</w:t>
      </w:r>
    </w:p>
    <w:p w14:paraId="29F00D2D" w14:textId="77777777" w:rsidR="00E37127" w:rsidRPr="009A0F14" w:rsidRDefault="00E37127" w:rsidP="00E37127">
      <w:pPr>
        <w:rPr>
          <w:sz w:val="18"/>
          <w:lang w:eastAsia="zh-CN"/>
        </w:rPr>
      </w:pPr>
      <w:r w:rsidRPr="009A0F14">
        <w:rPr>
          <w:sz w:val="18"/>
          <w:lang w:eastAsia="zh-CN"/>
        </w:rPr>
        <w:t xml:space="preserve">     </w:t>
      </w:r>
    </w:p>
    <w:p w14:paraId="79363B9B" w14:textId="77777777" w:rsidR="00E37127" w:rsidRDefault="00E37127" w:rsidP="00E37127">
      <w:pPr>
        <w:rPr>
          <w:sz w:val="18"/>
        </w:rPr>
      </w:pPr>
      <w:r>
        <w:rPr>
          <w:rFonts w:hint="eastAsia"/>
          <w:sz w:val="18"/>
          <w:lang w:eastAsia="zh-CN"/>
        </w:rPr>
        <w:t>欢迎访问我们的主页</w:t>
      </w:r>
      <w:r w:rsidRPr="009A0F14">
        <w:rPr>
          <w:sz w:val="18"/>
        </w:rPr>
        <w:t xml:space="preserve"> </w:t>
      </w:r>
      <w:hyperlink r:id="rId13" w:history="1">
        <w:r w:rsidRPr="003B504C">
          <w:rPr>
            <w:rStyle w:val="Hyperlink"/>
            <w:sz w:val="18"/>
          </w:rPr>
          <w:t>www.blue.world</w:t>
        </w:r>
      </w:hyperlink>
      <w:r>
        <w:rPr>
          <w:sz w:val="18"/>
        </w:rPr>
        <w:t xml:space="preserve"> </w:t>
      </w:r>
      <w:r>
        <w:rPr>
          <w:rFonts w:hint="eastAsia"/>
          <w:sz w:val="18"/>
          <w:lang w:eastAsia="zh-CN"/>
        </w:rPr>
        <w:t>或社交媒体</w:t>
      </w:r>
      <w:r w:rsidRPr="009A0F14">
        <w:rPr>
          <w:sz w:val="18"/>
        </w:rPr>
        <w:t xml:space="preserve"> </w:t>
      </w:r>
      <w:hyperlink r:id="rId14" w:anchor="social-media" w:history="1">
        <w:r w:rsidRPr="001262B4">
          <w:rPr>
            <w:rStyle w:val="Hyperlink"/>
            <w:sz w:val="18"/>
          </w:rPr>
          <w:t>social media</w:t>
        </w:r>
      </w:hyperlink>
      <w:r>
        <w:rPr>
          <w:rFonts w:hint="eastAsia"/>
          <w:sz w:val="18"/>
          <w:lang w:eastAsia="zh-CN"/>
        </w:rPr>
        <w:t>了解更多资讯。</w:t>
      </w:r>
    </w:p>
    <w:p w14:paraId="67579896" w14:textId="575A9D09" w:rsidR="00BC60FE" w:rsidRPr="006D1376" w:rsidRDefault="2C434331" w:rsidP="00037721">
      <w:pPr>
        <w:rPr>
          <w:color w:val="FF0000"/>
          <w:sz w:val="18"/>
          <w:szCs w:val="18"/>
        </w:rPr>
      </w:pPr>
      <w:r w:rsidRPr="38CD6BD9">
        <w:rPr>
          <w:color w:val="FF0000"/>
          <w:sz w:val="18"/>
          <w:szCs w:val="18"/>
        </w:rPr>
        <w:t xml:space="preserve">                                                                                                                                                                                                                                                                                                                                                                                                                                                                                                                                                                                                                                                                                                                                                                                                                                                                                                                                                                                                                                                                                                                                                                                                                                                                                                                                                                                                                                                                                                                                                                                                                                                                                                                                                                                                                                                                                                                                                                                                                                                                                                                                                                                                                                                                                                                                                                                                                                                                                                                                                                                                                                                                                                                                                                                                                                                                                                                                                                                                                                                                                                                                                                                                                                                                                                                                                                                                                                                                                                                                                                                                                                                                                                                                                                                                                                                                                                                                                                                                                                                                                                                                                                                                                                                                                                                                                                                                                                                                                                                                                                                                                                                                                                                                                                                                                                                                                                                                                                                                                                                                                                                                                                                                                                                                                                                                                                                                                                                                                                                                                                                                                                                                                                                                                                                                                                                                                                                                                                                                                                                                                                                                                                                                                                                                                                                                                                                                                                                                                                                                                                                                                                                                                                                                                                                                                                                                                                                                                                                                                                                                                                                                                                                                                                                                                                                                                                                                                                                                                                                                                                                                                                                                                                                                                                                                                                                                                                                                                                                                                                                                                                                                                                                                                                                                                                                                                                                                                                                                                                                                                                                                                                                                                                                                                                                                                                                                                                                                                                                                                                                                                                                                                                                                                                                                                                                                                                                                                                                                                                                                                                                                                                                                                                                                                                                                                                                                                                                                                                                                                                                                                                                                                                                                                                                                                                                                                                                                                                                                                                                                                                                                                                                                                                                                                                                                                                                                                                                                                                                                                                                                                                                                                                                                                                                                                                                                                                                                                                                                                                                                                                                                                                                                                                                                                                                                                                                                                                                                                                                                                                                                                                                                </w:t>
      </w:r>
      <w:r w:rsidR="3EAC3F5B" w:rsidRPr="38CD6BD9">
        <w:rPr>
          <w:color w:val="FF0000"/>
          <w:sz w:val="18"/>
          <w:szCs w:val="18"/>
        </w:rPr>
        <w:t xml:space="preserve">                       </w:t>
      </w:r>
      <w:r w:rsidR="379DB7E0" w:rsidRPr="38CD6BD9">
        <w:rPr>
          <w:color w:val="FF0000"/>
          <w:sz w:val="18"/>
          <w:szCs w:val="18"/>
        </w:rPr>
        <w:t xml:space="preserve">                                                                   </w:t>
      </w:r>
    </w:p>
    <w:sectPr w:rsidR="00BC60FE" w:rsidRPr="006D1376" w:rsidSect="00A43CAE">
      <w:headerReference w:type="default" r:id="rId15"/>
      <w:footerReference w:type="default" r:id="rId16"/>
      <w:pgSz w:w="11906" w:h="16838"/>
      <w:pgMar w:top="1440" w:right="1440" w:bottom="1440" w:left="1440" w:header="130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4F26F9" w14:textId="77777777" w:rsidR="005B16CB" w:rsidRDefault="005B16CB" w:rsidP="00170FF8">
      <w:r>
        <w:separator/>
      </w:r>
    </w:p>
  </w:endnote>
  <w:endnote w:type="continuationSeparator" w:id="0">
    <w:p w14:paraId="4B811020" w14:textId="77777777" w:rsidR="005B16CB" w:rsidRDefault="005B16CB" w:rsidP="00170FF8">
      <w:r>
        <w:continuationSeparator/>
      </w:r>
    </w:p>
  </w:endnote>
  <w:endnote w:type="continuationNotice" w:id="1">
    <w:p w14:paraId="123090A0" w14:textId="77777777" w:rsidR="005B16CB" w:rsidRDefault="005B16C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altName w:val="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46472942"/>
      <w:docPartObj>
        <w:docPartGallery w:val="Page Numbers (Bottom of Page)"/>
        <w:docPartUnique/>
      </w:docPartObj>
    </w:sdtPr>
    <w:sdtEndPr>
      <w:rPr>
        <w:color w:val="BFBFBF" w:themeColor="background1" w:themeShade="BF"/>
        <w:sz w:val="18"/>
        <w:szCs w:val="18"/>
      </w:rPr>
    </w:sdtEndPr>
    <w:sdtContent>
      <w:sdt>
        <w:sdtPr>
          <w:rPr>
            <w:color w:val="BFBFBF" w:themeColor="background1" w:themeShade="BF"/>
          </w:rPr>
          <w:id w:val="1728636285"/>
          <w:docPartObj>
            <w:docPartGallery w:val="Page Numbers (Top of Page)"/>
            <w:docPartUnique/>
          </w:docPartObj>
        </w:sdtPr>
        <w:sdtEndPr>
          <w:rPr>
            <w:sz w:val="18"/>
            <w:szCs w:val="18"/>
          </w:rPr>
        </w:sdtEndPr>
        <w:sdtContent>
          <w:p w14:paraId="39CF762D" w14:textId="77777777" w:rsidR="00365B3A" w:rsidRPr="00365B3A" w:rsidRDefault="00365B3A">
            <w:pPr>
              <w:pStyle w:val="Footer"/>
              <w:jc w:val="center"/>
              <w:rPr>
                <w:bCs/>
                <w:color w:val="BFBFBF" w:themeColor="background1" w:themeShade="BF"/>
                <w:sz w:val="18"/>
                <w:szCs w:val="18"/>
              </w:rPr>
            </w:pPr>
            <w:r w:rsidRPr="00365B3A">
              <w:rPr>
                <w:color w:val="BFBFBF" w:themeColor="background1" w:themeShade="BF"/>
                <w:sz w:val="18"/>
                <w:szCs w:val="18"/>
              </w:rPr>
              <w:t xml:space="preserve"> </w:t>
            </w:r>
            <w:r w:rsidRPr="003A4F08">
              <w:rPr>
                <w:bCs/>
                <w:color w:val="BFBFBF" w:themeColor="background1" w:themeShade="BF"/>
                <w:sz w:val="18"/>
                <w:szCs w:val="18"/>
                <w:shd w:val="clear" w:color="auto" w:fill="E6E6E6"/>
              </w:rPr>
              <w:fldChar w:fldCharType="begin"/>
            </w:r>
            <w:r w:rsidRPr="003A4F08">
              <w:rPr>
                <w:bCs/>
                <w:color w:val="BFBFBF" w:themeColor="background1" w:themeShade="BF"/>
                <w:sz w:val="18"/>
                <w:szCs w:val="18"/>
              </w:rPr>
              <w:instrText xml:space="preserve"> PAGE </w:instrText>
            </w:r>
            <w:r w:rsidRPr="003A4F08">
              <w:rPr>
                <w:bCs/>
                <w:color w:val="BFBFBF" w:themeColor="background1" w:themeShade="BF"/>
                <w:sz w:val="18"/>
                <w:szCs w:val="18"/>
                <w:shd w:val="clear" w:color="auto" w:fill="E6E6E6"/>
              </w:rPr>
              <w:fldChar w:fldCharType="separate"/>
            </w:r>
            <w:r w:rsidR="00761190">
              <w:rPr>
                <w:bCs/>
                <w:noProof/>
                <w:color w:val="BFBFBF" w:themeColor="background1" w:themeShade="BF"/>
                <w:sz w:val="18"/>
                <w:szCs w:val="18"/>
              </w:rPr>
              <w:t>2</w:t>
            </w:r>
            <w:r w:rsidRPr="003A4F08">
              <w:rPr>
                <w:bCs/>
                <w:color w:val="BFBFBF" w:themeColor="background1" w:themeShade="BF"/>
                <w:sz w:val="18"/>
                <w:szCs w:val="18"/>
                <w:shd w:val="clear" w:color="auto" w:fill="E6E6E6"/>
              </w:rPr>
              <w:fldChar w:fldCharType="end"/>
            </w:r>
            <w:r w:rsidRPr="003A4F08">
              <w:rPr>
                <w:color w:val="BFBFBF" w:themeColor="background1" w:themeShade="BF"/>
                <w:sz w:val="18"/>
                <w:szCs w:val="18"/>
              </w:rPr>
              <w:t xml:space="preserve"> / </w:t>
            </w:r>
            <w:r w:rsidRPr="003A4F08">
              <w:rPr>
                <w:bCs/>
                <w:color w:val="BFBFBF" w:themeColor="background1" w:themeShade="BF"/>
                <w:sz w:val="18"/>
                <w:szCs w:val="18"/>
                <w:shd w:val="clear" w:color="auto" w:fill="E6E6E6"/>
              </w:rPr>
              <w:fldChar w:fldCharType="begin"/>
            </w:r>
            <w:r w:rsidRPr="003A4F08">
              <w:rPr>
                <w:bCs/>
                <w:color w:val="BFBFBF" w:themeColor="background1" w:themeShade="BF"/>
                <w:sz w:val="18"/>
                <w:szCs w:val="18"/>
              </w:rPr>
              <w:instrText xml:space="preserve"> NUMPAGES  </w:instrText>
            </w:r>
            <w:r w:rsidRPr="003A4F08">
              <w:rPr>
                <w:bCs/>
                <w:color w:val="BFBFBF" w:themeColor="background1" w:themeShade="BF"/>
                <w:sz w:val="18"/>
                <w:szCs w:val="18"/>
                <w:shd w:val="clear" w:color="auto" w:fill="E6E6E6"/>
              </w:rPr>
              <w:fldChar w:fldCharType="separate"/>
            </w:r>
            <w:r w:rsidR="00761190">
              <w:rPr>
                <w:bCs/>
                <w:noProof/>
                <w:color w:val="BFBFBF" w:themeColor="background1" w:themeShade="BF"/>
                <w:sz w:val="18"/>
                <w:szCs w:val="18"/>
              </w:rPr>
              <w:t>3</w:t>
            </w:r>
            <w:r w:rsidRPr="003A4F08">
              <w:rPr>
                <w:bCs/>
                <w:color w:val="BFBFBF" w:themeColor="background1" w:themeShade="BF"/>
                <w:sz w:val="18"/>
                <w:szCs w:val="18"/>
                <w:shd w:val="clear" w:color="auto" w:fill="E6E6E6"/>
              </w:rPr>
              <w:fldChar w:fldCharType="end"/>
            </w:r>
          </w:p>
          <w:p w14:paraId="66F5645B" w14:textId="77777777" w:rsidR="00365B3A" w:rsidRPr="00365B3A" w:rsidRDefault="005B16CB">
            <w:pPr>
              <w:pStyle w:val="Footer"/>
              <w:jc w:val="center"/>
              <w:rPr>
                <w:color w:val="BFBFBF" w:themeColor="background1" w:themeShade="BF"/>
                <w:sz w:val="18"/>
                <w:szCs w:val="18"/>
              </w:rPr>
            </w:pPr>
          </w:p>
        </w:sdtContent>
      </w:sdt>
    </w:sdtContent>
  </w:sdt>
  <w:p w14:paraId="6F17D6E4" w14:textId="77777777" w:rsidR="00365B3A" w:rsidRPr="00365B3A" w:rsidRDefault="00365B3A" w:rsidP="00365B3A">
    <w:pPr>
      <w:pStyle w:val="Footer"/>
      <w:jc w:val="center"/>
      <w:rPr>
        <w:color w:val="BFBFBF" w:themeColor="background1" w:themeShade="BF"/>
        <w:sz w:val="18"/>
        <w:szCs w:val="18"/>
      </w:rPr>
    </w:pPr>
    <w:r w:rsidRPr="00365B3A">
      <w:rPr>
        <w:color w:val="BFBFBF" w:themeColor="background1" w:themeShade="BF"/>
        <w:sz w:val="18"/>
        <w:szCs w:val="18"/>
      </w:rPr>
      <w:t>Blue World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36BFE3" w14:textId="77777777" w:rsidR="005B16CB" w:rsidRDefault="005B16CB" w:rsidP="00170FF8">
      <w:r>
        <w:separator/>
      </w:r>
    </w:p>
  </w:footnote>
  <w:footnote w:type="continuationSeparator" w:id="0">
    <w:p w14:paraId="374EFED3" w14:textId="77777777" w:rsidR="005B16CB" w:rsidRDefault="005B16CB" w:rsidP="00170FF8">
      <w:r>
        <w:continuationSeparator/>
      </w:r>
    </w:p>
  </w:footnote>
  <w:footnote w:type="continuationNotice" w:id="1">
    <w:p w14:paraId="5144603E" w14:textId="77777777" w:rsidR="005B16CB" w:rsidRDefault="005B16C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7FC2FC" w14:textId="44E218DF" w:rsidR="00170FF8" w:rsidRDefault="00170FF8" w:rsidP="00170FF8">
    <w:pPr>
      <w:pStyle w:val="Header"/>
      <w:jc w:val="right"/>
    </w:pPr>
    <w:r>
      <w:rPr>
        <w:noProof/>
        <w:color w:val="2B579A"/>
        <w:shd w:val="clear" w:color="auto" w:fill="E6E6E6"/>
        <w:lang w:eastAsia="en-GB"/>
      </w:rPr>
      <w:drawing>
        <wp:anchor distT="0" distB="0" distL="114300" distR="114300" simplePos="0" relativeHeight="251658240" behindDoc="1" locked="0" layoutInCell="1" allowOverlap="1" wp14:anchorId="1AFBD8E7" wp14:editId="4ABCE7D0">
          <wp:simplePos x="0" y="0"/>
          <wp:positionH relativeFrom="rightMargin">
            <wp:posOffset>-178338</wp:posOffset>
          </wp:positionH>
          <wp:positionV relativeFrom="page">
            <wp:posOffset>289560</wp:posOffset>
          </wp:positionV>
          <wp:extent cx="925006" cy="540000"/>
          <wp:effectExtent l="0" t="0" r="889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ueWorldTechnologies_logo_small_CMYK.png"/>
                  <pic:cNvPicPr/>
                </pic:nvPicPr>
                <pic:blipFill>
                  <a:blip r:embed="rId1" cstate="hqprint">
                    <a:extLst>
                      <a:ext uri="{28A0092B-C50C-407E-A947-70E740481C1C}">
                        <a14:useLocalDpi xmlns:a14="http://schemas.microsoft.com/office/drawing/2010/main"/>
                      </a:ext>
                    </a:extLst>
                  </a:blip>
                  <a:stretch>
                    <a:fillRect/>
                  </a:stretch>
                </pic:blipFill>
                <pic:spPr>
                  <a:xfrm>
                    <a:off x="0" y="0"/>
                    <a:ext cx="925006" cy="540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778685C"/>
    <w:lvl w:ilvl="0">
      <w:start w:val="1"/>
      <w:numFmt w:val="decimal"/>
      <w:lvlText w:val="%1."/>
      <w:lvlJc w:val="left"/>
      <w:pPr>
        <w:tabs>
          <w:tab w:val="num" w:pos="1492"/>
        </w:tabs>
        <w:ind w:left="1492" w:hanging="360"/>
      </w:pPr>
    </w:lvl>
  </w:abstractNum>
  <w:abstractNum w:abstractNumId="1" w15:restartNumberingAfterBreak="0">
    <w:nsid w:val="FFFFFF7D"/>
    <w:multiLevelType w:val="hybridMultilevel"/>
    <w:tmpl w:val="BEC87844"/>
    <w:lvl w:ilvl="0" w:tplc="C85E3D46">
      <w:start w:val="1"/>
      <w:numFmt w:val="decimal"/>
      <w:lvlText w:val="%1."/>
      <w:lvlJc w:val="left"/>
      <w:pPr>
        <w:tabs>
          <w:tab w:val="num" w:pos="1209"/>
        </w:tabs>
        <w:ind w:left="1209" w:hanging="360"/>
      </w:pPr>
    </w:lvl>
    <w:lvl w:ilvl="1" w:tplc="02C0028E">
      <w:numFmt w:val="decimal"/>
      <w:lvlText w:val=""/>
      <w:lvlJc w:val="left"/>
    </w:lvl>
    <w:lvl w:ilvl="2" w:tplc="63482BD2">
      <w:numFmt w:val="decimal"/>
      <w:lvlText w:val=""/>
      <w:lvlJc w:val="left"/>
    </w:lvl>
    <w:lvl w:ilvl="3" w:tplc="6DB8C0D0">
      <w:numFmt w:val="decimal"/>
      <w:lvlText w:val=""/>
      <w:lvlJc w:val="left"/>
    </w:lvl>
    <w:lvl w:ilvl="4" w:tplc="948C5AFE">
      <w:numFmt w:val="decimal"/>
      <w:lvlText w:val=""/>
      <w:lvlJc w:val="left"/>
    </w:lvl>
    <w:lvl w:ilvl="5" w:tplc="197AAFC0">
      <w:numFmt w:val="decimal"/>
      <w:lvlText w:val=""/>
      <w:lvlJc w:val="left"/>
    </w:lvl>
    <w:lvl w:ilvl="6" w:tplc="06680A54">
      <w:numFmt w:val="decimal"/>
      <w:lvlText w:val=""/>
      <w:lvlJc w:val="left"/>
    </w:lvl>
    <w:lvl w:ilvl="7" w:tplc="A53424FE">
      <w:numFmt w:val="decimal"/>
      <w:lvlText w:val=""/>
      <w:lvlJc w:val="left"/>
    </w:lvl>
    <w:lvl w:ilvl="8" w:tplc="65F83CEE">
      <w:numFmt w:val="decimal"/>
      <w:lvlText w:val=""/>
      <w:lvlJc w:val="left"/>
    </w:lvl>
  </w:abstractNum>
  <w:abstractNum w:abstractNumId="2" w15:restartNumberingAfterBreak="0">
    <w:nsid w:val="FFFFFF7E"/>
    <w:multiLevelType w:val="hybridMultilevel"/>
    <w:tmpl w:val="A2A07906"/>
    <w:lvl w:ilvl="0" w:tplc="E63E73C6">
      <w:start w:val="1"/>
      <w:numFmt w:val="decimal"/>
      <w:lvlText w:val="%1."/>
      <w:lvlJc w:val="left"/>
      <w:pPr>
        <w:tabs>
          <w:tab w:val="num" w:pos="926"/>
        </w:tabs>
        <w:ind w:left="926" w:hanging="360"/>
      </w:pPr>
    </w:lvl>
    <w:lvl w:ilvl="1" w:tplc="D44CEE80">
      <w:numFmt w:val="decimal"/>
      <w:lvlText w:val=""/>
      <w:lvlJc w:val="left"/>
    </w:lvl>
    <w:lvl w:ilvl="2" w:tplc="39387CD8">
      <w:numFmt w:val="decimal"/>
      <w:lvlText w:val=""/>
      <w:lvlJc w:val="left"/>
    </w:lvl>
    <w:lvl w:ilvl="3" w:tplc="DEE6D636">
      <w:numFmt w:val="decimal"/>
      <w:lvlText w:val=""/>
      <w:lvlJc w:val="left"/>
    </w:lvl>
    <w:lvl w:ilvl="4" w:tplc="836AEDF4">
      <w:numFmt w:val="decimal"/>
      <w:lvlText w:val=""/>
      <w:lvlJc w:val="left"/>
    </w:lvl>
    <w:lvl w:ilvl="5" w:tplc="64F2280E">
      <w:numFmt w:val="decimal"/>
      <w:lvlText w:val=""/>
      <w:lvlJc w:val="left"/>
    </w:lvl>
    <w:lvl w:ilvl="6" w:tplc="235A8112">
      <w:numFmt w:val="decimal"/>
      <w:lvlText w:val=""/>
      <w:lvlJc w:val="left"/>
    </w:lvl>
    <w:lvl w:ilvl="7" w:tplc="37A2A2CA">
      <w:numFmt w:val="decimal"/>
      <w:lvlText w:val=""/>
      <w:lvlJc w:val="left"/>
    </w:lvl>
    <w:lvl w:ilvl="8" w:tplc="CA9679DE">
      <w:numFmt w:val="decimal"/>
      <w:lvlText w:val=""/>
      <w:lvlJc w:val="left"/>
    </w:lvl>
  </w:abstractNum>
  <w:abstractNum w:abstractNumId="3" w15:restartNumberingAfterBreak="0">
    <w:nsid w:val="FFFFFF7F"/>
    <w:multiLevelType w:val="hybridMultilevel"/>
    <w:tmpl w:val="F8C89E38"/>
    <w:lvl w:ilvl="0" w:tplc="BA3AB31E">
      <w:start w:val="1"/>
      <w:numFmt w:val="decimal"/>
      <w:lvlText w:val="%1."/>
      <w:lvlJc w:val="left"/>
      <w:pPr>
        <w:tabs>
          <w:tab w:val="num" w:pos="643"/>
        </w:tabs>
        <w:ind w:left="643" w:hanging="360"/>
      </w:pPr>
    </w:lvl>
    <w:lvl w:ilvl="1" w:tplc="F724A8A8">
      <w:numFmt w:val="decimal"/>
      <w:lvlText w:val=""/>
      <w:lvlJc w:val="left"/>
    </w:lvl>
    <w:lvl w:ilvl="2" w:tplc="BF5A934C">
      <w:numFmt w:val="decimal"/>
      <w:lvlText w:val=""/>
      <w:lvlJc w:val="left"/>
    </w:lvl>
    <w:lvl w:ilvl="3" w:tplc="65366562">
      <w:numFmt w:val="decimal"/>
      <w:lvlText w:val=""/>
      <w:lvlJc w:val="left"/>
    </w:lvl>
    <w:lvl w:ilvl="4" w:tplc="C4B28212">
      <w:numFmt w:val="decimal"/>
      <w:lvlText w:val=""/>
      <w:lvlJc w:val="left"/>
    </w:lvl>
    <w:lvl w:ilvl="5" w:tplc="4A1C9B26">
      <w:numFmt w:val="decimal"/>
      <w:lvlText w:val=""/>
      <w:lvlJc w:val="left"/>
    </w:lvl>
    <w:lvl w:ilvl="6" w:tplc="889E9040">
      <w:numFmt w:val="decimal"/>
      <w:lvlText w:val=""/>
      <w:lvlJc w:val="left"/>
    </w:lvl>
    <w:lvl w:ilvl="7" w:tplc="4DC63278">
      <w:numFmt w:val="decimal"/>
      <w:lvlText w:val=""/>
      <w:lvlJc w:val="left"/>
    </w:lvl>
    <w:lvl w:ilvl="8" w:tplc="7C728A42">
      <w:numFmt w:val="decimal"/>
      <w:lvlText w:val=""/>
      <w:lvlJc w:val="left"/>
    </w:lvl>
  </w:abstractNum>
  <w:abstractNum w:abstractNumId="4" w15:restartNumberingAfterBreak="0">
    <w:nsid w:val="FFFFFF80"/>
    <w:multiLevelType w:val="hybridMultilevel"/>
    <w:tmpl w:val="D800F918"/>
    <w:lvl w:ilvl="0" w:tplc="A3904058">
      <w:start w:val="1"/>
      <w:numFmt w:val="bullet"/>
      <w:lvlText w:val=""/>
      <w:lvlJc w:val="left"/>
      <w:pPr>
        <w:tabs>
          <w:tab w:val="num" w:pos="1492"/>
        </w:tabs>
        <w:ind w:left="1492" w:hanging="360"/>
      </w:pPr>
      <w:rPr>
        <w:rFonts w:ascii="Symbol" w:hAnsi="Symbol" w:hint="default"/>
      </w:rPr>
    </w:lvl>
    <w:lvl w:ilvl="1" w:tplc="D8F24E28">
      <w:numFmt w:val="decimal"/>
      <w:lvlText w:val=""/>
      <w:lvlJc w:val="left"/>
    </w:lvl>
    <w:lvl w:ilvl="2" w:tplc="B950DEFC">
      <w:numFmt w:val="decimal"/>
      <w:lvlText w:val=""/>
      <w:lvlJc w:val="left"/>
    </w:lvl>
    <w:lvl w:ilvl="3" w:tplc="1BC47A04">
      <w:numFmt w:val="decimal"/>
      <w:lvlText w:val=""/>
      <w:lvlJc w:val="left"/>
    </w:lvl>
    <w:lvl w:ilvl="4" w:tplc="46EC4D1C">
      <w:numFmt w:val="decimal"/>
      <w:lvlText w:val=""/>
      <w:lvlJc w:val="left"/>
    </w:lvl>
    <w:lvl w:ilvl="5" w:tplc="A32AEB6C">
      <w:numFmt w:val="decimal"/>
      <w:lvlText w:val=""/>
      <w:lvlJc w:val="left"/>
    </w:lvl>
    <w:lvl w:ilvl="6" w:tplc="3AD460E2">
      <w:numFmt w:val="decimal"/>
      <w:lvlText w:val=""/>
      <w:lvlJc w:val="left"/>
    </w:lvl>
    <w:lvl w:ilvl="7" w:tplc="1562BFD2">
      <w:numFmt w:val="decimal"/>
      <w:lvlText w:val=""/>
      <w:lvlJc w:val="left"/>
    </w:lvl>
    <w:lvl w:ilvl="8" w:tplc="9008F37A">
      <w:numFmt w:val="decimal"/>
      <w:lvlText w:val=""/>
      <w:lvlJc w:val="left"/>
    </w:lvl>
  </w:abstractNum>
  <w:abstractNum w:abstractNumId="5" w15:restartNumberingAfterBreak="0">
    <w:nsid w:val="FFFFFF81"/>
    <w:multiLevelType w:val="hybridMultilevel"/>
    <w:tmpl w:val="90E2D144"/>
    <w:lvl w:ilvl="0" w:tplc="28441842">
      <w:start w:val="1"/>
      <w:numFmt w:val="bullet"/>
      <w:lvlText w:val=""/>
      <w:lvlJc w:val="left"/>
      <w:pPr>
        <w:tabs>
          <w:tab w:val="num" w:pos="1209"/>
        </w:tabs>
        <w:ind w:left="1209" w:hanging="360"/>
      </w:pPr>
      <w:rPr>
        <w:rFonts w:ascii="Symbol" w:hAnsi="Symbol" w:hint="default"/>
      </w:rPr>
    </w:lvl>
    <w:lvl w:ilvl="1" w:tplc="F970EE3C">
      <w:numFmt w:val="decimal"/>
      <w:lvlText w:val=""/>
      <w:lvlJc w:val="left"/>
    </w:lvl>
    <w:lvl w:ilvl="2" w:tplc="3D1CB9B2">
      <w:numFmt w:val="decimal"/>
      <w:lvlText w:val=""/>
      <w:lvlJc w:val="left"/>
    </w:lvl>
    <w:lvl w:ilvl="3" w:tplc="6652F14C">
      <w:numFmt w:val="decimal"/>
      <w:lvlText w:val=""/>
      <w:lvlJc w:val="left"/>
    </w:lvl>
    <w:lvl w:ilvl="4" w:tplc="B6101F76">
      <w:numFmt w:val="decimal"/>
      <w:lvlText w:val=""/>
      <w:lvlJc w:val="left"/>
    </w:lvl>
    <w:lvl w:ilvl="5" w:tplc="34B453E0">
      <w:numFmt w:val="decimal"/>
      <w:lvlText w:val=""/>
      <w:lvlJc w:val="left"/>
    </w:lvl>
    <w:lvl w:ilvl="6" w:tplc="0E7ACB50">
      <w:numFmt w:val="decimal"/>
      <w:lvlText w:val=""/>
      <w:lvlJc w:val="left"/>
    </w:lvl>
    <w:lvl w:ilvl="7" w:tplc="44BAE94E">
      <w:numFmt w:val="decimal"/>
      <w:lvlText w:val=""/>
      <w:lvlJc w:val="left"/>
    </w:lvl>
    <w:lvl w:ilvl="8" w:tplc="0E727D30">
      <w:numFmt w:val="decimal"/>
      <w:lvlText w:val=""/>
      <w:lvlJc w:val="left"/>
    </w:lvl>
  </w:abstractNum>
  <w:abstractNum w:abstractNumId="6" w15:restartNumberingAfterBreak="0">
    <w:nsid w:val="FFFFFF82"/>
    <w:multiLevelType w:val="hybridMultilevel"/>
    <w:tmpl w:val="2248A718"/>
    <w:lvl w:ilvl="0" w:tplc="02663A5E">
      <w:start w:val="1"/>
      <w:numFmt w:val="bullet"/>
      <w:lvlText w:val=""/>
      <w:lvlJc w:val="left"/>
      <w:pPr>
        <w:tabs>
          <w:tab w:val="num" w:pos="926"/>
        </w:tabs>
        <w:ind w:left="926" w:hanging="360"/>
      </w:pPr>
      <w:rPr>
        <w:rFonts w:ascii="Symbol" w:hAnsi="Symbol" w:hint="default"/>
      </w:rPr>
    </w:lvl>
    <w:lvl w:ilvl="1" w:tplc="A3F0C566">
      <w:numFmt w:val="decimal"/>
      <w:lvlText w:val=""/>
      <w:lvlJc w:val="left"/>
    </w:lvl>
    <w:lvl w:ilvl="2" w:tplc="5A92F972">
      <w:numFmt w:val="decimal"/>
      <w:lvlText w:val=""/>
      <w:lvlJc w:val="left"/>
    </w:lvl>
    <w:lvl w:ilvl="3" w:tplc="10BEB70C">
      <w:numFmt w:val="decimal"/>
      <w:lvlText w:val=""/>
      <w:lvlJc w:val="left"/>
    </w:lvl>
    <w:lvl w:ilvl="4" w:tplc="EF4AB008">
      <w:numFmt w:val="decimal"/>
      <w:lvlText w:val=""/>
      <w:lvlJc w:val="left"/>
    </w:lvl>
    <w:lvl w:ilvl="5" w:tplc="92368B78">
      <w:numFmt w:val="decimal"/>
      <w:lvlText w:val=""/>
      <w:lvlJc w:val="left"/>
    </w:lvl>
    <w:lvl w:ilvl="6" w:tplc="20C6A65C">
      <w:numFmt w:val="decimal"/>
      <w:lvlText w:val=""/>
      <w:lvlJc w:val="left"/>
    </w:lvl>
    <w:lvl w:ilvl="7" w:tplc="A70854EA">
      <w:numFmt w:val="decimal"/>
      <w:lvlText w:val=""/>
      <w:lvlJc w:val="left"/>
    </w:lvl>
    <w:lvl w:ilvl="8" w:tplc="FED6147C">
      <w:numFmt w:val="decimal"/>
      <w:lvlText w:val=""/>
      <w:lvlJc w:val="left"/>
    </w:lvl>
  </w:abstractNum>
  <w:abstractNum w:abstractNumId="7" w15:restartNumberingAfterBreak="0">
    <w:nsid w:val="FFFFFF83"/>
    <w:multiLevelType w:val="hybridMultilevel"/>
    <w:tmpl w:val="B23C1F52"/>
    <w:lvl w:ilvl="0" w:tplc="4A24D22E">
      <w:start w:val="1"/>
      <w:numFmt w:val="bullet"/>
      <w:lvlText w:val=""/>
      <w:lvlJc w:val="left"/>
      <w:pPr>
        <w:tabs>
          <w:tab w:val="num" w:pos="643"/>
        </w:tabs>
        <w:ind w:left="643" w:hanging="360"/>
      </w:pPr>
      <w:rPr>
        <w:rFonts w:ascii="Symbol" w:hAnsi="Symbol" w:hint="default"/>
      </w:rPr>
    </w:lvl>
    <w:lvl w:ilvl="1" w:tplc="C1A425A2">
      <w:numFmt w:val="decimal"/>
      <w:lvlText w:val=""/>
      <w:lvlJc w:val="left"/>
    </w:lvl>
    <w:lvl w:ilvl="2" w:tplc="FB0454C2">
      <w:numFmt w:val="decimal"/>
      <w:lvlText w:val=""/>
      <w:lvlJc w:val="left"/>
    </w:lvl>
    <w:lvl w:ilvl="3" w:tplc="0AAEFB58">
      <w:numFmt w:val="decimal"/>
      <w:lvlText w:val=""/>
      <w:lvlJc w:val="left"/>
    </w:lvl>
    <w:lvl w:ilvl="4" w:tplc="2056FB82">
      <w:numFmt w:val="decimal"/>
      <w:lvlText w:val=""/>
      <w:lvlJc w:val="left"/>
    </w:lvl>
    <w:lvl w:ilvl="5" w:tplc="690C675C">
      <w:numFmt w:val="decimal"/>
      <w:lvlText w:val=""/>
      <w:lvlJc w:val="left"/>
    </w:lvl>
    <w:lvl w:ilvl="6" w:tplc="9B080CDA">
      <w:numFmt w:val="decimal"/>
      <w:lvlText w:val=""/>
      <w:lvlJc w:val="left"/>
    </w:lvl>
    <w:lvl w:ilvl="7" w:tplc="46D6CFDA">
      <w:numFmt w:val="decimal"/>
      <w:lvlText w:val=""/>
      <w:lvlJc w:val="left"/>
    </w:lvl>
    <w:lvl w:ilvl="8" w:tplc="847C1F18">
      <w:numFmt w:val="decimal"/>
      <w:lvlText w:val=""/>
      <w:lvlJc w:val="left"/>
    </w:lvl>
  </w:abstractNum>
  <w:abstractNum w:abstractNumId="8" w15:restartNumberingAfterBreak="0">
    <w:nsid w:val="FFFFFF88"/>
    <w:multiLevelType w:val="hybridMultilevel"/>
    <w:tmpl w:val="216CB210"/>
    <w:lvl w:ilvl="0" w:tplc="4E2C7526">
      <w:start w:val="1"/>
      <w:numFmt w:val="decimal"/>
      <w:lvlText w:val="%1."/>
      <w:lvlJc w:val="left"/>
      <w:pPr>
        <w:tabs>
          <w:tab w:val="num" w:pos="360"/>
        </w:tabs>
        <w:ind w:left="360" w:hanging="360"/>
      </w:pPr>
    </w:lvl>
    <w:lvl w:ilvl="1" w:tplc="AA26E0F6">
      <w:numFmt w:val="decimal"/>
      <w:lvlText w:val=""/>
      <w:lvlJc w:val="left"/>
    </w:lvl>
    <w:lvl w:ilvl="2" w:tplc="F6D4E4A4">
      <w:numFmt w:val="decimal"/>
      <w:lvlText w:val=""/>
      <w:lvlJc w:val="left"/>
    </w:lvl>
    <w:lvl w:ilvl="3" w:tplc="0DFCDBCC">
      <w:numFmt w:val="decimal"/>
      <w:lvlText w:val=""/>
      <w:lvlJc w:val="left"/>
    </w:lvl>
    <w:lvl w:ilvl="4" w:tplc="A44A326C">
      <w:numFmt w:val="decimal"/>
      <w:lvlText w:val=""/>
      <w:lvlJc w:val="left"/>
    </w:lvl>
    <w:lvl w:ilvl="5" w:tplc="C7D83162">
      <w:numFmt w:val="decimal"/>
      <w:lvlText w:val=""/>
      <w:lvlJc w:val="left"/>
    </w:lvl>
    <w:lvl w:ilvl="6" w:tplc="EE04D7BC">
      <w:numFmt w:val="decimal"/>
      <w:lvlText w:val=""/>
      <w:lvlJc w:val="left"/>
    </w:lvl>
    <w:lvl w:ilvl="7" w:tplc="EC18D96A">
      <w:numFmt w:val="decimal"/>
      <w:lvlText w:val=""/>
      <w:lvlJc w:val="left"/>
    </w:lvl>
    <w:lvl w:ilvl="8" w:tplc="715C63B4">
      <w:numFmt w:val="decimal"/>
      <w:lvlText w:val=""/>
      <w:lvlJc w:val="left"/>
    </w:lvl>
  </w:abstractNum>
  <w:abstractNum w:abstractNumId="9" w15:restartNumberingAfterBreak="0">
    <w:nsid w:val="FFFFFF89"/>
    <w:multiLevelType w:val="hybridMultilevel"/>
    <w:tmpl w:val="0632F7A2"/>
    <w:lvl w:ilvl="0" w:tplc="70ACD7BA">
      <w:start w:val="1"/>
      <w:numFmt w:val="bullet"/>
      <w:lvlText w:val=""/>
      <w:lvlJc w:val="left"/>
      <w:pPr>
        <w:tabs>
          <w:tab w:val="num" w:pos="360"/>
        </w:tabs>
        <w:ind w:left="360" w:hanging="360"/>
      </w:pPr>
      <w:rPr>
        <w:rFonts w:ascii="Symbol" w:hAnsi="Symbol" w:hint="default"/>
      </w:rPr>
    </w:lvl>
    <w:lvl w:ilvl="1" w:tplc="78EC688C">
      <w:numFmt w:val="decimal"/>
      <w:lvlText w:val=""/>
      <w:lvlJc w:val="left"/>
    </w:lvl>
    <w:lvl w:ilvl="2" w:tplc="28546E86">
      <w:numFmt w:val="decimal"/>
      <w:lvlText w:val=""/>
      <w:lvlJc w:val="left"/>
    </w:lvl>
    <w:lvl w:ilvl="3" w:tplc="62F495F4">
      <w:numFmt w:val="decimal"/>
      <w:lvlText w:val=""/>
      <w:lvlJc w:val="left"/>
    </w:lvl>
    <w:lvl w:ilvl="4" w:tplc="2424D588">
      <w:numFmt w:val="decimal"/>
      <w:lvlText w:val=""/>
      <w:lvlJc w:val="left"/>
    </w:lvl>
    <w:lvl w:ilvl="5" w:tplc="7B54A2A8">
      <w:numFmt w:val="decimal"/>
      <w:lvlText w:val=""/>
      <w:lvlJc w:val="left"/>
    </w:lvl>
    <w:lvl w:ilvl="6" w:tplc="A23EAA62">
      <w:numFmt w:val="decimal"/>
      <w:lvlText w:val=""/>
      <w:lvlJc w:val="left"/>
    </w:lvl>
    <w:lvl w:ilvl="7" w:tplc="FD0665BC">
      <w:numFmt w:val="decimal"/>
      <w:lvlText w:val=""/>
      <w:lvlJc w:val="left"/>
    </w:lvl>
    <w:lvl w:ilvl="8" w:tplc="4AE0079A">
      <w:numFmt w:val="decimal"/>
      <w:lvlText w:val=""/>
      <w:lvlJc w:val="left"/>
    </w:lvl>
  </w:abstractNum>
  <w:abstractNum w:abstractNumId="10" w15:restartNumberingAfterBreak="0">
    <w:nsid w:val="06D7244D"/>
    <w:multiLevelType w:val="hybridMultilevel"/>
    <w:tmpl w:val="AC605814"/>
    <w:lvl w:ilvl="0" w:tplc="72E8972C">
      <w:start w:val="1"/>
      <w:numFmt w:val="bullet"/>
      <w:pStyle w:val="Bullets"/>
      <w:lvlText w:val=""/>
      <w:lvlJc w:val="left"/>
      <w:pPr>
        <w:ind w:left="720" w:hanging="360"/>
      </w:pPr>
      <w:rPr>
        <w:rFonts w:ascii="Symbol" w:hAnsi="Symbol"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3E404A"/>
    <w:multiLevelType w:val="hybridMultilevel"/>
    <w:tmpl w:val="14F45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6F773B"/>
    <w:multiLevelType w:val="multilevel"/>
    <w:tmpl w:val="0BFE8264"/>
    <w:lvl w:ilvl="0">
      <w:start w:val="1"/>
      <w:numFmt w:val="decimal"/>
      <w:pStyle w:val="Heading12"/>
      <w:suff w:val="space"/>
      <w:lvlText w:val="%1."/>
      <w:lvlJc w:val="left"/>
      <w:pPr>
        <w:ind w:left="360" w:hanging="360"/>
      </w:pPr>
      <w:rPr>
        <w:rFonts w:hint="default"/>
      </w:rPr>
    </w:lvl>
    <w:lvl w:ilvl="1">
      <w:start w:val="1"/>
      <w:numFmt w:val="decimal"/>
      <w:pStyle w:val="Heading22"/>
      <w:suff w:val="space"/>
      <w:lvlText w:val="%1.%2."/>
      <w:lvlJc w:val="left"/>
      <w:pPr>
        <w:ind w:left="792" w:hanging="432"/>
      </w:pPr>
      <w:rPr>
        <w:rFonts w:hint="default"/>
      </w:rPr>
    </w:lvl>
    <w:lvl w:ilvl="2">
      <w:start w:val="1"/>
      <w:numFmt w:val="decimal"/>
      <w:pStyle w:val="Heading32"/>
      <w:suff w:val="space"/>
      <w:lvlText w:val="%1.%2.%3."/>
      <w:lvlJc w:val="left"/>
      <w:pPr>
        <w:ind w:left="1224" w:hanging="504"/>
      </w:pPr>
      <w:rPr>
        <w:rFonts w:hint="default"/>
      </w:rPr>
    </w:lvl>
    <w:lvl w:ilvl="3">
      <w:start w:val="1"/>
      <w:numFmt w:val="decimal"/>
      <w:pStyle w:val="Heading42"/>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426458A"/>
    <w:multiLevelType w:val="hybridMultilevel"/>
    <w:tmpl w:val="04D83AFE"/>
    <w:lvl w:ilvl="0" w:tplc="D318FF52">
      <w:start w:val="1"/>
      <w:numFmt w:val="bullet"/>
      <w:lvlText w:val=""/>
      <w:lvlJc w:val="left"/>
      <w:pPr>
        <w:ind w:left="720" w:hanging="360"/>
      </w:pPr>
      <w:rPr>
        <w:rFonts w:ascii="Symbol" w:hAnsi="Symbol" w:hint="default"/>
        <w:color w:val="5CB885" w:themeColor="accen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9D6A8B"/>
    <w:multiLevelType w:val="hybridMultilevel"/>
    <w:tmpl w:val="4154A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F58226E"/>
    <w:multiLevelType w:val="hybridMultilevel"/>
    <w:tmpl w:val="39DC0B1E"/>
    <w:lvl w:ilvl="0" w:tplc="78086F8C">
      <w:start w:val="1"/>
      <w:numFmt w:val="bullet"/>
      <w:lvlText w:val=""/>
      <w:lvlJc w:val="left"/>
      <w:pPr>
        <w:ind w:left="720" w:hanging="360"/>
      </w:pPr>
      <w:rPr>
        <w:rFonts w:ascii="Symbol" w:hAnsi="Symbol"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87685B"/>
    <w:multiLevelType w:val="hybridMultilevel"/>
    <w:tmpl w:val="82AA3A22"/>
    <w:lvl w:ilvl="0" w:tplc="78086F8C">
      <w:start w:val="1"/>
      <w:numFmt w:val="bullet"/>
      <w:lvlText w:val=""/>
      <w:lvlJc w:val="left"/>
      <w:pPr>
        <w:ind w:left="720" w:hanging="360"/>
      </w:pPr>
      <w:rPr>
        <w:rFonts w:ascii="Symbol" w:hAnsi="Symbol"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5830D9"/>
    <w:multiLevelType w:val="hybridMultilevel"/>
    <w:tmpl w:val="646CF83E"/>
    <w:lvl w:ilvl="0" w:tplc="08090003">
      <w:start w:val="1"/>
      <w:numFmt w:val="bullet"/>
      <w:lvlText w:val="o"/>
      <w:lvlJc w:val="left"/>
      <w:pPr>
        <w:ind w:left="720" w:hanging="360"/>
      </w:pPr>
      <w:rPr>
        <w:rFonts w:ascii="Courier New" w:hAnsi="Courier New" w:cs="Courier New" w:hint="default"/>
        <w:color w:val="5CB885" w:themeColor="accen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501B59"/>
    <w:multiLevelType w:val="hybridMultilevel"/>
    <w:tmpl w:val="AA02A8E6"/>
    <w:lvl w:ilvl="0" w:tplc="78086F8C">
      <w:start w:val="1"/>
      <w:numFmt w:val="bullet"/>
      <w:lvlText w:val=""/>
      <w:lvlJc w:val="left"/>
      <w:pPr>
        <w:ind w:left="720" w:hanging="360"/>
      </w:pPr>
      <w:rPr>
        <w:rFonts w:ascii="Symbol" w:hAnsi="Symbol"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19316F9"/>
    <w:multiLevelType w:val="hybridMultilevel"/>
    <w:tmpl w:val="2402EAC8"/>
    <w:lvl w:ilvl="0" w:tplc="08090001">
      <w:start w:val="1"/>
      <w:numFmt w:val="bullet"/>
      <w:lvlText w:val=""/>
      <w:lvlJc w:val="left"/>
      <w:pPr>
        <w:ind w:left="720" w:hanging="360"/>
      </w:pPr>
      <w:rPr>
        <w:rFonts w:ascii="Symbol" w:hAnsi="Symbol" w:hint="default"/>
        <w:color w:val="5CB885" w:themeColor="accen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35206AD"/>
    <w:multiLevelType w:val="hybridMultilevel"/>
    <w:tmpl w:val="F8C42688"/>
    <w:lvl w:ilvl="0" w:tplc="7B8E7756">
      <w:start w:val="1"/>
      <w:numFmt w:val="bullet"/>
      <w:pStyle w:val="Checkmarks"/>
      <w:lvlText w:val=""/>
      <w:lvlJc w:val="left"/>
      <w:pPr>
        <w:ind w:left="720" w:hanging="360"/>
      </w:pPr>
      <w:rPr>
        <w:rFonts w:ascii="Wingdings" w:hAnsi="Wingdings"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9D1E2E"/>
    <w:multiLevelType w:val="hybridMultilevel"/>
    <w:tmpl w:val="49887BC4"/>
    <w:lvl w:ilvl="0" w:tplc="CD8030BE">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9651A43"/>
    <w:multiLevelType w:val="hybridMultilevel"/>
    <w:tmpl w:val="69568616"/>
    <w:lvl w:ilvl="0" w:tplc="0809000D">
      <w:start w:val="1"/>
      <w:numFmt w:val="bullet"/>
      <w:lvlText w:val=""/>
      <w:lvlJc w:val="left"/>
      <w:pPr>
        <w:ind w:left="720" w:hanging="360"/>
      </w:pPr>
      <w:rPr>
        <w:rFonts w:ascii="Wingdings" w:hAnsi="Wingdings"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6A914BB"/>
    <w:multiLevelType w:val="hybridMultilevel"/>
    <w:tmpl w:val="A246C582"/>
    <w:lvl w:ilvl="0" w:tplc="D318FF52">
      <w:start w:val="1"/>
      <w:numFmt w:val="bullet"/>
      <w:lvlText w:val=""/>
      <w:lvlJc w:val="left"/>
      <w:pPr>
        <w:ind w:left="720" w:hanging="360"/>
      </w:pPr>
      <w:rPr>
        <w:rFonts w:ascii="Symbol" w:hAnsi="Symbol" w:hint="default"/>
        <w:color w:val="5CB885"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3"/>
  </w:num>
  <w:num w:numId="3">
    <w:abstractNumId w:val="19"/>
  </w:num>
  <w:num w:numId="4">
    <w:abstractNumId w:val="17"/>
  </w:num>
  <w:num w:numId="5">
    <w:abstractNumId w:val="14"/>
  </w:num>
  <w:num w:numId="6">
    <w:abstractNumId w:val="18"/>
  </w:num>
  <w:num w:numId="7">
    <w:abstractNumId w:val="22"/>
  </w:num>
  <w:num w:numId="8">
    <w:abstractNumId w:val="15"/>
  </w:num>
  <w:num w:numId="9">
    <w:abstractNumId w:val="16"/>
  </w:num>
  <w:num w:numId="10">
    <w:abstractNumId w:val="10"/>
  </w:num>
  <w:num w:numId="11">
    <w:abstractNumId w:val="20"/>
  </w:num>
  <w:num w:numId="12">
    <w:abstractNumId w:val="12"/>
  </w:num>
  <w:num w:numId="13">
    <w:abstractNumId w:val="9"/>
  </w:num>
  <w:num w:numId="14">
    <w:abstractNumId w:val="8"/>
  </w:num>
  <w:num w:numId="15">
    <w:abstractNumId w:val="7"/>
  </w:num>
  <w:num w:numId="16">
    <w:abstractNumId w:val="6"/>
  </w:num>
  <w:num w:numId="17">
    <w:abstractNumId w:val="5"/>
  </w:num>
  <w:num w:numId="18">
    <w:abstractNumId w:val="4"/>
  </w:num>
  <w:num w:numId="19">
    <w:abstractNumId w:val="3"/>
  </w:num>
  <w:num w:numId="20">
    <w:abstractNumId w:val="2"/>
  </w:num>
  <w:num w:numId="21">
    <w:abstractNumId w:val="1"/>
  </w:num>
  <w:num w:numId="22">
    <w:abstractNumId w:val="0"/>
  </w:num>
  <w:num w:numId="23">
    <w:abstractNumId w:val="21"/>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U3NbIwtbAwMTYyMjVX0lEKTi0uzszPAykwNq8FAJGCh70tAAAA"/>
  </w:docVars>
  <w:rsids>
    <w:rsidRoot w:val="000C77CE"/>
    <w:rsid w:val="000004E1"/>
    <w:rsid w:val="00001ACC"/>
    <w:rsid w:val="00002647"/>
    <w:rsid w:val="00002B8F"/>
    <w:rsid w:val="000034FF"/>
    <w:rsid w:val="000036E8"/>
    <w:rsid w:val="00003C4E"/>
    <w:rsid w:val="00004CD6"/>
    <w:rsid w:val="00004D80"/>
    <w:rsid w:val="00004DEA"/>
    <w:rsid w:val="0000521F"/>
    <w:rsid w:val="00005BA4"/>
    <w:rsid w:val="00007ECD"/>
    <w:rsid w:val="0001012C"/>
    <w:rsid w:val="00010DA6"/>
    <w:rsid w:val="00011206"/>
    <w:rsid w:val="00013F10"/>
    <w:rsid w:val="00014E18"/>
    <w:rsid w:val="00016482"/>
    <w:rsid w:val="00016EB4"/>
    <w:rsid w:val="000178B4"/>
    <w:rsid w:val="00017C23"/>
    <w:rsid w:val="00021216"/>
    <w:rsid w:val="000218BE"/>
    <w:rsid w:val="00022C06"/>
    <w:rsid w:val="000235CA"/>
    <w:rsid w:val="0002368C"/>
    <w:rsid w:val="00023F8E"/>
    <w:rsid w:val="000256F9"/>
    <w:rsid w:val="00025BFD"/>
    <w:rsid w:val="00025C42"/>
    <w:rsid w:val="00025E7E"/>
    <w:rsid w:val="00025F85"/>
    <w:rsid w:val="00026B28"/>
    <w:rsid w:val="00030352"/>
    <w:rsid w:val="00030424"/>
    <w:rsid w:val="0003099C"/>
    <w:rsid w:val="0003141B"/>
    <w:rsid w:val="000331E5"/>
    <w:rsid w:val="00033B51"/>
    <w:rsid w:val="00034355"/>
    <w:rsid w:val="000344AD"/>
    <w:rsid w:val="00034681"/>
    <w:rsid w:val="00034FCB"/>
    <w:rsid w:val="00035826"/>
    <w:rsid w:val="00035BEC"/>
    <w:rsid w:val="00037683"/>
    <w:rsid w:val="00037721"/>
    <w:rsid w:val="00040176"/>
    <w:rsid w:val="0004018B"/>
    <w:rsid w:val="0004029D"/>
    <w:rsid w:val="0004052F"/>
    <w:rsid w:val="000422B7"/>
    <w:rsid w:val="0004249F"/>
    <w:rsid w:val="00042D06"/>
    <w:rsid w:val="000447C0"/>
    <w:rsid w:val="000456B9"/>
    <w:rsid w:val="00045FB1"/>
    <w:rsid w:val="00046436"/>
    <w:rsid w:val="000468DF"/>
    <w:rsid w:val="0004697C"/>
    <w:rsid w:val="00050306"/>
    <w:rsid w:val="00051C3C"/>
    <w:rsid w:val="0005323C"/>
    <w:rsid w:val="000536A6"/>
    <w:rsid w:val="00054064"/>
    <w:rsid w:val="00055149"/>
    <w:rsid w:val="00055760"/>
    <w:rsid w:val="00055A33"/>
    <w:rsid w:val="0005639E"/>
    <w:rsid w:val="00056420"/>
    <w:rsid w:val="00060F09"/>
    <w:rsid w:val="00061201"/>
    <w:rsid w:val="0006165A"/>
    <w:rsid w:val="00061A8A"/>
    <w:rsid w:val="00061D1E"/>
    <w:rsid w:val="00061F53"/>
    <w:rsid w:val="00062383"/>
    <w:rsid w:val="00062860"/>
    <w:rsid w:val="00062895"/>
    <w:rsid w:val="000629EC"/>
    <w:rsid w:val="00062B48"/>
    <w:rsid w:val="00062C4C"/>
    <w:rsid w:val="000630AD"/>
    <w:rsid w:val="00063D21"/>
    <w:rsid w:val="00063E1F"/>
    <w:rsid w:val="00063EC1"/>
    <w:rsid w:val="00064288"/>
    <w:rsid w:val="00064B10"/>
    <w:rsid w:val="0006588C"/>
    <w:rsid w:val="00065A77"/>
    <w:rsid w:val="000661BB"/>
    <w:rsid w:val="0006627A"/>
    <w:rsid w:val="000662AD"/>
    <w:rsid w:val="000662F5"/>
    <w:rsid w:val="000666E7"/>
    <w:rsid w:val="00067867"/>
    <w:rsid w:val="000679E6"/>
    <w:rsid w:val="00067D9E"/>
    <w:rsid w:val="0007020D"/>
    <w:rsid w:val="00071184"/>
    <w:rsid w:val="00071554"/>
    <w:rsid w:val="00071791"/>
    <w:rsid w:val="00072220"/>
    <w:rsid w:val="0007258A"/>
    <w:rsid w:val="000725C6"/>
    <w:rsid w:val="00073FEF"/>
    <w:rsid w:val="00074928"/>
    <w:rsid w:val="00075145"/>
    <w:rsid w:val="00075783"/>
    <w:rsid w:val="00076A88"/>
    <w:rsid w:val="00077951"/>
    <w:rsid w:val="00080C20"/>
    <w:rsid w:val="000810A5"/>
    <w:rsid w:val="000822C6"/>
    <w:rsid w:val="00082393"/>
    <w:rsid w:val="0008288F"/>
    <w:rsid w:val="00083251"/>
    <w:rsid w:val="00083C6D"/>
    <w:rsid w:val="00083C99"/>
    <w:rsid w:val="000845AE"/>
    <w:rsid w:val="00084AF6"/>
    <w:rsid w:val="00085602"/>
    <w:rsid w:val="0008596E"/>
    <w:rsid w:val="00085CA3"/>
    <w:rsid w:val="00085F97"/>
    <w:rsid w:val="00086A52"/>
    <w:rsid w:val="00086BE5"/>
    <w:rsid w:val="00087362"/>
    <w:rsid w:val="000875C1"/>
    <w:rsid w:val="00087897"/>
    <w:rsid w:val="0009044D"/>
    <w:rsid w:val="00091003"/>
    <w:rsid w:val="000921A5"/>
    <w:rsid w:val="00092E8A"/>
    <w:rsid w:val="00092EA2"/>
    <w:rsid w:val="00092ED1"/>
    <w:rsid w:val="0009328A"/>
    <w:rsid w:val="0009351C"/>
    <w:rsid w:val="00093520"/>
    <w:rsid w:val="000947A6"/>
    <w:rsid w:val="00094975"/>
    <w:rsid w:val="0009528F"/>
    <w:rsid w:val="00096098"/>
    <w:rsid w:val="000961E6"/>
    <w:rsid w:val="00096596"/>
    <w:rsid w:val="00097E3F"/>
    <w:rsid w:val="00097E4B"/>
    <w:rsid w:val="000A0D30"/>
    <w:rsid w:val="000A140D"/>
    <w:rsid w:val="000A179E"/>
    <w:rsid w:val="000A283B"/>
    <w:rsid w:val="000A2B8A"/>
    <w:rsid w:val="000A3066"/>
    <w:rsid w:val="000A32F6"/>
    <w:rsid w:val="000A35EF"/>
    <w:rsid w:val="000A3D21"/>
    <w:rsid w:val="000A4304"/>
    <w:rsid w:val="000A4579"/>
    <w:rsid w:val="000A49AB"/>
    <w:rsid w:val="000A5322"/>
    <w:rsid w:val="000A5400"/>
    <w:rsid w:val="000A60FA"/>
    <w:rsid w:val="000A7132"/>
    <w:rsid w:val="000B08C7"/>
    <w:rsid w:val="000B0C56"/>
    <w:rsid w:val="000B108A"/>
    <w:rsid w:val="000B207F"/>
    <w:rsid w:val="000B2515"/>
    <w:rsid w:val="000B2635"/>
    <w:rsid w:val="000B3A18"/>
    <w:rsid w:val="000B433F"/>
    <w:rsid w:val="000B50F6"/>
    <w:rsid w:val="000B5337"/>
    <w:rsid w:val="000B59DA"/>
    <w:rsid w:val="000B5A09"/>
    <w:rsid w:val="000B5C46"/>
    <w:rsid w:val="000B5CC7"/>
    <w:rsid w:val="000B5F70"/>
    <w:rsid w:val="000B6578"/>
    <w:rsid w:val="000B661C"/>
    <w:rsid w:val="000B6F9A"/>
    <w:rsid w:val="000B7E45"/>
    <w:rsid w:val="000C028B"/>
    <w:rsid w:val="000C0677"/>
    <w:rsid w:val="000C0AA0"/>
    <w:rsid w:val="000C13DC"/>
    <w:rsid w:val="000C191A"/>
    <w:rsid w:val="000C1EBE"/>
    <w:rsid w:val="000C2329"/>
    <w:rsid w:val="000C2B40"/>
    <w:rsid w:val="000C30DF"/>
    <w:rsid w:val="000C3710"/>
    <w:rsid w:val="000C407D"/>
    <w:rsid w:val="000C4530"/>
    <w:rsid w:val="000C4F73"/>
    <w:rsid w:val="000C60BA"/>
    <w:rsid w:val="000C63E6"/>
    <w:rsid w:val="000C6762"/>
    <w:rsid w:val="000C6AF0"/>
    <w:rsid w:val="000C6AF6"/>
    <w:rsid w:val="000C6BA8"/>
    <w:rsid w:val="000C77CE"/>
    <w:rsid w:val="000C796B"/>
    <w:rsid w:val="000D15AA"/>
    <w:rsid w:val="000D18EB"/>
    <w:rsid w:val="000D1CE1"/>
    <w:rsid w:val="000D36B8"/>
    <w:rsid w:val="000D39C8"/>
    <w:rsid w:val="000D5027"/>
    <w:rsid w:val="000D56B0"/>
    <w:rsid w:val="000D661C"/>
    <w:rsid w:val="000D6E67"/>
    <w:rsid w:val="000D7701"/>
    <w:rsid w:val="000E010B"/>
    <w:rsid w:val="000E0305"/>
    <w:rsid w:val="000E057E"/>
    <w:rsid w:val="000E09D4"/>
    <w:rsid w:val="000E0DC3"/>
    <w:rsid w:val="000E268C"/>
    <w:rsid w:val="000E28B0"/>
    <w:rsid w:val="000E30B6"/>
    <w:rsid w:val="000E3120"/>
    <w:rsid w:val="000E331D"/>
    <w:rsid w:val="000E3500"/>
    <w:rsid w:val="000E379E"/>
    <w:rsid w:val="000E3A87"/>
    <w:rsid w:val="000E4409"/>
    <w:rsid w:val="000E4A76"/>
    <w:rsid w:val="000E4B58"/>
    <w:rsid w:val="000E4B6D"/>
    <w:rsid w:val="000E66AD"/>
    <w:rsid w:val="000E6B29"/>
    <w:rsid w:val="000E6BD8"/>
    <w:rsid w:val="000F0CA6"/>
    <w:rsid w:val="000F0EE6"/>
    <w:rsid w:val="000F14E8"/>
    <w:rsid w:val="000F2F76"/>
    <w:rsid w:val="000F2F91"/>
    <w:rsid w:val="000F30B8"/>
    <w:rsid w:val="000F32BF"/>
    <w:rsid w:val="000F3457"/>
    <w:rsid w:val="000F3A41"/>
    <w:rsid w:val="000F490F"/>
    <w:rsid w:val="000F533F"/>
    <w:rsid w:val="000F5DDF"/>
    <w:rsid w:val="000F5F99"/>
    <w:rsid w:val="00100754"/>
    <w:rsid w:val="00100D7B"/>
    <w:rsid w:val="00100DC1"/>
    <w:rsid w:val="00102787"/>
    <w:rsid w:val="00102DF4"/>
    <w:rsid w:val="00103C59"/>
    <w:rsid w:val="001045BE"/>
    <w:rsid w:val="0010466D"/>
    <w:rsid w:val="00104FEB"/>
    <w:rsid w:val="001055A7"/>
    <w:rsid w:val="00106007"/>
    <w:rsid w:val="0010621D"/>
    <w:rsid w:val="0010680C"/>
    <w:rsid w:val="00106CBC"/>
    <w:rsid w:val="00107172"/>
    <w:rsid w:val="00107309"/>
    <w:rsid w:val="00107D6D"/>
    <w:rsid w:val="00110CF3"/>
    <w:rsid w:val="001113FE"/>
    <w:rsid w:val="00111BB8"/>
    <w:rsid w:val="001143B6"/>
    <w:rsid w:val="0011475D"/>
    <w:rsid w:val="00116EFE"/>
    <w:rsid w:val="00117D8A"/>
    <w:rsid w:val="001208F6"/>
    <w:rsid w:val="00121142"/>
    <w:rsid w:val="00121827"/>
    <w:rsid w:val="00122015"/>
    <w:rsid w:val="00122B19"/>
    <w:rsid w:val="00123140"/>
    <w:rsid w:val="0012486E"/>
    <w:rsid w:val="001251A6"/>
    <w:rsid w:val="00125264"/>
    <w:rsid w:val="001258E0"/>
    <w:rsid w:val="00125BBA"/>
    <w:rsid w:val="00125F4E"/>
    <w:rsid w:val="00125F54"/>
    <w:rsid w:val="001262B4"/>
    <w:rsid w:val="00126F80"/>
    <w:rsid w:val="00127853"/>
    <w:rsid w:val="00127B99"/>
    <w:rsid w:val="0013009A"/>
    <w:rsid w:val="001306EE"/>
    <w:rsid w:val="00130FA9"/>
    <w:rsid w:val="001314F0"/>
    <w:rsid w:val="001317D0"/>
    <w:rsid w:val="001317EE"/>
    <w:rsid w:val="00132624"/>
    <w:rsid w:val="00132BA7"/>
    <w:rsid w:val="00133522"/>
    <w:rsid w:val="00134184"/>
    <w:rsid w:val="00134236"/>
    <w:rsid w:val="00134AD8"/>
    <w:rsid w:val="00134D60"/>
    <w:rsid w:val="0013512C"/>
    <w:rsid w:val="001351A8"/>
    <w:rsid w:val="0013535E"/>
    <w:rsid w:val="00135800"/>
    <w:rsid w:val="00135FAE"/>
    <w:rsid w:val="001370A8"/>
    <w:rsid w:val="00137CA9"/>
    <w:rsid w:val="00140B5F"/>
    <w:rsid w:val="00140FD3"/>
    <w:rsid w:val="001416D3"/>
    <w:rsid w:val="00141CEC"/>
    <w:rsid w:val="00142160"/>
    <w:rsid w:val="00143C6C"/>
    <w:rsid w:val="00143F19"/>
    <w:rsid w:val="00144536"/>
    <w:rsid w:val="00144AA2"/>
    <w:rsid w:val="00144C61"/>
    <w:rsid w:val="00145202"/>
    <w:rsid w:val="00145592"/>
    <w:rsid w:val="0014589F"/>
    <w:rsid w:val="00145BB2"/>
    <w:rsid w:val="00146EC8"/>
    <w:rsid w:val="001503A3"/>
    <w:rsid w:val="00151212"/>
    <w:rsid w:val="001513A3"/>
    <w:rsid w:val="00151D89"/>
    <w:rsid w:val="00152249"/>
    <w:rsid w:val="001525AE"/>
    <w:rsid w:val="001529D5"/>
    <w:rsid w:val="0015361C"/>
    <w:rsid w:val="00154678"/>
    <w:rsid w:val="00157407"/>
    <w:rsid w:val="001579F1"/>
    <w:rsid w:val="001603B0"/>
    <w:rsid w:val="001607AE"/>
    <w:rsid w:val="00160C78"/>
    <w:rsid w:val="00161A48"/>
    <w:rsid w:val="00161A56"/>
    <w:rsid w:val="00162002"/>
    <w:rsid w:val="001629D8"/>
    <w:rsid w:val="00162CFA"/>
    <w:rsid w:val="001630E9"/>
    <w:rsid w:val="001633F3"/>
    <w:rsid w:val="00163764"/>
    <w:rsid w:val="00163F50"/>
    <w:rsid w:val="00163FAB"/>
    <w:rsid w:val="0016412F"/>
    <w:rsid w:val="00164691"/>
    <w:rsid w:val="00165D0F"/>
    <w:rsid w:val="00170A16"/>
    <w:rsid w:val="00170FF8"/>
    <w:rsid w:val="001716F1"/>
    <w:rsid w:val="00171CB7"/>
    <w:rsid w:val="00172F77"/>
    <w:rsid w:val="00173327"/>
    <w:rsid w:val="00173393"/>
    <w:rsid w:val="00173835"/>
    <w:rsid w:val="001739BE"/>
    <w:rsid w:val="00173D9A"/>
    <w:rsid w:val="00174175"/>
    <w:rsid w:val="001748D5"/>
    <w:rsid w:val="00175A83"/>
    <w:rsid w:val="00175B11"/>
    <w:rsid w:val="00175C3A"/>
    <w:rsid w:val="0017612E"/>
    <w:rsid w:val="00176A3F"/>
    <w:rsid w:val="0017798B"/>
    <w:rsid w:val="00180A8B"/>
    <w:rsid w:val="00180FA0"/>
    <w:rsid w:val="001814B4"/>
    <w:rsid w:val="00181E5E"/>
    <w:rsid w:val="0018231D"/>
    <w:rsid w:val="00182E01"/>
    <w:rsid w:val="00183DC0"/>
    <w:rsid w:val="001846F4"/>
    <w:rsid w:val="0018471D"/>
    <w:rsid w:val="0018487E"/>
    <w:rsid w:val="00184A2E"/>
    <w:rsid w:val="00184E1B"/>
    <w:rsid w:val="00184EE0"/>
    <w:rsid w:val="0018536F"/>
    <w:rsid w:val="001855A7"/>
    <w:rsid w:val="0018750F"/>
    <w:rsid w:val="001876C5"/>
    <w:rsid w:val="00187838"/>
    <w:rsid w:val="00190033"/>
    <w:rsid w:val="00191387"/>
    <w:rsid w:val="00191461"/>
    <w:rsid w:val="001916BB"/>
    <w:rsid w:val="0019179E"/>
    <w:rsid w:val="00191D24"/>
    <w:rsid w:val="001925D9"/>
    <w:rsid w:val="00192A29"/>
    <w:rsid w:val="001936C1"/>
    <w:rsid w:val="00193D1A"/>
    <w:rsid w:val="00194720"/>
    <w:rsid w:val="00194B8B"/>
    <w:rsid w:val="00194EE8"/>
    <w:rsid w:val="00195831"/>
    <w:rsid w:val="001958D0"/>
    <w:rsid w:val="001966A4"/>
    <w:rsid w:val="001967DD"/>
    <w:rsid w:val="001979B8"/>
    <w:rsid w:val="00197FE2"/>
    <w:rsid w:val="001A0D0F"/>
    <w:rsid w:val="001A315F"/>
    <w:rsid w:val="001A3315"/>
    <w:rsid w:val="001A3D20"/>
    <w:rsid w:val="001A4690"/>
    <w:rsid w:val="001A4851"/>
    <w:rsid w:val="001A4DA6"/>
    <w:rsid w:val="001A5398"/>
    <w:rsid w:val="001A53C9"/>
    <w:rsid w:val="001A5764"/>
    <w:rsid w:val="001A5878"/>
    <w:rsid w:val="001A5A59"/>
    <w:rsid w:val="001A5EEA"/>
    <w:rsid w:val="001A7153"/>
    <w:rsid w:val="001A7B59"/>
    <w:rsid w:val="001B02F0"/>
    <w:rsid w:val="001B03E3"/>
    <w:rsid w:val="001B0D5D"/>
    <w:rsid w:val="001B23BC"/>
    <w:rsid w:val="001B26EB"/>
    <w:rsid w:val="001B4B5B"/>
    <w:rsid w:val="001B4DDB"/>
    <w:rsid w:val="001B60FF"/>
    <w:rsid w:val="001B6369"/>
    <w:rsid w:val="001B6923"/>
    <w:rsid w:val="001B6B55"/>
    <w:rsid w:val="001B7BDA"/>
    <w:rsid w:val="001B7C2A"/>
    <w:rsid w:val="001C0BEF"/>
    <w:rsid w:val="001C0F6D"/>
    <w:rsid w:val="001C27B6"/>
    <w:rsid w:val="001C2BD7"/>
    <w:rsid w:val="001C2F87"/>
    <w:rsid w:val="001C3B5A"/>
    <w:rsid w:val="001C4109"/>
    <w:rsid w:val="001C453D"/>
    <w:rsid w:val="001C45D0"/>
    <w:rsid w:val="001C4E95"/>
    <w:rsid w:val="001C5D5F"/>
    <w:rsid w:val="001C64D0"/>
    <w:rsid w:val="001C67EF"/>
    <w:rsid w:val="001C7574"/>
    <w:rsid w:val="001C7A62"/>
    <w:rsid w:val="001C7CFC"/>
    <w:rsid w:val="001D05D3"/>
    <w:rsid w:val="001D15D4"/>
    <w:rsid w:val="001D1B43"/>
    <w:rsid w:val="001D225F"/>
    <w:rsid w:val="001D229D"/>
    <w:rsid w:val="001D24F7"/>
    <w:rsid w:val="001D2EA9"/>
    <w:rsid w:val="001D32E4"/>
    <w:rsid w:val="001D3E6A"/>
    <w:rsid w:val="001D595B"/>
    <w:rsid w:val="001D5B57"/>
    <w:rsid w:val="001D6123"/>
    <w:rsid w:val="001D6D67"/>
    <w:rsid w:val="001D6F36"/>
    <w:rsid w:val="001D6FEF"/>
    <w:rsid w:val="001D76EC"/>
    <w:rsid w:val="001E07EE"/>
    <w:rsid w:val="001E0F22"/>
    <w:rsid w:val="001E2188"/>
    <w:rsid w:val="001E364E"/>
    <w:rsid w:val="001E3880"/>
    <w:rsid w:val="001E3E0B"/>
    <w:rsid w:val="001E4711"/>
    <w:rsid w:val="001E4B23"/>
    <w:rsid w:val="001E5903"/>
    <w:rsid w:val="001E5DDF"/>
    <w:rsid w:val="001E6315"/>
    <w:rsid w:val="001E6D1F"/>
    <w:rsid w:val="001E6DE2"/>
    <w:rsid w:val="001F0182"/>
    <w:rsid w:val="001F057B"/>
    <w:rsid w:val="001F0ABE"/>
    <w:rsid w:val="001F0AF5"/>
    <w:rsid w:val="001F0E74"/>
    <w:rsid w:val="001F1794"/>
    <w:rsid w:val="001F1D20"/>
    <w:rsid w:val="001F3E36"/>
    <w:rsid w:val="001F3FB7"/>
    <w:rsid w:val="001F4124"/>
    <w:rsid w:val="001F4AE6"/>
    <w:rsid w:val="001F57A9"/>
    <w:rsid w:val="001F77C5"/>
    <w:rsid w:val="00200318"/>
    <w:rsid w:val="00200D23"/>
    <w:rsid w:val="0020124D"/>
    <w:rsid w:val="00201355"/>
    <w:rsid w:val="0020174B"/>
    <w:rsid w:val="00203FF5"/>
    <w:rsid w:val="00204735"/>
    <w:rsid w:val="00204CAF"/>
    <w:rsid w:val="00205559"/>
    <w:rsid w:val="002058DC"/>
    <w:rsid w:val="00206A4C"/>
    <w:rsid w:val="002109B7"/>
    <w:rsid w:val="00210CD2"/>
    <w:rsid w:val="002114D9"/>
    <w:rsid w:val="0021162C"/>
    <w:rsid w:val="00211E59"/>
    <w:rsid w:val="00211EC4"/>
    <w:rsid w:val="002124EA"/>
    <w:rsid w:val="002160A8"/>
    <w:rsid w:val="002169FC"/>
    <w:rsid w:val="002176ED"/>
    <w:rsid w:val="00217F82"/>
    <w:rsid w:val="0022065B"/>
    <w:rsid w:val="00220840"/>
    <w:rsid w:val="00220E58"/>
    <w:rsid w:val="0022367C"/>
    <w:rsid w:val="00223C39"/>
    <w:rsid w:val="00224962"/>
    <w:rsid w:val="00225207"/>
    <w:rsid w:val="00225BD6"/>
    <w:rsid w:val="00226225"/>
    <w:rsid w:val="00226BC1"/>
    <w:rsid w:val="00226FB4"/>
    <w:rsid w:val="00227FC9"/>
    <w:rsid w:val="00231CE5"/>
    <w:rsid w:val="002322CB"/>
    <w:rsid w:val="00232494"/>
    <w:rsid w:val="00232DFC"/>
    <w:rsid w:val="0023469F"/>
    <w:rsid w:val="00235C8B"/>
    <w:rsid w:val="00235F35"/>
    <w:rsid w:val="002377B2"/>
    <w:rsid w:val="00237C1F"/>
    <w:rsid w:val="0024043E"/>
    <w:rsid w:val="00240687"/>
    <w:rsid w:val="002408E6"/>
    <w:rsid w:val="002410B1"/>
    <w:rsid w:val="002423F6"/>
    <w:rsid w:val="00242687"/>
    <w:rsid w:val="002437E9"/>
    <w:rsid w:val="00243975"/>
    <w:rsid w:val="00243CB6"/>
    <w:rsid w:val="00243D38"/>
    <w:rsid w:val="002443C1"/>
    <w:rsid w:val="00244876"/>
    <w:rsid w:val="00245BEE"/>
    <w:rsid w:val="00246660"/>
    <w:rsid w:val="00246EEE"/>
    <w:rsid w:val="0024745C"/>
    <w:rsid w:val="00247671"/>
    <w:rsid w:val="002477E6"/>
    <w:rsid w:val="00250D72"/>
    <w:rsid w:val="00250DD1"/>
    <w:rsid w:val="002513B0"/>
    <w:rsid w:val="00252635"/>
    <w:rsid w:val="00254C86"/>
    <w:rsid w:val="002550D9"/>
    <w:rsid w:val="002554CC"/>
    <w:rsid w:val="00255A94"/>
    <w:rsid w:val="00255FE0"/>
    <w:rsid w:val="002564A1"/>
    <w:rsid w:val="00256EF0"/>
    <w:rsid w:val="00256FDD"/>
    <w:rsid w:val="002572FF"/>
    <w:rsid w:val="00260299"/>
    <w:rsid w:val="00260A24"/>
    <w:rsid w:val="00261800"/>
    <w:rsid w:val="002619B8"/>
    <w:rsid w:val="0026219B"/>
    <w:rsid w:val="0026299A"/>
    <w:rsid w:val="00262A35"/>
    <w:rsid w:val="00262C59"/>
    <w:rsid w:val="002638A0"/>
    <w:rsid w:val="00263FBE"/>
    <w:rsid w:val="002647A5"/>
    <w:rsid w:val="00264A94"/>
    <w:rsid w:val="002657ED"/>
    <w:rsid w:val="0026635E"/>
    <w:rsid w:val="0026667A"/>
    <w:rsid w:val="00270386"/>
    <w:rsid w:val="00270972"/>
    <w:rsid w:val="00270E35"/>
    <w:rsid w:val="00271AD0"/>
    <w:rsid w:val="00271EB3"/>
    <w:rsid w:val="002723A3"/>
    <w:rsid w:val="002729F8"/>
    <w:rsid w:val="00272CD8"/>
    <w:rsid w:val="00272D10"/>
    <w:rsid w:val="00273DE0"/>
    <w:rsid w:val="00273F3F"/>
    <w:rsid w:val="002749E9"/>
    <w:rsid w:val="002750FA"/>
    <w:rsid w:val="00275EED"/>
    <w:rsid w:val="002763E9"/>
    <w:rsid w:val="002773DD"/>
    <w:rsid w:val="00277560"/>
    <w:rsid w:val="00277976"/>
    <w:rsid w:val="00277C94"/>
    <w:rsid w:val="00277D79"/>
    <w:rsid w:val="00280510"/>
    <w:rsid w:val="00281153"/>
    <w:rsid w:val="00281229"/>
    <w:rsid w:val="002821DE"/>
    <w:rsid w:val="00282279"/>
    <w:rsid w:val="002825C7"/>
    <w:rsid w:val="002826AB"/>
    <w:rsid w:val="00282832"/>
    <w:rsid w:val="00283E20"/>
    <w:rsid w:val="002846B7"/>
    <w:rsid w:val="00284E96"/>
    <w:rsid w:val="002867E4"/>
    <w:rsid w:val="00286DBE"/>
    <w:rsid w:val="00287558"/>
    <w:rsid w:val="00287A07"/>
    <w:rsid w:val="002901CD"/>
    <w:rsid w:val="0029030C"/>
    <w:rsid w:val="002907B1"/>
    <w:rsid w:val="00290D21"/>
    <w:rsid w:val="00291236"/>
    <w:rsid w:val="00292736"/>
    <w:rsid w:val="00293D7B"/>
    <w:rsid w:val="00294559"/>
    <w:rsid w:val="00294ABC"/>
    <w:rsid w:val="00294C95"/>
    <w:rsid w:val="00294DBA"/>
    <w:rsid w:val="00294DF5"/>
    <w:rsid w:val="00294F89"/>
    <w:rsid w:val="00295194"/>
    <w:rsid w:val="002953B9"/>
    <w:rsid w:val="002954BE"/>
    <w:rsid w:val="00297CD2"/>
    <w:rsid w:val="002A03D9"/>
    <w:rsid w:val="002A1B19"/>
    <w:rsid w:val="002A259B"/>
    <w:rsid w:val="002A28EA"/>
    <w:rsid w:val="002A30DC"/>
    <w:rsid w:val="002A39F5"/>
    <w:rsid w:val="002A3B48"/>
    <w:rsid w:val="002A3CBE"/>
    <w:rsid w:val="002A3F5E"/>
    <w:rsid w:val="002A523A"/>
    <w:rsid w:val="002A5313"/>
    <w:rsid w:val="002A5754"/>
    <w:rsid w:val="002A5E60"/>
    <w:rsid w:val="002A666C"/>
    <w:rsid w:val="002A7037"/>
    <w:rsid w:val="002A7087"/>
    <w:rsid w:val="002A7853"/>
    <w:rsid w:val="002A7A74"/>
    <w:rsid w:val="002B02B7"/>
    <w:rsid w:val="002B0C55"/>
    <w:rsid w:val="002B135F"/>
    <w:rsid w:val="002B1451"/>
    <w:rsid w:val="002B1CA1"/>
    <w:rsid w:val="002B268D"/>
    <w:rsid w:val="002B3C79"/>
    <w:rsid w:val="002B3DDE"/>
    <w:rsid w:val="002B46DF"/>
    <w:rsid w:val="002B6283"/>
    <w:rsid w:val="002B7397"/>
    <w:rsid w:val="002B745C"/>
    <w:rsid w:val="002B74CE"/>
    <w:rsid w:val="002B7907"/>
    <w:rsid w:val="002C0C80"/>
    <w:rsid w:val="002C117F"/>
    <w:rsid w:val="002C2640"/>
    <w:rsid w:val="002C3032"/>
    <w:rsid w:val="002C5277"/>
    <w:rsid w:val="002C5589"/>
    <w:rsid w:val="002C5D6C"/>
    <w:rsid w:val="002C5DD3"/>
    <w:rsid w:val="002C5E39"/>
    <w:rsid w:val="002C66D6"/>
    <w:rsid w:val="002C7922"/>
    <w:rsid w:val="002C7C17"/>
    <w:rsid w:val="002D04E1"/>
    <w:rsid w:val="002D13A1"/>
    <w:rsid w:val="002D14FA"/>
    <w:rsid w:val="002D3A64"/>
    <w:rsid w:val="002D4841"/>
    <w:rsid w:val="002D5783"/>
    <w:rsid w:val="002D6833"/>
    <w:rsid w:val="002D6DBF"/>
    <w:rsid w:val="002D73A0"/>
    <w:rsid w:val="002D760B"/>
    <w:rsid w:val="002D77A4"/>
    <w:rsid w:val="002D7BEA"/>
    <w:rsid w:val="002D7EBD"/>
    <w:rsid w:val="002E0A7B"/>
    <w:rsid w:val="002E0C21"/>
    <w:rsid w:val="002E0E0E"/>
    <w:rsid w:val="002E1E5A"/>
    <w:rsid w:val="002E30EA"/>
    <w:rsid w:val="002E31BF"/>
    <w:rsid w:val="002E4D1D"/>
    <w:rsid w:val="002E4E92"/>
    <w:rsid w:val="002E600D"/>
    <w:rsid w:val="002F0225"/>
    <w:rsid w:val="002F1021"/>
    <w:rsid w:val="002F155C"/>
    <w:rsid w:val="002F2419"/>
    <w:rsid w:val="002F2CDF"/>
    <w:rsid w:val="002F2E00"/>
    <w:rsid w:val="002F30B7"/>
    <w:rsid w:val="002F3134"/>
    <w:rsid w:val="002F3516"/>
    <w:rsid w:val="002F3DCB"/>
    <w:rsid w:val="002F41F3"/>
    <w:rsid w:val="002F56C8"/>
    <w:rsid w:val="002F5AB4"/>
    <w:rsid w:val="002F5C95"/>
    <w:rsid w:val="002F6866"/>
    <w:rsid w:val="002F74C9"/>
    <w:rsid w:val="002F7781"/>
    <w:rsid w:val="002F7B05"/>
    <w:rsid w:val="00300509"/>
    <w:rsid w:val="00300DD7"/>
    <w:rsid w:val="003019A6"/>
    <w:rsid w:val="00302CBD"/>
    <w:rsid w:val="00302D32"/>
    <w:rsid w:val="003046FA"/>
    <w:rsid w:val="003046FC"/>
    <w:rsid w:val="003057B6"/>
    <w:rsid w:val="003067DD"/>
    <w:rsid w:val="00306897"/>
    <w:rsid w:val="00307075"/>
    <w:rsid w:val="00307C1C"/>
    <w:rsid w:val="003103A6"/>
    <w:rsid w:val="003103B3"/>
    <w:rsid w:val="00311088"/>
    <w:rsid w:val="00313694"/>
    <w:rsid w:val="0031433B"/>
    <w:rsid w:val="003162AC"/>
    <w:rsid w:val="0031674E"/>
    <w:rsid w:val="00321BC7"/>
    <w:rsid w:val="00322542"/>
    <w:rsid w:val="003227F5"/>
    <w:rsid w:val="00322C0C"/>
    <w:rsid w:val="0032392B"/>
    <w:rsid w:val="0032396A"/>
    <w:rsid w:val="00324701"/>
    <w:rsid w:val="00324801"/>
    <w:rsid w:val="00324BDD"/>
    <w:rsid w:val="00325551"/>
    <w:rsid w:val="003262C4"/>
    <w:rsid w:val="00326403"/>
    <w:rsid w:val="003266E7"/>
    <w:rsid w:val="00326EE9"/>
    <w:rsid w:val="00326F12"/>
    <w:rsid w:val="00326F1F"/>
    <w:rsid w:val="0033056B"/>
    <w:rsid w:val="003306E3"/>
    <w:rsid w:val="00331215"/>
    <w:rsid w:val="00331EF2"/>
    <w:rsid w:val="00332575"/>
    <w:rsid w:val="00333B4C"/>
    <w:rsid w:val="00333C5D"/>
    <w:rsid w:val="00333CC5"/>
    <w:rsid w:val="00333E5F"/>
    <w:rsid w:val="00334763"/>
    <w:rsid w:val="00334C3E"/>
    <w:rsid w:val="003364B0"/>
    <w:rsid w:val="00340190"/>
    <w:rsid w:val="00340B5C"/>
    <w:rsid w:val="00341E85"/>
    <w:rsid w:val="00343348"/>
    <w:rsid w:val="00344159"/>
    <w:rsid w:val="003446B5"/>
    <w:rsid w:val="00344F28"/>
    <w:rsid w:val="00346E79"/>
    <w:rsid w:val="00347D02"/>
    <w:rsid w:val="003504D4"/>
    <w:rsid w:val="00350FD3"/>
    <w:rsid w:val="00351F55"/>
    <w:rsid w:val="00352883"/>
    <w:rsid w:val="0035369A"/>
    <w:rsid w:val="00353F27"/>
    <w:rsid w:val="00354022"/>
    <w:rsid w:val="0035427A"/>
    <w:rsid w:val="003545B2"/>
    <w:rsid w:val="00354DCD"/>
    <w:rsid w:val="00355793"/>
    <w:rsid w:val="00355820"/>
    <w:rsid w:val="003579D6"/>
    <w:rsid w:val="00357F09"/>
    <w:rsid w:val="00361786"/>
    <w:rsid w:val="00361AE1"/>
    <w:rsid w:val="00364735"/>
    <w:rsid w:val="00364A6D"/>
    <w:rsid w:val="00365B3A"/>
    <w:rsid w:val="00365E51"/>
    <w:rsid w:val="00366B1D"/>
    <w:rsid w:val="00367AFE"/>
    <w:rsid w:val="00367C25"/>
    <w:rsid w:val="0037009B"/>
    <w:rsid w:val="003705C8"/>
    <w:rsid w:val="00370712"/>
    <w:rsid w:val="0037078B"/>
    <w:rsid w:val="003707E1"/>
    <w:rsid w:val="003707F1"/>
    <w:rsid w:val="00370D09"/>
    <w:rsid w:val="00370F7F"/>
    <w:rsid w:val="00371148"/>
    <w:rsid w:val="003713CD"/>
    <w:rsid w:val="00371C52"/>
    <w:rsid w:val="00371FAD"/>
    <w:rsid w:val="003729F5"/>
    <w:rsid w:val="00372A06"/>
    <w:rsid w:val="003736BD"/>
    <w:rsid w:val="003743E4"/>
    <w:rsid w:val="00375B7B"/>
    <w:rsid w:val="003761D2"/>
    <w:rsid w:val="00376D09"/>
    <w:rsid w:val="003776CA"/>
    <w:rsid w:val="00377FBD"/>
    <w:rsid w:val="00380DCC"/>
    <w:rsid w:val="003817BF"/>
    <w:rsid w:val="00381932"/>
    <w:rsid w:val="0038200E"/>
    <w:rsid w:val="00382A9C"/>
    <w:rsid w:val="00383350"/>
    <w:rsid w:val="00384283"/>
    <w:rsid w:val="00384C09"/>
    <w:rsid w:val="003850E2"/>
    <w:rsid w:val="003860E5"/>
    <w:rsid w:val="00386321"/>
    <w:rsid w:val="00386730"/>
    <w:rsid w:val="00391660"/>
    <w:rsid w:val="00391B53"/>
    <w:rsid w:val="00391D4D"/>
    <w:rsid w:val="003926A4"/>
    <w:rsid w:val="00392B41"/>
    <w:rsid w:val="00393378"/>
    <w:rsid w:val="00393427"/>
    <w:rsid w:val="0039392B"/>
    <w:rsid w:val="00394105"/>
    <w:rsid w:val="003941A6"/>
    <w:rsid w:val="003948AE"/>
    <w:rsid w:val="00394C81"/>
    <w:rsid w:val="00394DF0"/>
    <w:rsid w:val="00394E93"/>
    <w:rsid w:val="003962F9"/>
    <w:rsid w:val="0039678F"/>
    <w:rsid w:val="003968D8"/>
    <w:rsid w:val="0039721F"/>
    <w:rsid w:val="003976B9"/>
    <w:rsid w:val="003A0A0D"/>
    <w:rsid w:val="003A2C8F"/>
    <w:rsid w:val="003A2E4F"/>
    <w:rsid w:val="003A4827"/>
    <w:rsid w:val="003A4F08"/>
    <w:rsid w:val="003A5CFA"/>
    <w:rsid w:val="003A5DE3"/>
    <w:rsid w:val="003A62C4"/>
    <w:rsid w:val="003A76DA"/>
    <w:rsid w:val="003A7D30"/>
    <w:rsid w:val="003B02C5"/>
    <w:rsid w:val="003B12F6"/>
    <w:rsid w:val="003B14F7"/>
    <w:rsid w:val="003B2E52"/>
    <w:rsid w:val="003B32FB"/>
    <w:rsid w:val="003B396D"/>
    <w:rsid w:val="003B430A"/>
    <w:rsid w:val="003B4CFB"/>
    <w:rsid w:val="003B4EDA"/>
    <w:rsid w:val="003B7009"/>
    <w:rsid w:val="003B7122"/>
    <w:rsid w:val="003B7300"/>
    <w:rsid w:val="003B7822"/>
    <w:rsid w:val="003B7A39"/>
    <w:rsid w:val="003C2B1C"/>
    <w:rsid w:val="003C37D4"/>
    <w:rsid w:val="003C39F1"/>
    <w:rsid w:val="003C3F32"/>
    <w:rsid w:val="003C441C"/>
    <w:rsid w:val="003C59C4"/>
    <w:rsid w:val="003C5A4A"/>
    <w:rsid w:val="003C62B9"/>
    <w:rsid w:val="003C62CD"/>
    <w:rsid w:val="003C6505"/>
    <w:rsid w:val="003C69AF"/>
    <w:rsid w:val="003C6C74"/>
    <w:rsid w:val="003D14DF"/>
    <w:rsid w:val="003D1BB7"/>
    <w:rsid w:val="003D25BF"/>
    <w:rsid w:val="003D2DD4"/>
    <w:rsid w:val="003D31B0"/>
    <w:rsid w:val="003D353D"/>
    <w:rsid w:val="003D3695"/>
    <w:rsid w:val="003D4EC4"/>
    <w:rsid w:val="003D4F24"/>
    <w:rsid w:val="003D51A2"/>
    <w:rsid w:val="003D5FBD"/>
    <w:rsid w:val="003D63FA"/>
    <w:rsid w:val="003D69A6"/>
    <w:rsid w:val="003D69B5"/>
    <w:rsid w:val="003D6DA3"/>
    <w:rsid w:val="003E02A4"/>
    <w:rsid w:val="003E0EA2"/>
    <w:rsid w:val="003E1311"/>
    <w:rsid w:val="003E1420"/>
    <w:rsid w:val="003E14C6"/>
    <w:rsid w:val="003E2183"/>
    <w:rsid w:val="003E2A16"/>
    <w:rsid w:val="003E301B"/>
    <w:rsid w:val="003E3459"/>
    <w:rsid w:val="003E3E60"/>
    <w:rsid w:val="003E42D9"/>
    <w:rsid w:val="003E4669"/>
    <w:rsid w:val="003E4D69"/>
    <w:rsid w:val="003E5188"/>
    <w:rsid w:val="003E5828"/>
    <w:rsid w:val="003E5E7E"/>
    <w:rsid w:val="003E6E2E"/>
    <w:rsid w:val="003E7650"/>
    <w:rsid w:val="003F0709"/>
    <w:rsid w:val="003F09CA"/>
    <w:rsid w:val="003F1323"/>
    <w:rsid w:val="003F3535"/>
    <w:rsid w:val="003F3615"/>
    <w:rsid w:val="003F3782"/>
    <w:rsid w:val="003F39D0"/>
    <w:rsid w:val="003F5224"/>
    <w:rsid w:val="003F54D8"/>
    <w:rsid w:val="003F7135"/>
    <w:rsid w:val="003F7EDF"/>
    <w:rsid w:val="00401FD4"/>
    <w:rsid w:val="0040338A"/>
    <w:rsid w:val="004038A0"/>
    <w:rsid w:val="00404068"/>
    <w:rsid w:val="00404674"/>
    <w:rsid w:val="00404EFA"/>
    <w:rsid w:val="00405B85"/>
    <w:rsid w:val="004069F9"/>
    <w:rsid w:val="00406B1C"/>
    <w:rsid w:val="0041054D"/>
    <w:rsid w:val="00410B15"/>
    <w:rsid w:val="00411716"/>
    <w:rsid w:val="0041221E"/>
    <w:rsid w:val="0041328D"/>
    <w:rsid w:val="00413F8C"/>
    <w:rsid w:val="004145BF"/>
    <w:rsid w:val="00414A75"/>
    <w:rsid w:val="00414CA6"/>
    <w:rsid w:val="00415D33"/>
    <w:rsid w:val="00416789"/>
    <w:rsid w:val="00416BD2"/>
    <w:rsid w:val="00420044"/>
    <w:rsid w:val="00421B1E"/>
    <w:rsid w:val="00421C11"/>
    <w:rsid w:val="00423BC8"/>
    <w:rsid w:val="00423E12"/>
    <w:rsid w:val="0042489D"/>
    <w:rsid w:val="0042496A"/>
    <w:rsid w:val="00426481"/>
    <w:rsid w:val="00426663"/>
    <w:rsid w:val="00426716"/>
    <w:rsid w:val="00426A33"/>
    <w:rsid w:val="00427416"/>
    <w:rsid w:val="00427A19"/>
    <w:rsid w:val="00430619"/>
    <w:rsid w:val="00430C2B"/>
    <w:rsid w:val="004320B5"/>
    <w:rsid w:val="00432A08"/>
    <w:rsid w:val="00432C1A"/>
    <w:rsid w:val="00432CEA"/>
    <w:rsid w:val="004335AD"/>
    <w:rsid w:val="004345B2"/>
    <w:rsid w:val="00434B31"/>
    <w:rsid w:val="0043594B"/>
    <w:rsid w:val="00436B6C"/>
    <w:rsid w:val="00437976"/>
    <w:rsid w:val="00437AA3"/>
    <w:rsid w:val="004415AD"/>
    <w:rsid w:val="00442925"/>
    <w:rsid w:val="00443B9A"/>
    <w:rsid w:val="00444D7D"/>
    <w:rsid w:val="00444EC1"/>
    <w:rsid w:val="00445159"/>
    <w:rsid w:val="00445A9A"/>
    <w:rsid w:val="00445F7B"/>
    <w:rsid w:val="0044623C"/>
    <w:rsid w:val="004467FF"/>
    <w:rsid w:val="00446BD4"/>
    <w:rsid w:val="004474E9"/>
    <w:rsid w:val="00447677"/>
    <w:rsid w:val="00447766"/>
    <w:rsid w:val="00447B6D"/>
    <w:rsid w:val="00450FA6"/>
    <w:rsid w:val="00451719"/>
    <w:rsid w:val="00452BC2"/>
    <w:rsid w:val="004534A1"/>
    <w:rsid w:val="00453F12"/>
    <w:rsid w:val="00455412"/>
    <w:rsid w:val="0045615B"/>
    <w:rsid w:val="004572ED"/>
    <w:rsid w:val="00457829"/>
    <w:rsid w:val="00460167"/>
    <w:rsid w:val="00460BC8"/>
    <w:rsid w:val="00460BEB"/>
    <w:rsid w:val="00460FA7"/>
    <w:rsid w:val="00461CF9"/>
    <w:rsid w:val="00461E10"/>
    <w:rsid w:val="0046313C"/>
    <w:rsid w:val="00465EC4"/>
    <w:rsid w:val="0046607C"/>
    <w:rsid w:val="0046678D"/>
    <w:rsid w:val="004668A5"/>
    <w:rsid w:val="00466B55"/>
    <w:rsid w:val="00466D02"/>
    <w:rsid w:val="00466E04"/>
    <w:rsid w:val="004670FE"/>
    <w:rsid w:val="00470241"/>
    <w:rsid w:val="00470CC7"/>
    <w:rsid w:val="004717E7"/>
    <w:rsid w:val="00471892"/>
    <w:rsid w:val="00471BA3"/>
    <w:rsid w:val="00472EAF"/>
    <w:rsid w:val="004741AA"/>
    <w:rsid w:val="004762EA"/>
    <w:rsid w:val="00477EF9"/>
    <w:rsid w:val="00480718"/>
    <w:rsid w:val="00480A00"/>
    <w:rsid w:val="0048116F"/>
    <w:rsid w:val="004812DF"/>
    <w:rsid w:val="004814E0"/>
    <w:rsid w:val="0048166A"/>
    <w:rsid w:val="00482A76"/>
    <w:rsid w:val="00482BB8"/>
    <w:rsid w:val="00482C40"/>
    <w:rsid w:val="00483781"/>
    <w:rsid w:val="0048399A"/>
    <w:rsid w:val="00483A5D"/>
    <w:rsid w:val="00483AC5"/>
    <w:rsid w:val="00483EC1"/>
    <w:rsid w:val="00484A3B"/>
    <w:rsid w:val="004851E6"/>
    <w:rsid w:val="0048551B"/>
    <w:rsid w:val="00485D0A"/>
    <w:rsid w:val="0048685D"/>
    <w:rsid w:val="0048696F"/>
    <w:rsid w:val="00487A87"/>
    <w:rsid w:val="004904A0"/>
    <w:rsid w:val="00490575"/>
    <w:rsid w:val="00490DC5"/>
    <w:rsid w:val="00491181"/>
    <w:rsid w:val="00491EA7"/>
    <w:rsid w:val="0049210F"/>
    <w:rsid w:val="00492792"/>
    <w:rsid w:val="0049301F"/>
    <w:rsid w:val="00493490"/>
    <w:rsid w:val="00493B16"/>
    <w:rsid w:val="00493BFA"/>
    <w:rsid w:val="0049491C"/>
    <w:rsid w:val="00496435"/>
    <w:rsid w:val="00496C91"/>
    <w:rsid w:val="00496F2C"/>
    <w:rsid w:val="00496F84"/>
    <w:rsid w:val="00496FC7"/>
    <w:rsid w:val="004A00EF"/>
    <w:rsid w:val="004A04F1"/>
    <w:rsid w:val="004A083F"/>
    <w:rsid w:val="004A0A4D"/>
    <w:rsid w:val="004A0BEE"/>
    <w:rsid w:val="004A0E72"/>
    <w:rsid w:val="004A123A"/>
    <w:rsid w:val="004A19E9"/>
    <w:rsid w:val="004A1E47"/>
    <w:rsid w:val="004A2263"/>
    <w:rsid w:val="004A2BE8"/>
    <w:rsid w:val="004A2F85"/>
    <w:rsid w:val="004A344F"/>
    <w:rsid w:val="004A4248"/>
    <w:rsid w:val="004A4BE1"/>
    <w:rsid w:val="004A504B"/>
    <w:rsid w:val="004A5A95"/>
    <w:rsid w:val="004A66CA"/>
    <w:rsid w:val="004A6D24"/>
    <w:rsid w:val="004A7516"/>
    <w:rsid w:val="004A7669"/>
    <w:rsid w:val="004A7AF7"/>
    <w:rsid w:val="004B07E0"/>
    <w:rsid w:val="004B1189"/>
    <w:rsid w:val="004B1395"/>
    <w:rsid w:val="004B20D6"/>
    <w:rsid w:val="004B219F"/>
    <w:rsid w:val="004B2B31"/>
    <w:rsid w:val="004B3286"/>
    <w:rsid w:val="004B3967"/>
    <w:rsid w:val="004B3D3E"/>
    <w:rsid w:val="004B487D"/>
    <w:rsid w:val="004B4A90"/>
    <w:rsid w:val="004B4DCD"/>
    <w:rsid w:val="004B63E6"/>
    <w:rsid w:val="004B6B1B"/>
    <w:rsid w:val="004B7CAF"/>
    <w:rsid w:val="004C0340"/>
    <w:rsid w:val="004C0861"/>
    <w:rsid w:val="004C0C33"/>
    <w:rsid w:val="004C0F35"/>
    <w:rsid w:val="004C10B9"/>
    <w:rsid w:val="004C14F4"/>
    <w:rsid w:val="004C2487"/>
    <w:rsid w:val="004C2D4F"/>
    <w:rsid w:val="004C32E2"/>
    <w:rsid w:val="004C36FF"/>
    <w:rsid w:val="004C455E"/>
    <w:rsid w:val="004C5358"/>
    <w:rsid w:val="004C56A9"/>
    <w:rsid w:val="004C5D40"/>
    <w:rsid w:val="004C60A3"/>
    <w:rsid w:val="004C6983"/>
    <w:rsid w:val="004C6AD0"/>
    <w:rsid w:val="004C6B82"/>
    <w:rsid w:val="004C7339"/>
    <w:rsid w:val="004C737D"/>
    <w:rsid w:val="004C7433"/>
    <w:rsid w:val="004D007B"/>
    <w:rsid w:val="004D01FA"/>
    <w:rsid w:val="004D1EE1"/>
    <w:rsid w:val="004D23E5"/>
    <w:rsid w:val="004D353B"/>
    <w:rsid w:val="004D438D"/>
    <w:rsid w:val="004D464B"/>
    <w:rsid w:val="004D558E"/>
    <w:rsid w:val="004D568C"/>
    <w:rsid w:val="004D6365"/>
    <w:rsid w:val="004D6837"/>
    <w:rsid w:val="004D7D37"/>
    <w:rsid w:val="004E08B8"/>
    <w:rsid w:val="004E0A93"/>
    <w:rsid w:val="004E1213"/>
    <w:rsid w:val="004E1758"/>
    <w:rsid w:val="004E1B3E"/>
    <w:rsid w:val="004E1BAD"/>
    <w:rsid w:val="004E26D1"/>
    <w:rsid w:val="004E321B"/>
    <w:rsid w:val="004E38CC"/>
    <w:rsid w:val="004E3E0B"/>
    <w:rsid w:val="004E4487"/>
    <w:rsid w:val="004E4992"/>
    <w:rsid w:val="004E4A34"/>
    <w:rsid w:val="004E4BC4"/>
    <w:rsid w:val="004E5E8B"/>
    <w:rsid w:val="004E6CFE"/>
    <w:rsid w:val="004E6D71"/>
    <w:rsid w:val="004F12F7"/>
    <w:rsid w:val="004F180A"/>
    <w:rsid w:val="004F18A4"/>
    <w:rsid w:val="004F1D39"/>
    <w:rsid w:val="004F21B9"/>
    <w:rsid w:val="004F2D44"/>
    <w:rsid w:val="004F2E19"/>
    <w:rsid w:val="004F2E54"/>
    <w:rsid w:val="004F2F29"/>
    <w:rsid w:val="004F2FBF"/>
    <w:rsid w:val="004F31E1"/>
    <w:rsid w:val="004F35D2"/>
    <w:rsid w:val="004F3A7E"/>
    <w:rsid w:val="004F3BF0"/>
    <w:rsid w:val="004F401E"/>
    <w:rsid w:val="004F4A5C"/>
    <w:rsid w:val="004F4DB2"/>
    <w:rsid w:val="004F5954"/>
    <w:rsid w:val="004F5DEE"/>
    <w:rsid w:val="004F6BCB"/>
    <w:rsid w:val="00500A49"/>
    <w:rsid w:val="00500EEB"/>
    <w:rsid w:val="005011D2"/>
    <w:rsid w:val="00501D26"/>
    <w:rsid w:val="0050221A"/>
    <w:rsid w:val="00502950"/>
    <w:rsid w:val="00502C40"/>
    <w:rsid w:val="00503442"/>
    <w:rsid w:val="00503B22"/>
    <w:rsid w:val="0050429C"/>
    <w:rsid w:val="00504798"/>
    <w:rsid w:val="0050487F"/>
    <w:rsid w:val="00504B3E"/>
    <w:rsid w:val="00506D71"/>
    <w:rsid w:val="005070C3"/>
    <w:rsid w:val="0050750D"/>
    <w:rsid w:val="00510267"/>
    <w:rsid w:val="00510988"/>
    <w:rsid w:val="005111A5"/>
    <w:rsid w:val="00511A00"/>
    <w:rsid w:val="00511CFA"/>
    <w:rsid w:val="005121A1"/>
    <w:rsid w:val="00512715"/>
    <w:rsid w:val="00512CA7"/>
    <w:rsid w:val="00512EA9"/>
    <w:rsid w:val="00513A46"/>
    <w:rsid w:val="00513AF1"/>
    <w:rsid w:val="00513D43"/>
    <w:rsid w:val="005163DC"/>
    <w:rsid w:val="00517A7B"/>
    <w:rsid w:val="00517D2A"/>
    <w:rsid w:val="00521156"/>
    <w:rsid w:val="00522342"/>
    <w:rsid w:val="00522555"/>
    <w:rsid w:val="005232C1"/>
    <w:rsid w:val="00523537"/>
    <w:rsid w:val="005242B8"/>
    <w:rsid w:val="005248C0"/>
    <w:rsid w:val="00524928"/>
    <w:rsid w:val="00524DC5"/>
    <w:rsid w:val="00524EEB"/>
    <w:rsid w:val="00524FD7"/>
    <w:rsid w:val="005258C4"/>
    <w:rsid w:val="00525A2E"/>
    <w:rsid w:val="00525B12"/>
    <w:rsid w:val="0052610F"/>
    <w:rsid w:val="0052684B"/>
    <w:rsid w:val="0052719C"/>
    <w:rsid w:val="00527BB8"/>
    <w:rsid w:val="00531278"/>
    <w:rsid w:val="00531295"/>
    <w:rsid w:val="005317C9"/>
    <w:rsid w:val="00531C00"/>
    <w:rsid w:val="00531DFB"/>
    <w:rsid w:val="00532384"/>
    <w:rsid w:val="005324C0"/>
    <w:rsid w:val="00532978"/>
    <w:rsid w:val="005331A5"/>
    <w:rsid w:val="00534D0A"/>
    <w:rsid w:val="00535221"/>
    <w:rsid w:val="00535F55"/>
    <w:rsid w:val="005360C4"/>
    <w:rsid w:val="0054083E"/>
    <w:rsid w:val="00541D61"/>
    <w:rsid w:val="005420AC"/>
    <w:rsid w:val="00542523"/>
    <w:rsid w:val="00542757"/>
    <w:rsid w:val="00544A3F"/>
    <w:rsid w:val="005456C4"/>
    <w:rsid w:val="005463BF"/>
    <w:rsid w:val="005467E2"/>
    <w:rsid w:val="0054699C"/>
    <w:rsid w:val="005469F1"/>
    <w:rsid w:val="00546C9E"/>
    <w:rsid w:val="00546DDA"/>
    <w:rsid w:val="005501EB"/>
    <w:rsid w:val="00550DE5"/>
    <w:rsid w:val="00551300"/>
    <w:rsid w:val="00551FB1"/>
    <w:rsid w:val="00554825"/>
    <w:rsid w:val="0055535F"/>
    <w:rsid w:val="00555AF3"/>
    <w:rsid w:val="005564CC"/>
    <w:rsid w:val="00557243"/>
    <w:rsid w:val="00557BD5"/>
    <w:rsid w:val="00557D1A"/>
    <w:rsid w:val="005603C5"/>
    <w:rsid w:val="00561BFA"/>
    <w:rsid w:val="005633C0"/>
    <w:rsid w:val="0056345E"/>
    <w:rsid w:val="00563C2E"/>
    <w:rsid w:val="00563E00"/>
    <w:rsid w:val="0056413E"/>
    <w:rsid w:val="00564994"/>
    <w:rsid w:val="00566A5A"/>
    <w:rsid w:val="0056715B"/>
    <w:rsid w:val="00567898"/>
    <w:rsid w:val="0057156B"/>
    <w:rsid w:val="00571A6A"/>
    <w:rsid w:val="0057241C"/>
    <w:rsid w:val="005729D6"/>
    <w:rsid w:val="00572B1C"/>
    <w:rsid w:val="00572C68"/>
    <w:rsid w:val="005743AB"/>
    <w:rsid w:val="00574CA4"/>
    <w:rsid w:val="00575196"/>
    <w:rsid w:val="00580228"/>
    <w:rsid w:val="00580367"/>
    <w:rsid w:val="0058109B"/>
    <w:rsid w:val="0058144D"/>
    <w:rsid w:val="005827A8"/>
    <w:rsid w:val="00584433"/>
    <w:rsid w:val="005850BB"/>
    <w:rsid w:val="00585366"/>
    <w:rsid w:val="00587296"/>
    <w:rsid w:val="005879EA"/>
    <w:rsid w:val="005903BC"/>
    <w:rsid w:val="00590ED8"/>
    <w:rsid w:val="00590F30"/>
    <w:rsid w:val="00591003"/>
    <w:rsid w:val="00591AE0"/>
    <w:rsid w:val="00591D30"/>
    <w:rsid w:val="00591D95"/>
    <w:rsid w:val="00592809"/>
    <w:rsid w:val="00592DFC"/>
    <w:rsid w:val="0059322B"/>
    <w:rsid w:val="00593255"/>
    <w:rsid w:val="00593FBF"/>
    <w:rsid w:val="005956A9"/>
    <w:rsid w:val="00597A43"/>
    <w:rsid w:val="005A020F"/>
    <w:rsid w:val="005A1BBD"/>
    <w:rsid w:val="005A20AB"/>
    <w:rsid w:val="005A2357"/>
    <w:rsid w:val="005A2B8B"/>
    <w:rsid w:val="005A2F50"/>
    <w:rsid w:val="005A302C"/>
    <w:rsid w:val="005A351A"/>
    <w:rsid w:val="005A35F2"/>
    <w:rsid w:val="005A3FFE"/>
    <w:rsid w:val="005A4BB2"/>
    <w:rsid w:val="005A4C88"/>
    <w:rsid w:val="005A4FDE"/>
    <w:rsid w:val="005A57A5"/>
    <w:rsid w:val="005A5824"/>
    <w:rsid w:val="005A600A"/>
    <w:rsid w:val="005A6409"/>
    <w:rsid w:val="005A65DE"/>
    <w:rsid w:val="005A6E63"/>
    <w:rsid w:val="005A74F0"/>
    <w:rsid w:val="005A7555"/>
    <w:rsid w:val="005A7623"/>
    <w:rsid w:val="005A7801"/>
    <w:rsid w:val="005A7DCD"/>
    <w:rsid w:val="005B0857"/>
    <w:rsid w:val="005B16CB"/>
    <w:rsid w:val="005B3B8C"/>
    <w:rsid w:val="005B5048"/>
    <w:rsid w:val="005B55FF"/>
    <w:rsid w:val="005B5918"/>
    <w:rsid w:val="005B5ADC"/>
    <w:rsid w:val="005B622C"/>
    <w:rsid w:val="005B632F"/>
    <w:rsid w:val="005B6A1C"/>
    <w:rsid w:val="005B769C"/>
    <w:rsid w:val="005B7BE8"/>
    <w:rsid w:val="005C022C"/>
    <w:rsid w:val="005C0257"/>
    <w:rsid w:val="005C0377"/>
    <w:rsid w:val="005C15C4"/>
    <w:rsid w:val="005C20BD"/>
    <w:rsid w:val="005C20CF"/>
    <w:rsid w:val="005C24BF"/>
    <w:rsid w:val="005C2B8F"/>
    <w:rsid w:val="005C2DA4"/>
    <w:rsid w:val="005C2E67"/>
    <w:rsid w:val="005C3467"/>
    <w:rsid w:val="005C37E6"/>
    <w:rsid w:val="005C3917"/>
    <w:rsid w:val="005C3E8B"/>
    <w:rsid w:val="005C48AE"/>
    <w:rsid w:val="005C5108"/>
    <w:rsid w:val="005C5D1A"/>
    <w:rsid w:val="005C7157"/>
    <w:rsid w:val="005C725B"/>
    <w:rsid w:val="005C7968"/>
    <w:rsid w:val="005C7A33"/>
    <w:rsid w:val="005C7AC0"/>
    <w:rsid w:val="005C7DED"/>
    <w:rsid w:val="005D048F"/>
    <w:rsid w:val="005D0899"/>
    <w:rsid w:val="005D1212"/>
    <w:rsid w:val="005D1358"/>
    <w:rsid w:val="005D14B0"/>
    <w:rsid w:val="005D19A4"/>
    <w:rsid w:val="005D205F"/>
    <w:rsid w:val="005D2DDF"/>
    <w:rsid w:val="005D2E5F"/>
    <w:rsid w:val="005D40AC"/>
    <w:rsid w:val="005D45EF"/>
    <w:rsid w:val="005D4B05"/>
    <w:rsid w:val="005D4B57"/>
    <w:rsid w:val="005D4BC5"/>
    <w:rsid w:val="005D530B"/>
    <w:rsid w:val="005D586F"/>
    <w:rsid w:val="005D64DE"/>
    <w:rsid w:val="005D64E8"/>
    <w:rsid w:val="005D693F"/>
    <w:rsid w:val="005D6B9A"/>
    <w:rsid w:val="005D7481"/>
    <w:rsid w:val="005D78D4"/>
    <w:rsid w:val="005E00AE"/>
    <w:rsid w:val="005E036D"/>
    <w:rsid w:val="005E3675"/>
    <w:rsid w:val="005E3968"/>
    <w:rsid w:val="005E422F"/>
    <w:rsid w:val="005E4444"/>
    <w:rsid w:val="005E499F"/>
    <w:rsid w:val="005E56F9"/>
    <w:rsid w:val="005E67EF"/>
    <w:rsid w:val="005F0500"/>
    <w:rsid w:val="005F0931"/>
    <w:rsid w:val="005F0F67"/>
    <w:rsid w:val="005F1E37"/>
    <w:rsid w:val="005F2BC6"/>
    <w:rsid w:val="005F2F38"/>
    <w:rsid w:val="005F46BD"/>
    <w:rsid w:val="005F47DA"/>
    <w:rsid w:val="005F494D"/>
    <w:rsid w:val="005F5DAF"/>
    <w:rsid w:val="005F7FDD"/>
    <w:rsid w:val="0060039B"/>
    <w:rsid w:val="0060067D"/>
    <w:rsid w:val="006011F4"/>
    <w:rsid w:val="00601628"/>
    <w:rsid w:val="00601F55"/>
    <w:rsid w:val="006020A2"/>
    <w:rsid w:val="006022FA"/>
    <w:rsid w:val="0060281C"/>
    <w:rsid w:val="006028AA"/>
    <w:rsid w:val="00603A16"/>
    <w:rsid w:val="00604184"/>
    <w:rsid w:val="00604EDF"/>
    <w:rsid w:val="006051BE"/>
    <w:rsid w:val="006053AB"/>
    <w:rsid w:val="00605961"/>
    <w:rsid w:val="00605A57"/>
    <w:rsid w:val="006062E2"/>
    <w:rsid w:val="00606658"/>
    <w:rsid w:val="00606AC0"/>
    <w:rsid w:val="00607727"/>
    <w:rsid w:val="00607D15"/>
    <w:rsid w:val="00610001"/>
    <w:rsid w:val="0061028F"/>
    <w:rsid w:val="006125EF"/>
    <w:rsid w:val="00612AE9"/>
    <w:rsid w:val="0061316D"/>
    <w:rsid w:val="00613E0A"/>
    <w:rsid w:val="006141CE"/>
    <w:rsid w:val="00614D10"/>
    <w:rsid w:val="0061505F"/>
    <w:rsid w:val="00615668"/>
    <w:rsid w:val="00615AC0"/>
    <w:rsid w:val="0061650D"/>
    <w:rsid w:val="00616CCC"/>
    <w:rsid w:val="006174EE"/>
    <w:rsid w:val="00617982"/>
    <w:rsid w:val="00620030"/>
    <w:rsid w:val="006200BD"/>
    <w:rsid w:val="00620D33"/>
    <w:rsid w:val="00621615"/>
    <w:rsid w:val="006225DD"/>
    <w:rsid w:val="00622698"/>
    <w:rsid w:val="006226D8"/>
    <w:rsid w:val="00623339"/>
    <w:rsid w:val="00623B37"/>
    <w:rsid w:val="00623BF0"/>
    <w:rsid w:val="00624C95"/>
    <w:rsid w:val="00626528"/>
    <w:rsid w:val="0062689E"/>
    <w:rsid w:val="006278A4"/>
    <w:rsid w:val="00627BB6"/>
    <w:rsid w:val="00630F4D"/>
    <w:rsid w:val="00633648"/>
    <w:rsid w:val="006337BF"/>
    <w:rsid w:val="00633852"/>
    <w:rsid w:val="00633940"/>
    <w:rsid w:val="00633AA0"/>
    <w:rsid w:val="0063464E"/>
    <w:rsid w:val="006358AC"/>
    <w:rsid w:val="00635E65"/>
    <w:rsid w:val="006368CF"/>
    <w:rsid w:val="006375B2"/>
    <w:rsid w:val="00637F28"/>
    <w:rsid w:val="00637FDE"/>
    <w:rsid w:val="00640EFC"/>
    <w:rsid w:val="0064155B"/>
    <w:rsid w:val="006434C2"/>
    <w:rsid w:val="00643BD5"/>
    <w:rsid w:val="006450D3"/>
    <w:rsid w:val="00645136"/>
    <w:rsid w:val="00645BD1"/>
    <w:rsid w:val="00646CCD"/>
    <w:rsid w:val="006474BF"/>
    <w:rsid w:val="00647F48"/>
    <w:rsid w:val="00650C1F"/>
    <w:rsid w:val="00650E86"/>
    <w:rsid w:val="0065103C"/>
    <w:rsid w:val="00651B94"/>
    <w:rsid w:val="00653FBD"/>
    <w:rsid w:val="00654316"/>
    <w:rsid w:val="00654353"/>
    <w:rsid w:val="00655EE7"/>
    <w:rsid w:val="0066223A"/>
    <w:rsid w:val="0066258B"/>
    <w:rsid w:val="0066258F"/>
    <w:rsid w:val="00662F76"/>
    <w:rsid w:val="00664B8C"/>
    <w:rsid w:val="00664FB8"/>
    <w:rsid w:val="00665DA0"/>
    <w:rsid w:val="00666BB6"/>
    <w:rsid w:val="00667528"/>
    <w:rsid w:val="00667634"/>
    <w:rsid w:val="00667C1B"/>
    <w:rsid w:val="006707FE"/>
    <w:rsid w:val="00671525"/>
    <w:rsid w:val="00671C04"/>
    <w:rsid w:val="00672FBB"/>
    <w:rsid w:val="006730BD"/>
    <w:rsid w:val="00673A3B"/>
    <w:rsid w:val="00674216"/>
    <w:rsid w:val="00674827"/>
    <w:rsid w:val="0067486A"/>
    <w:rsid w:val="00675751"/>
    <w:rsid w:val="0067727E"/>
    <w:rsid w:val="00677CBC"/>
    <w:rsid w:val="006800F6"/>
    <w:rsid w:val="006804EE"/>
    <w:rsid w:val="00680C99"/>
    <w:rsid w:val="006812A5"/>
    <w:rsid w:val="00681384"/>
    <w:rsid w:val="006813AC"/>
    <w:rsid w:val="006815A4"/>
    <w:rsid w:val="006816F3"/>
    <w:rsid w:val="006817EF"/>
    <w:rsid w:val="0068192D"/>
    <w:rsid w:val="00681A70"/>
    <w:rsid w:val="00681AC1"/>
    <w:rsid w:val="0068213B"/>
    <w:rsid w:val="0068237F"/>
    <w:rsid w:val="0068256F"/>
    <w:rsid w:val="0068298C"/>
    <w:rsid w:val="00683362"/>
    <w:rsid w:val="00683479"/>
    <w:rsid w:val="0068418C"/>
    <w:rsid w:val="006852B8"/>
    <w:rsid w:val="006854D7"/>
    <w:rsid w:val="0068749E"/>
    <w:rsid w:val="0069055E"/>
    <w:rsid w:val="00690A1D"/>
    <w:rsid w:val="00690A38"/>
    <w:rsid w:val="0069248F"/>
    <w:rsid w:val="00693423"/>
    <w:rsid w:val="006934E5"/>
    <w:rsid w:val="00693B1B"/>
    <w:rsid w:val="00694F52"/>
    <w:rsid w:val="00695675"/>
    <w:rsid w:val="0069578A"/>
    <w:rsid w:val="00695A85"/>
    <w:rsid w:val="00695B45"/>
    <w:rsid w:val="006963EF"/>
    <w:rsid w:val="00696B9F"/>
    <w:rsid w:val="00696E5C"/>
    <w:rsid w:val="00697419"/>
    <w:rsid w:val="006A0473"/>
    <w:rsid w:val="006A1083"/>
    <w:rsid w:val="006A2184"/>
    <w:rsid w:val="006A2B97"/>
    <w:rsid w:val="006A31D1"/>
    <w:rsid w:val="006A32C9"/>
    <w:rsid w:val="006A404B"/>
    <w:rsid w:val="006A411E"/>
    <w:rsid w:val="006A4167"/>
    <w:rsid w:val="006A49B9"/>
    <w:rsid w:val="006A542F"/>
    <w:rsid w:val="006A5C0E"/>
    <w:rsid w:val="006A5CC5"/>
    <w:rsid w:val="006A5F36"/>
    <w:rsid w:val="006A62C1"/>
    <w:rsid w:val="006A6567"/>
    <w:rsid w:val="006A7516"/>
    <w:rsid w:val="006B061B"/>
    <w:rsid w:val="006B0DBB"/>
    <w:rsid w:val="006B1B42"/>
    <w:rsid w:val="006B257B"/>
    <w:rsid w:val="006B2DC6"/>
    <w:rsid w:val="006B30A1"/>
    <w:rsid w:val="006B3755"/>
    <w:rsid w:val="006B4ED5"/>
    <w:rsid w:val="006B529C"/>
    <w:rsid w:val="006B5857"/>
    <w:rsid w:val="006B60A6"/>
    <w:rsid w:val="006B67AE"/>
    <w:rsid w:val="006B6A6F"/>
    <w:rsid w:val="006B6CC1"/>
    <w:rsid w:val="006B6FA1"/>
    <w:rsid w:val="006B774A"/>
    <w:rsid w:val="006C007A"/>
    <w:rsid w:val="006C04D2"/>
    <w:rsid w:val="006C09B7"/>
    <w:rsid w:val="006C1C43"/>
    <w:rsid w:val="006C1DB5"/>
    <w:rsid w:val="006C29A9"/>
    <w:rsid w:val="006C4167"/>
    <w:rsid w:val="006C471B"/>
    <w:rsid w:val="006C4D68"/>
    <w:rsid w:val="006C4EAE"/>
    <w:rsid w:val="006C5170"/>
    <w:rsid w:val="006C51A7"/>
    <w:rsid w:val="006C5273"/>
    <w:rsid w:val="006C54B7"/>
    <w:rsid w:val="006C6AB5"/>
    <w:rsid w:val="006C7527"/>
    <w:rsid w:val="006C7650"/>
    <w:rsid w:val="006C7F0B"/>
    <w:rsid w:val="006D06F6"/>
    <w:rsid w:val="006D119A"/>
    <w:rsid w:val="006D1376"/>
    <w:rsid w:val="006D1508"/>
    <w:rsid w:val="006D1763"/>
    <w:rsid w:val="006D25EE"/>
    <w:rsid w:val="006D2C33"/>
    <w:rsid w:val="006D41BF"/>
    <w:rsid w:val="006D463F"/>
    <w:rsid w:val="006D57F2"/>
    <w:rsid w:val="006D6000"/>
    <w:rsid w:val="006D6595"/>
    <w:rsid w:val="006D6D60"/>
    <w:rsid w:val="006D6FCE"/>
    <w:rsid w:val="006D7A61"/>
    <w:rsid w:val="006D7B17"/>
    <w:rsid w:val="006E0B9F"/>
    <w:rsid w:val="006E0C55"/>
    <w:rsid w:val="006E2DD7"/>
    <w:rsid w:val="006E30C5"/>
    <w:rsid w:val="006E38D4"/>
    <w:rsid w:val="006E3F43"/>
    <w:rsid w:val="006E546D"/>
    <w:rsid w:val="006E6A79"/>
    <w:rsid w:val="006E6C6E"/>
    <w:rsid w:val="006E7038"/>
    <w:rsid w:val="006E7FDC"/>
    <w:rsid w:val="006F0237"/>
    <w:rsid w:val="006F0D51"/>
    <w:rsid w:val="006F11E2"/>
    <w:rsid w:val="006F14B7"/>
    <w:rsid w:val="006F2B73"/>
    <w:rsid w:val="006F2FA3"/>
    <w:rsid w:val="006F3083"/>
    <w:rsid w:val="006F40D5"/>
    <w:rsid w:val="006F6297"/>
    <w:rsid w:val="006F774D"/>
    <w:rsid w:val="007005F0"/>
    <w:rsid w:val="00700B67"/>
    <w:rsid w:val="00703B30"/>
    <w:rsid w:val="00703BD3"/>
    <w:rsid w:val="00704732"/>
    <w:rsid w:val="00704C03"/>
    <w:rsid w:val="00705255"/>
    <w:rsid w:val="00706954"/>
    <w:rsid w:val="0071156B"/>
    <w:rsid w:val="00711C19"/>
    <w:rsid w:val="00711E01"/>
    <w:rsid w:val="00711FBF"/>
    <w:rsid w:val="0071221A"/>
    <w:rsid w:val="007131B4"/>
    <w:rsid w:val="00714F0E"/>
    <w:rsid w:val="00715677"/>
    <w:rsid w:val="0071569D"/>
    <w:rsid w:val="00715BDB"/>
    <w:rsid w:val="00715C5D"/>
    <w:rsid w:val="0071600F"/>
    <w:rsid w:val="00716121"/>
    <w:rsid w:val="00716516"/>
    <w:rsid w:val="0071727D"/>
    <w:rsid w:val="007174CF"/>
    <w:rsid w:val="0071790F"/>
    <w:rsid w:val="007209BC"/>
    <w:rsid w:val="00721472"/>
    <w:rsid w:val="007220FB"/>
    <w:rsid w:val="00722596"/>
    <w:rsid w:val="0072284F"/>
    <w:rsid w:val="00722B1D"/>
    <w:rsid w:val="00722FFA"/>
    <w:rsid w:val="00723700"/>
    <w:rsid w:val="00723C83"/>
    <w:rsid w:val="00723CE7"/>
    <w:rsid w:val="00725596"/>
    <w:rsid w:val="00725A04"/>
    <w:rsid w:val="00726B94"/>
    <w:rsid w:val="00727F65"/>
    <w:rsid w:val="00727F8E"/>
    <w:rsid w:val="00730B1A"/>
    <w:rsid w:val="0073173B"/>
    <w:rsid w:val="00731845"/>
    <w:rsid w:val="0073184C"/>
    <w:rsid w:val="0073241E"/>
    <w:rsid w:val="0073260A"/>
    <w:rsid w:val="00733C17"/>
    <w:rsid w:val="00733ED7"/>
    <w:rsid w:val="007342A8"/>
    <w:rsid w:val="00736801"/>
    <w:rsid w:val="00736A6A"/>
    <w:rsid w:val="00737341"/>
    <w:rsid w:val="007401E1"/>
    <w:rsid w:val="00740231"/>
    <w:rsid w:val="007404E7"/>
    <w:rsid w:val="007407CB"/>
    <w:rsid w:val="00740821"/>
    <w:rsid w:val="007408F3"/>
    <w:rsid w:val="00740902"/>
    <w:rsid w:val="00741693"/>
    <w:rsid w:val="007418F7"/>
    <w:rsid w:val="00741B16"/>
    <w:rsid w:val="00741C7F"/>
    <w:rsid w:val="00742774"/>
    <w:rsid w:val="00742B71"/>
    <w:rsid w:val="0074506E"/>
    <w:rsid w:val="0074520A"/>
    <w:rsid w:val="00745392"/>
    <w:rsid w:val="00746124"/>
    <w:rsid w:val="00746460"/>
    <w:rsid w:val="0074654D"/>
    <w:rsid w:val="0074684A"/>
    <w:rsid w:val="00746B67"/>
    <w:rsid w:val="007505EE"/>
    <w:rsid w:val="007507CB"/>
    <w:rsid w:val="00750FE6"/>
    <w:rsid w:val="0075107E"/>
    <w:rsid w:val="007511C7"/>
    <w:rsid w:val="007511F6"/>
    <w:rsid w:val="00754A79"/>
    <w:rsid w:val="007551EB"/>
    <w:rsid w:val="00757983"/>
    <w:rsid w:val="00760C75"/>
    <w:rsid w:val="00760FBE"/>
    <w:rsid w:val="00761190"/>
    <w:rsid w:val="00761260"/>
    <w:rsid w:val="00761C96"/>
    <w:rsid w:val="00762E15"/>
    <w:rsid w:val="00763945"/>
    <w:rsid w:val="00763ECE"/>
    <w:rsid w:val="00764747"/>
    <w:rsid w:val="00764814"/>
    <w:rsid w:val="007648E4"/>
    <w:rsid w:val="00765147"/>
    <w:rsid w:val="00766246"/>
    <w:rsid w:val="00766E24"/>
    <w:rsid w:val="00766FEB"/>
    <w:rsid w:val="007674F4"/>
    <w:rsid w:val="00767937"/>
    <w:rsid w:val="00770D41"/>
    <w:rsid w:val="00771886"/>
    <w:rsid w:val="0077284E"/>
    <w:rsid w:val="0077458B"/>
    <w:rsid w:val="007753F3"/>
    <w:rsid w:val="00775A52"/>
    <w:rsid w:val="00776E12"/>
    <w:rsid w:val="00777468"/>
    <w:rsid w:val="00777D44"/>
    <w:rsid w:val="0078036B"/>
    <w:rsid w:val="00781044"/>
    <w:rsid w:val="00781562"/>
    <w:rsid w:val="00781B7A"/>
    <w:rsid w:val="007833F0"/>
    <w:rsid w:val="007843FD"/>
    <w:rsid w:val="00784440"/>
    <w:rsid w:val="007846F9"/>
    <w:rsid w:val="007852AD"/>
    <w:rsid w:val="007856A4"/>
    <w:rsid w:val="007860C7"/>
    <w:rsid w:val="00786BBB"/>
    <w:rsid w:val="007870EE"/>
    <w:rsid w:val="007876B6"/>
    <w:rsid w:val="00787D4D"/>
    <w:rsid w:val="0079013F"/>
    <w:rsid w:val="0079093A"/>
    <w:rsid w:val="00791621"/>
    <w:rsid w:val="00792898"/>
    <w:rsid w:val="007928A0"/>
    <w:rsid w:val="0079297F"/>
    <w:rsid w:val="0079402C"/>
    <w:rsid w:val="007946A2"/>
    <w:rsid w:val="007948D7"/>
    <w:rsid w:val="007957D7"/>
    <w:rsid w:val="00795AE9"/>
    <w:rsid w:val="00795B89"/>
    <w:rsid w:val="0079603C"/>
    <w:rsid w:val="00796FB6"/>
    <w:rsid w:val="007977C2"/>
    <w:rsid w:val="007A1150"/>
    <w:rsid w:val="007A1867"/>
    <w:rsid w:val="007A1E38"/>
    <w:rsid w:val="007A1E3C"/>
    <w:rsid w:val="007A20C7"/>
    <w:rsid w:val="007A22B5"/>
    <w:rsid w:val="007A25B9"/>
    <w:rsid w:val="007A2944"/>
    <w:rsid w:val="007A33C0"/>
    <w:rsid w:val="007A3F99"/>
    <w:rsid w:val="007A4B04"/>
    <w:rsid w:val="007A5202"/>
    <w:rsid w:val="007A6B1E"/>
    <w:rsid w:val="007A732D"/>
    <w:rsid w:val="007A7658"/>
    <w:rsid w:val="007A7D16"/>
    <w:rsid w:val="007B0D2C"/>
    <w:rsid w:val="007B0DF5"/>
    <w:rsid w:val="007B11F8"/>
    <w:rsid w:val="007B1612"/>
    <w:rsid w:val="007B1DA2"/>
    <w:rsid w:val="007B3924"/>
    <w:rsid w:val="007B419C"/>
    <w:rsid w:val="007B4474"/>
    <w:rsid w:val="007B582C"/>
    <w:rsid w:val="007B66F9"/>
    <w:rsid w:val="007B6F09"/>
    <w:rsid w:val="007C1539"/>
    <w:rsid w:val="007C2982"/>
    <w:rsid w:val="007C3D95"/>
    <w:rsid w:val="007C413D"/>
    <w:rsid w:val="007C4AB8"/>
    <w:rsid w:val="007C57E1"/>
    <w:rsid w:val="007C6CCF"/>
    <w:rsid w:val="007D035E"/>
    <w:rsid w:val="007D10AF"/>
    <w:rsid w:val="007D3797"/>
    <w:rsid w:val="007D39D5"/>
    <w:rsid w:val="007D42C0"/>
    <w:rsid w:val="007D4827"/>
    <w:rsid w:val="007D4AF6"/>
    <w:rsid w:val="007D61FA"/>
    <w:rsid w:val="007D68BD"/>
    <w:rsid w:val="007D691E"/>
    <w:rsid w:val="007D7AA0"/>
    <w:rsid w:val="007D7ED6"/>
    <w:rsid w:val="007E0443"/>
    <w:rsid w:val="007E2B85"/>
    <w:rsid w:val="007E40A4"/>
    <w:rsid w:val="007E4313"/>
    <w:rsid w:val="007E4A1D"/>
    <w:rsid w:val="007E5841"/>
    <w:rsid w:val="007E5D7E"/>
    <w:rsid w:val="007E702A"/>
    <w:rsid w:val="007E77F9"/>
    <w:rsid w:val="007E7CFD"/>
    <w:rsid w:val="007E7E27"/>
    <w:rsid w:val="007F2327"/>
    <w:rsid w:val="007F2DF0"/>
    <w:rsid w:val="007F2F2C"/>
    <w:rsid w:val="007F3019"/>
    <w:rsid w:val="007F3AAD"/>
    <w:rsid w:val="007F3E7D"/>
    <w:rsid w:val="007F3F28"/>
    <w:rsid w:val="007F4146"/>
    <w:rsid w:val="007F4A6C"/>
    <w:rsid w:val="007F5E16"/>
    <w:rsid w:val="007F646B"/>
    <w:rsid w:val="007F7A9C"/>
    <w:rsid w:val="007F7C6F"/>
    <w:rsid w:val="007F7FC1"/>
    <w:rsid w:val="008008D5"/>
    <w:rsid w:val="00800C4B"/>
    <w:rsid w:val="00801DC4"/>
    <w:rsid w:val="00802288"/>
    <w:rsid w:val="00802701"/>
    <w:rsid w:val="00802909"/>
    <w:rsid w:val="00802D28"/>
    <w:rsid w:val="00803498"/>
    <w:rsid w:val="0080541A"/>
    <w:rsid w:val="00805A91"/>
    <w:rsid w:val="00805A98"/>
    <w:rsid w:val="008107A3"/>
    <w:rsid w:val="00810831"/>
    <w:rsid w:val="0081161C"/>
    <w:rsid w:val="00812CA1"/>
    <w:rsid w:val="00812D26"/>
    <w:rsid w:val="0081348F"/>
    <w:rsid w:val="00813BDA"/>
    <w:rsid w:val="00813E2A"/>
    <w:rsid w:val="00814258"/>
    <w:rsid w:val="008145D7"/>
    <w:rsid w:val="00817632"/>
    <w:rsid w:val="00817962"/>
    <w:rsid w:val="00817E99"/>
    <w:rsid w:val="008201E7"/>
    <w:rsid w:val="00821295"/>
    <w:rsid w:val="00821B7B"/>
    <w:rsid w:val="00821CDE"/>
    <w:rsid w:val="008223D6"/>
    <w:rsid w:val="00822640"/>
    <w:rsid w:val="008244CA"/>
    <w:rsid w:val="0082692A"/>
    <w:rsid w:val="00826BD7"/>
    <w:rsid w:val="00826C9A"/>
    <w:rsid w:val="00826D08"/>
    <w:rsid w:val="00827351"/>
    <w:rsid w:val="00830F4B"/>
    <w:rsid w:val="008311AF"/>
    <w:rsid w:val="008319DF"/>
    <w:rsid w:val="00831D8D"/>
    <w:rsid w:val="00832E08"/>
    <w:rsid w:val="0083313E"/>
    <w:rsid w:val="008347E3"/>
    <w:rsid w:val="008354A6"/>
    <w:rsid w:val="008363A5"/>
    <w:rsid w:val="0083674E"/>
    <w:rsid w:val="008404E4"/>
    <w:rsid w:val="00840A8D"/>
    <w:rsid w:val="008416C6"/>
    <w:rsid w:val="00841746"/>
    <w:rsid w:val="00841EC9"/>
    <w:rsid w:val="00842626"/>
    <w:rsid w:val="008426C9"/>
    <w:rsid w:val="008427C1"/>
    <w:rsid w:val="00842B1E"/>
    <w:rsid w:val="00842B60"/>
    <w:rsid w:val="00842BE3"/>
    <w:rsid w:val="008447E9"/>
    <w:rsid w:val="00845223"/>
    <w:rsid w:val="00845859"/>
    <w:rsid w:val="008466E5"/>
    <w:rsid w:val="00846B79"/>
    <w:rsid w:val="00846B9D"/>
    <w:rsid w:val="00846C3B"/>
    <w:rsid w:val="00847E49"/>
    <w:rsid w:val="00847FEF"/>
    <w:rsid w:val="0085149F"/>
    <w:rsid w:val="00852AF1"/>
    <w:rsid w:val="00852D9E"/>
    <w:rsid w:val="00854337"/>
    <w:rsid w:val="00854360"/>
    <w:rsid w:val="00854361"/>
    <w:rsid w:val="00854685"/>
    <w:rsid w:val="008547FC"/>
    <w:rsid w:val="008567C5"/>
    <w:rsid w:val="008571C5"/>
    <w:rsid w:val="008571C7"/>
    <w:rsid w:val="008571E4"/>
    <w:rsid w:val="00857286"/>
    <w:rsid w:val="0085748B"/>
    <w:rsid w:val="008603D5"/>
    <w:rsid w:val="008606CD"/>
    <w:rsid w:val="00861EA2"/>
    <w:rsid w:val="00862867"/>
    <w:rsid w:val="00862C5C"/>
    <w:rsid w:val="00863AB7"/>
    <w:rsid w:val="008642A9"/>
    <w:rsid w:val="00865C49"/>
    <w:rsid w:val="00865FD7"/>
    <w:rsid w:val="00866135"/>
    <w:rsid w:val="00867811"/>
    <w:rsid w:val="0087001D"/>
    <w:rsid w:val="0087012B"/>
    <w:rsid w:val="00870133"/>
    <w:rsid w:val="008715E7"/>
    <w:rsid w:val="00871FAE"/>
    <w:rsid w:val="00874F4F"/>
    <w:rsid w:val="00875314"/>
    <w:rsid w:val="00875755"/>
    <w:rsid w:val="008760CD"/>
    <w:rsid w:val="00876FE7"/>
    <w:rsid w:val="0088005D"/>
    <w:rsid w:val="008808ED"/>
    <w:rsid w:val="00881704"/>
    <w:rsid w:val="00881C1B"/>
    <w:rsid w:val="00881D57"/>
    <w:rsid w:val="008821EA"/>
    <w:rsid w:val="00882269"/>
    <w:rsid w:val="00882578"/>
    <w:rsid w:val="0088280B"/>
    <w:rsid w:val="00882D48"/>
    <w:rsid w:val="00882E89"/>
    <w:rsid w:val="00883ABA"/>
    <w:rsid w:val="008844C9"/>
    <w:rsid w:val="0088495A"/>
    <w:rsid w:val="008849AB"/>
    <w:rsid w:val="00884C4F"/>
    <w:rsid w:val="00886057"/>
    <w:rsid w:val="00886068"/>
    <w:rsid w:val="008867A7"/>
    <w:rsid w:val="00886892"/>
    <w:rsid w:val="00886BF7"/>
    <w:rsid w:val="00886E65"/>
    <w:rsid w:val="0088719D"/>
    <w:rsid w:val="00887598"/>
    <w:rsid w:val="0089079D"/>
    <w:rsid w:val="00890B3F"/>
    <w:rsid w:val="00890BC0"/>
    <w:rsid w:val="00891374"/>
    <w:rsid w:val="00891DA1"/>
    <w:rsid w:val="00892271"/>
    <w:rsid w:val="00892337"/>
    <w:rsid w:val="00892515"/>
    <w:rsid w:val="00892B94"/>
    <w:rsid w:val="00893244"/>
    <w:rsid w:val="00893E28"/>
    <w:rsid w:val="0089654D"/>
    <w:rsid w:val="008968F3"/>
    <w:rsid w:val="00896AD2"/>
    <w:rsid w:val="008976D9"/>
    <w:rsid w:val="00897C90"/>
    <w:rsid w:val="008A0972"/>
    <w:rsid w:val="008A0AAE"/>
    <w:rsid w:val="008A1B8E"/>
    <w:rsid w:val="008A1E7D"/>
    <w:rsid w:val="008A1EDA"/>
    <w:rsid w:val="008A2838"/>
    <w:rsid w:val="008A2B6F"/>
    <w:rsid w:val="008A38C3"/>
    <w:rsid w:val="008A4964"/>
    <w:rsid w:val="008A5980"/>
    <w:rsid w:val="008A6212"/>
    <w:rsid w:val="008A6A92"/>
    <w:rsid w:val="008A6AE8"/>
    <w:rsid w:val="008A6BA4"/>
    <w:rsid w:val="008A6BFF"/>
    <w:rsid w:val="008A7B68"/>
    <w:rsid w:val="008A7CE4"/>
    <w:rsid w:val="008B1AC4"/>
    <w:rsid w:val="008B1E70"/>
    <w:rsid w:val="008B25C4"/>
    <w:rsid w:val="008B3075"/>
    <w:rsid w:val="008B4158"/>
    <w:rsid w:val="008B45BB"/>
    <w:rsid w:val="008B47F2"/>
    <w:rsid w:val="008B49E0"/>
    <w:rsid w:val="008B4A5E"/>
    <w:rsid w:val="008B4C30"/>
    <w:rsid w:val="008B52CA"/>
    <w:rsid w:val="008B5E97"/>
    <w:rsid w:val="008B6019"/>
    <w:rsid w:val="008B6791"/>
    <w:rsid w:val="008B7102"/>
    <w:rsid w:val="008B7D79"/>
    <w:rsid w:val="008C18C7"/>
    <w:rsid w:val="008C1E3F"/>
    <w:rsid w:val="008C4DD8"/>
    <w:rsid w:val="008C66FF"/>
    <w:rsid w:val="008C7A2D"/>
    <w:rsid w:val="008D0B6F"/>
    <w:rsid w:val="008D0F15"/>
    <w:rsid w:val="008D1D32"/>
    <w:rsid w:val="008D1D34"/>
    <w:rsid w:val="008D259A"/>
    <w:rsid w:val="008D291F"/>
    <w:rsid w:val="008D2943"/>
    <w:rsid w:val="008D36D7"/>
    <w:rsid w:val="008D442B"/>
    <w:rsid w:val="008D4572"/>
    <w:rsid w:val="008D4B37"/>
    <w:rsid w:val="008D4B48"/>
    <w:rsid w:val="008D5915"/>
    <w:rsid w:val="008D5A11"/>
    <w:rsid w:val="008D68B0"/>
    <w:rsid w:val="008D6EB8"/>
    <w:rsid w:val="008D704A"/>
    <w:rsid w:val="008D7984"/>
    <w:rsid w:val="008D7A8C"/>
    <w:rsid w:val="008E01EC"/>
    <w:rsid w:val="008E01FB"/>
    <w:rsid w:val="008E070B"/>
    <w:rsid w:val="008E1E12"/>
    <w:rsid w:val="008E2DA9"/>
    <w:rsid w:val="008E4322"/>
    <w:rsid w:val="008E4DC6"/>
    <w:rsid w:val="008E5A9F"/>
    <w:rsid w:val="008E611A"/>
    <w:rsid w:val="008E636E"/>
    <w:rsid w:val="008E655C"/>
    <w:rsid w:val="008E74A7"/>
    <w:rsid w:val="008E75E7"/>
    <w:rsid w:val="008E75F5"/>
    <w:rsid w:val="008E7DE1"/>
    <w:rsid w:val="008F113E"/>
    <w:rsid w:val="008F116F"/>
    <w:rsid w:val="008F165D"/>
    <w:rsid w:val="008F2935"/>
    <w:rsid w:val="008F2CBE"/>
    <w:rsid w:val="008F2D4A"/>
    <w:rsid w:val="008F2F76"/>
    <w:rsid w:val="008F31C5"/>
    <w:rsid w:val="008F3D38"/>
    <w:rsid w:val="008F4866"/>
    <w:rsid w:val="008F5AAA"/>
    <w:rsid w:val="008F603C"/>
    <w:rsid w:val="008F676A"/>
    <w:rsid w:val="008F7334"/>
    <w:rsid w:val="008F78E8"/>
    <w:rsid w:val="008F7B68"/>
    <w:rsid w:val="009004BB"/>
    <w:rsid w:val="009009E3"/>
    <w:rsid w:val="00900C39"/>
    <w:rsid w:val="0090131E"/>
    <w:rsid w:val="00901480"/>
    <w:rsid w:val="00901A10"/>
    <w:rsid w:val="009028F2"/>
    <w:rsid w:val="00902BCE"/>
    <w:rsid w:val="00902BD7"/>
    <w:rsid w:val="00902FB1"/>
    <w:rsid w:val="009057DC"/>
    <w:rsid w:val="0090620E"/>
    <w:rsid w:val="00906D02"/>
    <w:rsid w:val="00907331"/>
    <w:rsid w:val="00907E47"/>
    <w:rsid w:val="009113A5"/>
    <w:rsid w:val="009113D7"/>
    <w:rsid w:val="00911910"/>
    <w:rsid w:val="00911913"/>
    <w:rsid w:val="00911EEF"/>
    <w:rsid w:val="00911FB6"/>
    <w:rsid w:val="009127E7"/>
    <w:rsid w:val="00914F48"/>
    <w:rsid w:val="00916BEB"/>
    <w:rsid w:val="00917325"/>
    <w:rsid w:val="00920377"/>
    <w:rsid w:val="00920905"/>
    <w:rsid w:val="00921885"/>
    <w:rsid w:val="0092454E"/>
    <w:rsid w:val="0092523E"/>
    <w:rsid w:val="009258CA"/>
    <w:rsid w:val="00930B8D"/>
    <w:rsid w:val="009310CE"/>
    <w:rsid w:val="00931169"/>
    <w:rsid w:val="0093158C"/>
    <w:rsid w:val="00931828"/>
    <w:rsid w:val="00931D62"/>
    <w:rsid w:val="009329CB"/>
    <w:rsid w:val="00932B15"/>
    <w:rsid w:val="00932E74"/>
    <w:rsid w:val="00932FB8"/>
    <w:rsid w:val="00933669"/>
    <w:rsid w:val="009343C1"/>
    <w:rsid w:val="00934F22"/>
    <w:rsid w:val="009355CC"/>
    <w:rsid w:val="00936136"/>
    <w:rsid w:val="00936382"/>
    <w:rsid w:val="00936442"/>
    <w:rsid w:val="009365CC"/>
    <w:rsid w:val="009366F1"/>
    <w:rsid w:val="009367C7"/>
    <w:rsid w:val="009371ED"/>
    <w:rsid w:val="0093784B"/>
    <w:rsid w:val="00940613"/>
    <w:rsid w:val="00940756"/>
    <w:rsid w:val="009411B0"/>
    <w:rsid w:val="009412A9"/>
    <w:rsid w:val="00941320"/>
    <w:rsid w:val="00941772"/>
    <w:rsid w:val="00941CC4"/>
    <w:rsid w:val="0094245D"/>
    <w:rsid w:val="00942999"/>
    <w:rsid w:val="00942B96"/>
    <w:rsid w:val="0094358C"/>
    <w:rsid w:val="00943BD8"/>
    <w:rsid w:val="00943C3D"/>
    <w:rsid w:val="00943E3B"/>
    <w:rsid w:val="00944B6F"/>
    <w:rsid w:val="00945B09"/>
    <w:rsid w:val="00945D6D"/>
    <w:rsid w:val="0094651D"/>
    <w:rsid w:val="00947BAE"/>
    <w:rsid w:val="00950147"/>
    <w:rsid w:val="00951A67"/>
    <w:rsid w:val="00952252"/>
    <w:rsid w:val="00952F80"/>
    <w:rsid w:val="00952F9E"/>
    <w:rsid w:val="00955027"/>
    <w:rsid w:val="009555CD"/>
    <w:rsid w:val="00955A81"/>
    <w:rsid w:val="00956718"/>
    <w:rsid w:val="00957F41"/>
    <w:rsid w:val="00960B5F"/>
    <w:rsid w:val="00961636"/>
    <w:rsid w:val="009627E9"/>
    <w:rsid w:val="00963693"/>
    <w:rsid w:val="0096401D"/>
    <w:rsid w:val="009643CA"/>
    <w:rsid w:val="00964B2D"/>
    <w:rsid w:val="00964EDE"/>
    <w:rsid w:val="00966ABC"/>
    <w:rsid w:val="009670D5"/>
    <w:rsid w:val="00967301"/>
    <w:rsid w:val="00972330"/>
    <w:rsid w:val="00972A40"/>
    <w:rsid w:val="00972AED"/>
    <w:rsid w:val="00972D27"/>
    <w:rsid w:val="00972FB0"/>
    <w:rsid w:val="00975883"/>
    <w:rsid w:val="0097692B"/>
    <w:rsid w:val="009769C1"/>
    <w:rsid w:val="0097738D"/>
    <w:rsid w:val="00977DBF"/>
    <w:rsid w:val="00980329"/>
    <w:rsid w:val="009805FA"/>
    <w:rsid w:val="00980950"/>
    <w:rsid w:val="009809FD"/>
    <w:rsid w:val="00980A8D"/>
    <w:rsid w:val="00980D77"/>
    <w:rsid w:val="00980FCB"/>
    <w:rsid w:val="009826AF"/>
    <w:rsid w:val="009834B4"/>
    <w:rsid w:val="009836F8"/>
    <w:rsid w:val="00985EA6"/>
    <w:rsid w:val="0098634B"/>
    <w:rsid w:val="00986363"/>
    <w:rsid w:val="00986590"/>
    <w:rsid w:val="009871E5"/>
    <w:rsid w:val="00987A0D"/>
    <w:rsid w:val="0099006E"/>
    <w:rsid w:val="009900FE"/>
    <w:rsid w:val="0099038D"/>
    <w:rsid w:val="00990B21"/>
    <w:rsid w:val="00990B6B"/>
    <w:rsid w:val="0099267B"/>
    <w:rsid w:val="0099364B"/>
    <w:rsid w:val="009945DE"/>
    <w:rsid w:val="00996796"/>
    <w:rsid w:val="0099753F"/>
    <w:rsid w:val="009A0B0E"/>
    <w:rsid w:val="009A0C3A"/>
    <w:rsid w:val="009A0F14"/>
    <w:rsid w:val="009A1058"/>
    <w:rsid w:val="009A158F"/>
    <w:rsid w:val="009A1834"/>
    <w:rsid w:val="009A387B"/>
    <w:rsid w:val="009A444D"/>
    <w:rsid w:val="009A483B"/>
    <w:rsid w:val="009A58EA"/>
    <w:rsid w:val="009A5F2C"/>
    <w:rsid w:val="009A6536"/>
    <w:rsid w:val="009A6773"/>
    <w:rsid w:val="009A707E"/>
    <w:rsid w:val="009B01AB"/>
    <w:rsid w:val="009B0E6A"/>
    <w:rsid w:val="009B138B"/>
    <w:rsid w:val="009B150B"/>
    <w:rsid w:val="009B1E03"/>
    <w:rsid w:val="009B2764"/>
    <w:rsid w:val="009B2AE1"/>
    <w:rsid w:val="009B36D7"/>
    <w:rsid w:val="009B43A8"/>
    <w:rsid w:val="009B4AE8"/>
    <w:rsid w:val="009B5532"/>
    <w:rsid w:val="009B5E6C"/>
    <w:rsid w:val="009B6B48"/>
    <w:rsid w:val="009C0710"/>
    <w:rsid w:val="009C0801"/>
    <w:rsid w:val="009C120D"/>
    <w:rsid w:val="009C1FD4"/>
    <w:rsid w:val="009C2138"/>
    <w:rsid w:val="009C21C1"/>
    <w:rsid w:val="009C26DF"/>
    <w:rsid w:val="009C3666"/>
    <w:rsid w:val="009C3D49"/>
    <w:rsid w:val="009C3ED5"/>
    <w:rsid w:val="009C40DE"/>
    <w:rsid w:val="009C49CC"/>
    <w:rsid w:val="009C4DB3"/>
    <w:rsid w:val="009C627D"/>
    <w:rsid w:val="009C691E"/>
    <w:rsid w:val="009D03FE"/>
    <w:rsid w:val="009D0843"/>
    <w:rsid w:val="009D229D"/>
    <w:rsid w:val="009D25D2"/>
    <w:rsid w:val="009D2CFE"/>
    <w:rsid w:val="009D3449"/>
    <w:rsid w:val="009D3690"/>
    <w:rsid w:val="009D496E"/>
    <w:rsid w:val="009D575D"/>
    <w:rsid w:val="009D5E5A"/>
    <w:rsid w:val="009D5E9B"/>
    <w:rsid w:val="009D5F21"/>
    <w:rsid w:val="009D6299"/>
    <w:rsid w:val="009D6B47"/>
    <w:rsid w:val="009D6E6D"/>
    <w:rsid w:val="009D770A"/>
    <w:rsid w:val="009D7710"/>
    <w:rsid w:val="009D7868"/>
    <w:rsid w:val="009D7D3A"/>
    <w:rsid w:val="009D7EC9"/>
    <w:rsid w:val="009E0739"/>
    <w:rsid w:val="009E1799"/>
    <w:rsid w:val="009E302A"/>
    <w:rsid w:val="009E30E7"/>
    <w:rsid w:val="009E3BFB"/>
    <w:rsid w:val="009E5B4D"/>
    <w:rsid w:val="009E5D46"/>
    <w:rsid w:val="009E62C1"/>
    <w:rsid w:val="009E6A43"/>
    <w:rsid w:val="009E6A78"/>
    <w:rsid w:val="009E7278"/>
    <w:rsid w:val="009E733D"/>
    <w:rsid w:val="009F10A6"/>
    <w:rsid w:val="009F1555"/>
    <w:rsid w:val="009F18EA"/>
    <w:rsid w:val="009F2208"/>
    <w:rsid w:val="009F2AA9"/>
    <w:rsid w:val="009F3C38"/>
    <w:rsid w:val="009F5D98"/>
    <w:rsid w:val="009F5FA2"/>
    <w:rsid w:val="009F7180"/>
    <w:rsid w:val="009F79BB"/>
    <w:rsid w:val="00A00260"/>
    <w:rsid w:val="00A02E69"/>
    <w:rsid w:val="00A0306F"/>
    <w:rsid w:val="00A0400E"/>
    <w:rsid w:val="00A046EE"/>
    <w:rsid w:val="00A048F2"/>
    <w:rsid w:val="00A06E77"/>
    <w:rsid w:val="00A10060"/>
    <w:rsid w:val="00A10771"/>
    <w:rsid w:val="00A12074"/>
    <w:rsid w:val="00A12DF7"/>
    <w:rsid w:val="00A12F6C"/>
    <w:rsid w:val="00A14057"/>
    <w:rsid w:val="00A14D37"/>
    <w:rsid w:val="00A151F4"/>
    <w:rsid w:val="00A155E9"/>
    <w:rsid w:val="00A1567B"/>
    <w:rsid w:val="00A1609A"/>
    <w:rsid w:val="00A16499"/>
    <w:rsid w:val="00A16844"/>
    <w:rsid w:val="00A16B87"/>
    <w:rsid w:val="00A20943"/>
    <w:rsid w:val="00A20A01"/>
    <w:rsid w:val="00A20C53"/>
    <w:rsid w:val="00A2288F"/>
    <w:rsid w:val="00A23AC9"/>
    <w:rsid w:val="00A2437C"/>
    <w:rsid w:val="00A245EA"/>
    <w:rsid w:val="00A247F8"/>
    <w:rsid w:val="00A24D22"/>
    <w:rsid w:val="00A2562E"/>
    <w:rsid w:val="00A25904"/>
    <w:rsid w:val="00A25CC3"/>
    <w:rsid w:val="00A26886"/>
    <w:rsid w:val="00A26BE5"/>
    <w:rsid w:val="00A271A2"/>
    <w:rsid w:val="00A275A3"/>
    <w:rsid w:val="00A27DDC"/>
    <w:rsid w:val="00A31263"/>
    <w:rsid w:val="00A332EC"/>
    <w:rsid w:val="00A33F90"/>
    <w:rsid w:val="00A34342"/>
    <w:rsid w:val="00A35409"/>
    <w:rsid w:val="00A35C1B"/>
    <w:rsid w:val="00A36196"/>
    <w:rsid w:val="00A369FF"/>
    <w:rsid w:val="00A379C4"/>
    <w:rsid w:val="00A37A9C"/>
    <w:rsid w:val="00A37B44"/>
    <w:rsid w:val="00A403B5"/>
    <w:rsid w:val="00A40497"/>
    <w:rsid w:val="00A40FF2"/>
    <w:rsid w:val="00A415F8"/>
    <w:rsid w:val="00A42388"/>
    <w:rsid w:val="00A428A6"/>
    <w:rsid w:val="00A42ABC"/>
    <w:rsid w:val="00A4306D"/>
    <w:rsid w:val="00A433E6"/>
    <w:rsid w:val="00A43CAE"/>
    <w:rsid w:val="00A443E5"/>
    <w:rsid w:val="00A44F85"/>
    <w:rsid w:val="00A45574"/>
    <w:rsid w:val="00A45877"/>
    <w:rsid w:val="00A45B2B"/>
    <w:rsid w:val="00A476B1"/>
    <w:rsid w:val="00A47D73"/>
    <w:rsid w:val="00A47E2C"/>
    <w:rsid w:val="00A50911"/>
    <w:rsid w:val="00A514B5"/>
    <w:rsid w:val="00A52A78"/>
    <w:rsid w:val="00A53194"/>
    <w:rsid w:val="00A53F39"/>
    <w:rsid w:val="00A544D4"/>
    <w:rsid w:val="00A55715"/>
    <w:rsid w:val="00A55843"/>
    <w:rsid w:val="00A55A74"/>
    <w:rsid w:val="00A56385"/>
    <w:rsid w:val="00A563D3"/>
    <w:rsid w:val="00A56C83"/>
    <w:rsid w:val="00A6072A"/>
    <w:rsid w:val="00A61335"/>
    <w:rsid w:val="00A61AAB"/>
    <w:rsid w:val="00A63086"/>
    <w:rsid w:val="00A634B4"/>
    <w:rsid w:val="00A63CD9"/>
    <w:rsid w:val="00A6454C"/>
    <w:rsid w:val="00A64F79"/>
    <w:rsid w:val="00A657A4"/>
    <w:rsid w:val="00A65AC2"/>
    <w:rsid w:val="00A65D38"/>
    <w:rsid w:val="00A6697B"/>
    <w:rsid w:val="00A66F73"/>
    <w:rsid w:val="00A67008"/>
    <w:rsid w:val="00A67C2B"/>
    <w:rsid w:val="00A70583"/>
    <w:rsid w:val="00A70630"/>
    <w:rsid w:val="00A718F1"/>
    <w:rsid w:val="00A72349"/>
    <w:rsid w:val="00A7248E"/>
    <w:rsid w:val="00A72737"/>
    <w:rsid w:val="00A72A60"/>
    <w:rsid w:val="00A72F98"/>
    <w:rsid w:val="00A73B3F"/>
    <w:rsid w:val="00A7440A"/>
    <w:rsid w:val="00A74529"/>
    <w:rsid w:val="00A7492D"/>
    <w:rsid w:val="00A7518B"/>
    <w:rsid w:val="00A75746"/>
    <w:rsid w:val="00A761ED"/>
    <w:rsid w:val="00A76200"/>
    <w:rsid w:val="00A776EC"/>
    <w:rsid w:val="00A77734"/>
    <w:rsid w:val="00A8001F"/>
    <w:rsid w:val="00A80242"/>
    <w:rsid w:val="00A81360"/>
    <w:rsid w:val="00A814DD"/>
    <w:rsid w:val="00A81C7A"/>
    <w:rsid w:val="00A82046"/>
    <w:rsid w:val="00A8334E"/>
    <w:rsid w:val="00A83E6C"/>
    <w:rsid w:val="00A84588"/>
    <w:rsid w:val="00A84BC0"/>
    <w:rsid w:val="00A859A1"/>
    <w:rsid w:val="00A85A55"/>
    <w:rsid w:val="00A85E3D"/>
    <w:rsid w:val="00A85FCC"/>
    <w:rsid w:val="00A865B2"/>
    <w:rsid w:val="00A871D7"/>
    <w:rsid w:val="00A87D9A"/>
    <w:rsid w:val="00A904D8"/>
    <w:rsid w:val="00A90B17"/>
    <w:rsid w:val="00A90F2E"/>
    <w:rsid w:val="00A91E01"/>
    <w:rsid w:val="00A92653"/>
    <w:rsid w:val="00A92E98"/>
    <w:rsid w:val="00A9355B"/>
    <w:rsid w:val="00A93BC6"/>
    <w:rsid w:val="00A94221"/>
    <w:rsid w:val="00A94E4C"/>
    <w:rsid w:val="00A94EE0"/>
    <w:rsid w:val="00A94F58"/>
    <w:rsid w:val="00A95118"/>
    <w:rsid w:val="00A952C9"/>
    <w:rsid w:val="00A97B4A"/>
    <w:rsid w:val="00A97F4D"/>
    <w:rsid w:val="00AA04DC"/>
    <w:rsid w:val="00AA0BDD"/>
    <w:rsid w:val="00AA0DF4"/>
    <w:rsid w:val="00AA10CA"/>
    <w:rsid w:val="00AA1DDF"/>
    <w:rsid w:val="00AA2081"/>
    <w:rsid w:val="00AA2449"/>
    <w:rsid w:val="00AA26BC"/>
    <w:rsid w:val="00AA3100"/>
    <w:rsid w:val="00AA3336"/>
    <w:rsid w:val="00AA531A"/>
    <w:rsid w:val="00AA54C5"/>
    <w:rsid w:val="00AA5B44"/>
    <w:rsid w:val="00AA5E08"/>
    <w:rsid w:val="00AA6082"/>
    <w:rsid w:val="00AA693A"/>
    <w:rsid w:val="00AA6A7D"/>
    <w:rsid w:val="00AA6ED6"/>
    <w:rsid w:val="00AA7182"/>
    <w:rsid w:val="00AA74C2"/>
    <w:rsid w:val="00AB0967"/>
    <w:rsid w:val="00AB10F5"/>
    <w:rsid w:val="00AB1ABF"/>
    <w:rsid w:val="00AB2DA5"/>
    <w:rsid w:val="00AB312A"/>
    <w:rsid w:val="00AB32ED"/>
    <w:rsid w:val="00AB3D69"/>
    <w:rsid w:val="00AB456D"/>
    <w:rsid w:val="00AB45D7"/>
    <w:rsid w:val="00AB474E"/>
    <w:rsid w:val="00AB4B0F"/>
    <w:rsid w:val="00AB600F"/>
    <w:rsid w:val="00AB76EF"/>
    <w:rsid w:val="00AC012B"/>
    <w:rsid w:val="00AC039C"/>
    <w:rsid w:val="00AC0ADE"/>
    <w:rsid w:val="00AC1007"/>
    <w:rsid w:val="00AC1A13"/>
    <w:rsid w:val="00AC231C"/>
    <w:rsid w:val="00AC25E9"/>
    <w:rsid w:val="00AC31FE"/>
    <w:rsid w:val="00AC3597"/>
    <w:rsid w:val="00AC3748"/>
    <w:rsid w:val="00AC4808"/>
    <w:rsid w:val="00AC486B"/>
    <w:rsid w:val="00AC5591"/>
    <w:rsid w:val="00AC5704"/>
    <w:rsid w:val="00AC667E"/>
    <w:rsid w:val="00AC6A93"/>
    <w:rsid w:val="00AC7AB3"/>
    <w:rsid w:val="00AC7B8D"/>
    <w:rsid w:val="00AC7E52"/>
    <w:rsid w:val="00AD065C"/>
    <w:rsid w:val="00AD3190"/>
    <w:rsid w:val="00AD3261"/>
    <w:rsid w:val="00AD407C"/>
    <w:rsid w:val="00AD492A"/>
    <w:rsid w:val="00AD49FA"/>
    <w:rsid w:val="00AD6513"/>
    <w:rsid w:val="00AD6F31"/>
    <w:rsid w:val="00AD7442"/>
    <w:rsid w:val="00AD7657"/>
    <w:rsid w:val="00AE0DB5"/>
    <w:rsid w:val="00AE0FA6"/>
    <w:rsid w:val="00AE0FB6"/>
    <w:rsid w:val="00AE135F"/>
    <w:rsid w:val="00AE1FE9"/>
    <w:rsid w:val="00AE3FB4"/>
    <w:rsid w:val="00AE47EE"/>
    <w:rsid w:val="00AE4C75"/>
    <w:rsid w:val="00AE672B"/>
    <w:rsid w:val="00AF058A"/>
    <w:rsid w:val="00AF0B4A"/>
    <w:rsid w:val="00AF1ED2"/>
    <w:rsid w:val="00AF208D"/>
    <w:rsid w:val="00AF20B0"/>
    <w:rsid w:val="00AF2E9F"/>
    <w:rsid w:val="00AF3EFA"/>
    <w:rsid w:val="00AF45C1"/>
    <w:rsid w:val="00AF4A79"/>
    <w:rsid w:val="00AF5E80"/>
    <w:rsid w:val="00AF67EC"/>
    <w:rsid w:val="00AF7E2A"/>
    <w:rsid w:val="00AF7FF6"/>
    <w:rsid w:val="00B0087F"/>
    <w:rsid w:val="00B00902"/>
    <w:rsid w:val="00B00D2F"/>
    <w:rsid w:val="00B010B9"/>
    <w:rsid w:val="00B01201"/>
    <w:rsid w:val="00B0196B"/>
    <w:rsid w:val="00B0218B"/>
    <w:rsid w:val="00B0376F"/>
    <w:rsid w:val="00B04317"/>
    <w:rsid w:val="00B05346"/>
    <w:rsid w:val="00B059F4"/>
    <w:rsid w:val="00B05F3E"/>
    <w:rsid w:val="00B06144"/>
    <w:rsid w:val="00B06C18"/>
    <w:rsid w:val="00B07DFF"/>
    <w:rsid w:val="00B106D9"/>
    <w:rsid w:val="00B11E16"/>
    <w:rsid w:val="00B121D0"/>
    <w:rsid w:val="00B12A6B"/>
    <w:rsid w:val="00B12E6E"/>
    <w:rsid w:val="00B134CA"/>
    <w:rsid w:val="00B14AB7"/>
    <w:rsid w:val="00B14D64"/>
    <w:rsid w:val="00B14ECE"/>
    <w:rsid w:val="00B1552B"/>
    <w:rsid w:val="00B175A4"/>
    <w:rsid w:val="00B1775D"/>
    <w:rsid w:val="00B17FAB"/>
    <w:rsid w:val="00B22487"/>
    <w:rsid w:val="00B22B3E"/>
    <w:rsid w:val="00B22F2A"/>
    <w:rsid w:val="00B233E2"/>
    <w:rsid w:val="00B23B63"/>
    <w:rsid w:val="00B24F02"/>
    <w:rsid w:val="00B261DE"/>
    <w:rsid w:val="00B26434"/>
    <w:rsid w:val="00B26725"/>
    <w:rsid w:val="00B303F3"/>
    <w:rsid w:val="00B309D3"/>
    <w:rsid w:val="00B30B71"/>
    <w:rsid w:val="00B311E1"/>
    <w:rsid w:val="00B31506"/>
    <w:rsid w:val="00B31FCC"/>
    <w:rsid w:val="00B32016"/>
    <w:rsid w:val="00B32AEB"/>
    <w:rsid w:val="00B33A04"/>
    <w:rsid w:val="00B342B6"/>
    <w:rsid w:val="00B34645"/>
    <w:rsid w:val="00B361DF"/>
    <w:rsid w:val="00B36328"/>
    <w:rsid w:val="00B36C11"/>
    <w:rsid w:val="00B40764"/>
    <w:rsid w:val="00B40B28"/>
    <w:rsid w:val="00B41A08"/>
    <w:rsid w:val="00B41BE5"/>
    <w:rsid w:val="00B42410"/>
    <w:rsid w:val="00B436BE"/>
    <w:rsid w:val="00B44342"/>
    <w:rsid w:val="00B44564"/>
    <w:rsid w:val="00B445D1"/>
    <w:rsid w:val="00B45217"/>
    <w:rsid w:val="00B45803"/>
    <w:rsid w:val="00B45C4A"/>
    <w:rsid w:val="00B45E1B"/>
    <w:rsid w:val="00B46A61"/>
    <w:rsid w:val="00B51194"/>
    <w:rsid w:val="00B51210"/>
    <w:rsid w:val="00B51637"/>
    <w:rsid w:val="00B51E0F"/>
    <w:rsid w:val="00B522D0"/>
    <w:rsid w:val="00B52BD9"/>
    <w:rsid w:val="00B5316C"/>
    <w:rsid w:val="00B53766"/>
    <w:rsid w:val="00B54694"/>
    <w:rsid w:val="00B54EDE"/>
    <w:rsid w:val="00B552DB"/>
    <w:rsid w:val="00B553CB"/>
    <w:rsid w:val="00B5540B"/>
    <w:rsid w:val="00B55763"/>
    <w:rsid w:val="00B55FF3"/>
    <w:rsid w:val="00B5659A"/>
    <w:rsid w:val="00B56779"/>
    <w:rsid w:val="00B56BAB"/>
    <w:rsid w:val="00B56EE4"/>
    <w:rsid w:val="00B56F66"/>
    <w:rsid w:val="00B5724D"/>
    <w:rsid w:val="00B576BF"/>
    <w:rsid w:val="00B60601"/>
    <w:rsid w:val="00B6193C"/>
    <w:rsid w:val="00B62472"/>
    <w:rsid w:val="00B62991"/>
    <w:rsid w:val="00B63522"/>
    <w:rsid w:val="00B644F5"/>
    <w:rsid w:val="00B645C5"/>
    <w:rsid w:val="00B64B59"/>
    <w:rsid w:val="00B65627"/>
    <w:rsid w:val="00B65983"/>
    <w:rsid w:val="00B65EA0"/>
    <w:rsid w:val="00B66485"/>
    <w:rsid w:val="00B6716C"/>
    <w:rsid w:val="00B72427"/>
    <w:rsid w:val="00B72719"/>
    <w:rsid w:val="00B72A11"/>
    <w:rsid w:val="00B72F2F"/>
    <w:rsid w:val="00B72F40"/>
    <w:rsid w:val="00B73CFA"/>
    <w:rsid w:val="00B80C8F"/>
    <w:rsid w:val="00B82366"/>
    <w:rsid w:val="00B84032"/>
    <w:rsid w:val="00B8499F"/>
    <w:rsid w:val="00B849EC"/>
    <w:rsid w:val="00B849F3"/>
    <w:rsid w:val="00B84EAC"/>
    <w:rsid w:val="00B85B53"/>
    <w:rsid w:val="00B85C9F"/>
    <w:rsid w:val="00B85E58"/>
    <w:rsid w:val="00B86859"/>
    <w:rsid w:val="00B86895"/>
    <w:rsid w:val="00B870D1"/>
    <w:rsid w:val="00B87206"/>
    <w:rsid w:val="00B87637"/>
    <w:rsid w:val="00B879D5"/>
    <w:rsid w:val="00B90237"/>
    <w:rsid w:val="00B91146"/>
    <w:rsid w:val="00B912A0"/>
    <w:rsid w:val="00B913C4"/>
    <w:rsid w:val="00B92364"/>
    <w:rsid w:val="00B9338B"/>
    <w:rsid w:val="00B934AE"/>
    <w:rsid w:val="00B93E5E"/>
    <w:rsid w:val="00B9486C"/>
    <w:rsid w:val="00B95B57"/>
    <w:rsid w:val="00B97899"/>
    <w:rsid w:val="00BA0672"/>
    <w:rsid w:val="00BA1080"/>
    <w:rsid w:val="00BA1279"/>
    <w:rsid w:val="00BA1354"/>
    <w:rsid w:val="00BA15AE"/>
    <w:rsid w:val="00BA2470"/>
    <w:rsid w:val="00BA267C"/>
    <w:rsid w:val="00BA2A1B"/>
    <w:rsid w:val="00BA4664"/>
    <w:rsid w:val="00BA5395"/>
    <w:rsid w:val="00BA690B"/>
    <w:rsid w:val="00BA6922"/>
    <w:rsid w:val="00BA6F79"/>
    <w:rsid w:val="00BA6FE8"/>
    <w:rsid w:val="00BA7693"/>
    <w:rsid w:val="00BA7FA3"/>
    <w:rsid w:val="00BB0357"/>
    <w:rsid w:val="00BB0763"/>
    <w:rsid w:val="00BB08ED"/>
    <w:rsid w:val="00BB0FBB"/>
    <w:rsid w:val="00BB2E7F"/>
    <w:rsid w:val="00BB2E91"/>
    <w:rsid w:val="00BB3C63"/>
    <w:rsid w:val="00BB50CE"/>
    <w:rsid w:val="00BB568E"/>
    <w:rsid w:val="00BB5B7B"/>
    <w:rsid w:val="00BB631C"/>
    <w:rsid w:val="00BB722E"/>
    <w:rsid w:val="00BB74CB"/>
    <w:rsid w:val="00BB77E3"/>
    <w:rsid w:val="00BB793B"/>
    <w:rsid w:val="00BC0405"/>
    <w:rsid w:val="00BC07FC"/>
    <w:rsid w:val="00BC083C"/>
    <w:rsid w:val="00BC0849"/>
    <w:rsid w:val="00BC0ACA"/>
    <w:rsid w:val="00BC141A"/>
    <w:rsid w:val="00BC16EF"/>
    <w:rsid w:val="00BC1B46"/>
    <w:rsid w:val="00BC2076"/>
    <w:rsid w:val="00BC387F"/>
    <w:rsid w:val="00BC3D0C"/>
    <w:rsid w:val="00BC3EF8"/>
    <w:rsid w:val="00BC3F02"/>
    <w:rsid w:val="00BC420F"/>
    <w:rsid w:val="00BC4713"/>
    <w:rsid w:val="00BC54BE"/>
    <w:rsid w:val="00BC60FE"/>
    <w:rsid w:val="00BC646B"/>
    <w:rsid w:val="00BD22B5"/>
    <w:rsid w:val="00BD3FCD"/>
    <w:rsid w:val="00BD44E8"/>
    <w:rsid w:val="00BD4580"/>
    <w:rsid w:val="00BD4936"/>
    <w:rsid w:val="00BD5221"/>
    <w:rsid w:val="00BD5E9F"/>
    <w:rsid w:val="00BD626E"/>
    <w:rsid w:val="00BD6A7A"/>
    <w:rsid w:val="00BD7590"/>
    <w:rsid w:val="00BD77D3"/>
    <w:rsid w:val="00BE053E"/>
    <w:rsid w:val="00BE0681"/>
    <w:rsid w:val="00BE0968"/>
    <w:rsid w:val="00BE155F"/>
    <w:rsid w:val="00BE220F"/>
    <w:rsid w:val="00BE2A40"/>
    <w:rsid w:val="00BE2DD4"/>
    <w:rsid w:val="00BE3395"/>
    <w:rsid w:val="00BE41D6"/>
    <w:rsid w:val="00BE44F4"/>
    <w:rsid w:val="00BE4A79"/>
    <w:rsid w:val="00BE4E08"/>
    <w:rsid w:val="00BE51CC"/>
    <w:rsid w:val="00BE51E2"/>
    <w:rsid w:val="00BE570A"/>
    <w:rsid w:val="00BE7229"/>
    <w:rsid w:val="00BE7D76"/>
    <w:rsid w:val="00BF054C"/>
    <w:rsid w:val="00BF0C26"/>
    <w:rsid w:val="00BF0EBF"/>
    <w:rsid w:val="00BF1012"/>
    <w:rsid w:val="00BF12CE"/>
    <w:rsid w:val="00BF1739"/>
    <w:rsid w:val="00BF2C50"/>
    <w:rsid w:val="00BF2EA0"/>
    <w:rsid w:val="00BF31DF"/>
    <w:rsid w:val="00BF3395"/>
    <w:rsid w:val="00BF3464"/>
    <w:rsid w:val="00BF3AC3"/>
    <w:rsid w:val="00BF417A"/>
    <w:rsid w:val="00BF51F0"/>
    <w:rsid w:val="00BF6A13"/>
    <w:rsid w:val="00BF72C8"/>
    <w:rsid w:val="00BF760F"/>
    <w:rsid w:val="00BF7823"/>
    <w:rsid w:val="00BF7CF7"/>
    <w:rsid w:val="00C00F0B"/>
    <w:rsid w:val="00C02A62"/>
    <w:rsid w:val="00C02AF0"/>
    <w:rsid w:val="00C0363A"/>
    <w:rsid w:val="00C03E1A"/>
    <w:rsid w:val="00C03E39"/>
    <w:rsid w:val="00C041F2"/>
    <w:rsid w:val="00C04E35"/>
    <w:rsid w:val="00C0569D"/>
    <w:rsid w:val="00C0593F"/>
    <w:rsid w:val="00C05E3C"/>
    <w:rsid w:val="00C06A3E"/>
    <w:rsid w:val="00C06ACF"/>
    <w:rsid w:val="00C0727D"/>
    <w:rsid w:val="00C077D0"/>
    <w:rsid w:val="00C07F98"/>
    <w:rsid w:val="00C1135B"/>
    <w:rsid w:val="00C11757"/>
    <w:rsid w:val="00C119C2"/>
    <w:rsid w:val="00C120A6"/>
    <w:rsid w:val="00C1215D"/>
    <w:rsid w:val="00C12E0D"/>
    <w:rsid w:val="00C1365E"/>
    <w:rsid w:val="00C14655"/>
    <w:rsid w:val="00C148D0"/>
    <w:rsid w:val="00C152AA"/>
    <w:rsid w:val="00C16011"/>
    <w:rsid w:val="00C1604C"/>
    <w:rsid w:val="00C1613A"/>
    <w:rsid w:val="00C16BA1"/>
    <w:rsid w:val="00C1716C"/>
    <w:rsid w:val="00C17174"/>
    <w:rsid w:val="00C173F6"/>
    <w:rsid w:val="00C17629"/>
    <w:rsid w:val="00C17793"/>
    <w:rsid w:val="00C17F74"/>
    <w:rsid w:val="00C202C0"/>
    <w:rsid w:val="00C20459"/>
    <w:rsid w:val="00C207DA"/>
    <w:rsid w:val="00C220EB"/>
    <w:rsid w:val="00C22DC5"/>
    <w:rsid w:val="00C235F1"/>
    <w:rsid w:val="00C23E00"/>
    <w:rsid w:val="00C23EF9"/>
    <w:rsid w:val="00C24563"/>
    <w:rsid w:val="00C2589F"/>
    <w:rsid w:val="00C26ADF"/>
    <w:rsid w:val="00C27C83"/>
    <w:rsid w:val="00C30791"/>
    <w:rsid w:val="00C30EF7"/>
    <w:rsid w:val="00C31B7E"/>
    <w:rsid w:val="00C31DDE"/>
    <w:rsid w:val="00C334A0"/>
    <w:rsid w:val="00C340D7"/>
    <w:rsid w:val="00C3471A"/>
    <w:rsid w:val="00C3547A"/>
    <w:rsid w:val="00C35B8A"/>
    <w:rsid w:val="00C36D48"/>
    <w:rsid w:val="00C36DD7"/>
    <w:rsid w:val="00C375B2"/>
    <w:rsid w:val="00C37D72"/>
    <w:rsid w:val="00C37F9B"/>
    <w:rsid w:val="00C40511"/>
    <w:rsid w:val="00C4088B"/>
    <w:rsid w:val="00C408E1"/>
    <w:rsid w:val="00C40B0C"/>
    <w:rsid w:val="00C40F2B"/>
    <w:rsid w:val="00C420A8"/>
    <w:rsid w:val="00C4268C"/>
    <w:rsid w:val="00C42CF5"/>
    <w:rsid w:val="00C436D0"/>
    <w:rsid w:val="00C43B11"/>
    <w:rsid w:val="00C4411D"/>
    <w:rsid w:val="00C4522B"/>
    <w:rsid w:val="00C45E27"/>
    <w:rsid w:val="00C46069"/>
    <w:rsid w:val="00C46137"/>
    <w:rsid w:val="00C46E99"/>
    <w:rsid w:val="00C46F7D"/>
    <w:rsid w:val="00C474E1"/>
    <w:rsid w:val="00C4750C"/>
    <w:rsid w:val="00C5008E"/>
    <w:rsid w:val="00C501D7"/>
    <w:rsid w:val="00C50867"/>
    <w:rsid w:val="00C50A6D"/>
    <w:rsid w:val="00C512E1"/>
    <w:rsid w:val="00C52FF8"/>
    <w:rsid w:val="00C53712"/>
    <w:rsid w:val="00C53CC4"/>
    <w:rsid w:val="00C53EF8"/>
    <w:rsid w:val="00C54543"/>
    <w:rsid w:val="00C54748"/>
    <w:rsid w:val="00C54D5F"/>
    <w:rsid w:val="00C57B2F"/>
    <w:rsid w:val="00C62A3C"/>
    <w:rsid w:val="00C6308C"/>
    <w:rsid w:val="00C640E4"/>
    <w:rsid w:val="00C64285"/>
    <w:rsid w:val="00C65C37"/>
    <w:rsid w:val="00C664DB"/>
    <w:rsid w:val="00C665C6"/>
    <w:rsid w:val="00C665FA"/>
    <w:rsid w:val="00C667A4"/>
    <w:rsid w:val="00C66962"/>
    <w:rsid w:val="00C67008"/>
    <w:rsid w:val="00C67452"/>
    <w:rsid w:val="00C67CE5"/>
    <w:rsid w:val="00C706D4"/>
    <w:rsid w:val="00C70C28"/>
    <w:rsid w:val="00C70EB6"/>
    <w:rsid w:val="00C70FC0"/>
    <w:rsid w:val="00C71520"/>
    <w:rsid w:val="00C72257"/>
    <w:rsid w:val="00C72F6B"/>
    <w:rsid w:val="00C73F0D"/>
    <w:rsid w:val="00C74599"/>
    <w:rsid w:val="00C74B9F"/>
    <w:rsid w:val="00C75376"/>
    <w:rsid w:val="00C75A15"/>
    <w:rsid w:val="00C7649A"/>
    <w:rsid w:val="00C76E13"/>
    <w:rsid w:val="00C77D9A"/>
    <w:rsid w:val="00C82022"/>
    <w:rsid w:val="00C822CA"/>
    <w:rsid w:val="00C844B2"/>
    <w:rsid w:val="00C854F6"/>
    <w:rsid w:val="00C856C8"/>
    <w:rsid w:val="00C86747"/>
    <w:rsid w:val="00C86821"/>
    <w:rsid w:val="00C8796C"/>
    <w:rsid w:val="00C90131"/>
    <w:rsid w:val="00C906BA"/>
    <w:rsid w:val="00C90912"/>
    <w:rsid w:val="00C909C2"/>
    <w:rsid w:val="00C90DBD"/>
    <w:rsid w:val="00C9136A"/>
    <w:rsid w:val="00C92053"/>
    <w:rsid w:val="00C92CA3"/>
    <w:rsid w:val="00C949B0"/>
    <w:rsid w:val="00C94E8D"/>
    <w:rsid w:val="00C950D9"/>
    <w:rsid w:val="00C95DB1"/>
    <w:rsid w:val="00C964E2"/>
    <w:rsid w:val="00C96831"/>
    <w:rsid w:val="00C96B8B"/>
    <w:rsid w:val="00C974CC"/>
    <w:rsid w:val="00CA0D7B"/>
    <w:rsid w:val="00CA0E90"/>
    <w:rsid w:val="00CA1000"/>
    <w:rsid w:val="00CA1437"/>
    <w:rsid w:val="00CA2050"/>
    <w:rsid w:val="00CA27EB"/>
    <w:rsid w:val="00CA2F98"/>
    <w:rsid w:val="00CA46D0"/>
    <w:rsid w:val="00CA47D7"/>
    <w:rsid w:val="00CA73AC"/>
    <w:rsid w:val="00CA75EE"/>
    <w:rsid w:val="00CB0E26"/>
    <w:rsid w:val="00CB1043"/>
    <w:rsid w:val="00CB2360"/>
    <w:rsid w:val="00CB2C83"/>
    <w:rsid w:val="00CB35DA"/>
    <w:rsid w:val="00CB4F0A"/>
    <w:rsid w:val="00CB5117"/>
    <w:rsid w:val="00CB56C7"/>
    <w:rsid w:val="00CB5795"/>
    <w:rsid w:val="00CB61C9"/>
    <w:rsid w:val="00CB700B"/>
    <w:rsid w:val="00CC03B9"/>
    <w:rsid w:val="00CC1A1A"/>
    <w:rsid w:val="00CC201D"/>
    <w:rsid w:val="00CC22FB"/>
    <w:rsid w:val="00CC31DB"/>
    <w:rsid w:val="00CC4646"/>
    <w:rsid w:val="00CC4804"/>
    <w:rsid w:val="00CC5383"/>
    <w:rsid w:val="00CC6492"/>
    <w:rsid w:val="00CC77CD"/>
    <w:rsid w:val="00CD0C5D"/>
    <w:rsid w:val="00CD1B11"/>
    <w:rsid w:val="00CD26D1"/>
    <w:rsid w:val="00CD297D"/>
    <w:rsid w:val="00CD376E"/>
    <w:rsid w:val="00CD4157"/>
    <w:rsid w:val="00CD4946"/>
    <w:rsid w:val="00CD49D0"/>
    <w:rsid w:val="00CD54D8"/>
    <w:rsid w:val="00CD5DEF"/>
    <w:rsid w:val="00CD6926"/>
    <w:rsid w:val="00CD6980"/>
    <w:rsid w:val="00CD7F22"/>
    <w:rsid w:val="00CE20D8"/>
    <w:rsid w:val="00CE5560"/>
    <w:rsid w:val="00CE6511"/>
    <w:rsid w:val="00CE690E"/>
    <w:rsid w:val="00CE7259"/>
    <w:rsid w:val="00CE73E5"/>
    <w:rsid w:val="00CF043C"/>
    <w:rsid w:val="00CF1DDA"/>
    <w:rsid w:val="00CF21A4"/>
    <w:rsid w:val="00CF2623"/>
    <w:rsid w:val="00CF2A05"/>
    <w:rsid w:val="00CF3723"/>
    <w:rsid w:val="00CF3C63"/>
    <w:rsid w:val="00CF3CE6"/>
    <w:rsid w:val="00CF5DFA"/>
    <w:rsid w:val="00CF6F27"/>
    <w:rsid w:val="00CF75D0"/>
    <w:rsid w:val="00CF798D"/>
    <w:rsid w:val="00CF7ACF"/>
    <w:rsid w:val="00D000F3"/>
    <w:rsid w:val="00D018C5"/>
    <w:rsid w:val="00D01B60"/>
    <w:rsid w:val="00D01B91"/>
    <w:rsid w:val="00D01EC8"/>
    <w:rsid w:val="00D021EB"/>
    <w:rsid w:val="00D0220C"/>
    <w:rsid w:val="00D02505"/>
    <w:rsid w:val="00D0273C"/>
    <w:rsid w:val="00D03426"/>
    <w:rsid w:val="00D03523"/>
    <w:rsid w:val="00D0542F"/>
    <w:rsid w:val="00D05C3E"/>
    <w:rsid w:val="00D061A7"/>
    <w:rsid w:val="00D061A9"/>
    <w:rsid w:val="00D066D2"/>
    <w:rsid w:val="00D06B76"/>
    <w:rsid w:val="00D07154"/>
    <w:rsid w:val="00D0719A"/>
    <w:rsid w:val="00D07328"/>
    <w:rsid w:val="00D07EDE"/>
    <w:rsid w:val="00D1172C"/>
    <w:rsid w:val="00D11CCD"/>
    <w:rsid w:val="00D11D4C"/>
    <w:rsid w:val="00D11F5A"/>
    <w:rsid w:val="00D1253F"/>
    <w:rsid w:val="00D12787"/>
    <w:rsid w:val="00D12EC5"/>
    <w:rsid w:val="00D1314B"/>
    <w:rsid w:val="00D13EBD"/>
    <w:rsid w:val="00D14269"/>
    <w:rsid w:val="00D15B6A"/>
    <w:rsid w:val="00D15F72"/>
    <w:rsid w:val="00D16716"/>
    <w:rsid w:val="00D168A6"/>
    <w:rsid w:val="00D1709C"/>
    <w:rsid w:val="00D17CE9"/>
    <w:rsid w:val="00D2045D"/>
    <w:rsid w:val="00D20E02"/>
    <w:rsid w:val="00D20E51"/>
    <w:rsid w:val="00D21444"/>
    <w:rsid w:val="00D217AB"/>
    <w:rsid w:val="00D21F63"/>
    <w:rsid w:val="00D235B3"/>
    <w:rsid w:val="00D2460F"/>
    <w:rsid w:val="00D24F32"/>
    <w:rsid w:val="00D25497"/>
    <w:rsid w:val="00D25F6D"/>
    <w:rsid w:val="00D2625A"/>
    <w:rsid w:val="00D26E6D"/>
    <w:rsid w:val="00D3112E"/>
    <w:rsid w:val="00D31691"/>
    <w:rsid w:val="00D32012"/>
    <w:rsid w:val="00D3236B"/>
    <w:rsid w:val="00D3311D"/>
    <w:rsid w:val="00D33468"/>
    <w:rsid w:val="00D340D8"/>
    <w:rsid w:val="00D346FE"/>
    <w:rsid w:val="00D34E0D"/>
    <w:rsid w:val="00D34E90"/>
    <w:rsid w:val="00D34F7F"/>
    <w:rsid w:val="00D3670B"/>
    <w:rsid w:val="00D367E5"/>
    <w:rsid w:val="00D37317"/>
    <w:rsid w:val="00D37828"/>
    <w:rsid w:val="00D37C6D"/>
    <w:rsid w:val="00D37DAF"/>
    <w:rsid w:val="00D4080A"/>
    <w:rsid w:val="00D40872"/>
    <w:rsid w:val="00D40E76"/>
    <w:rsid w:val="00D413F2"/>
    <w:rsid w:val="00D418DF"/>
    <w:rsid w:val="00D421B8"/>
    <w:rsid w:val="00D45966"/>
    <w:rsid w:val="00D46333"/>
    <w:rsid w:val="00D4720B"/>
    <w:rsid w:val="00D4725A"/>
    <w:rsid w:val="00D47AD0"/>
    <w:rsid w:val="00D501F9"/>
    <w:rsid w:val="00D5059E"/>
    <w:rsid w:val="00D50D00"/>
    <w:rsid w:val="00D54CE3"/>
    <w:rsid w:val="00D54D8B"/>
    <w:rsid w:val="00D54E73"/>
    <w:rsid w:val="00D54F59"/>
    <w:rsid w:val="00D55F37"/>
    <w:rsid w:val="00D5699D"/>
    <w:rsid w:val="00D56C3D"/>
    <w:rsid w:val="00D57210"/>
    <w:rsid w:val="00D57440"/>
    <w:rsid w:val="00D60181"/>
    <w:rsid w:val="00D609D9"/>
    <w:rsid w:val="00D61C19"/>
    <w:rsid w:val="00D61F66"/>
    <w:rsid w:val="00D62CF5"/>
    <w:rsid w:val="00D636B3"/>
    <w:rsid w:val="00D64044"/>
    <w:rsid w:val="00D640C4"/>
    <w:rsid w:val="00D64902"/>
    <w:rsid w:val="00D649E8"/>
    <w:rsid w:val="00D64EBC"/>
    <w:rsid w:val="00D64EF4"/>
    <w:rsid w:val="00D658F6"/>
    <w:rsid w:val="00D6678A"/>
    <w:rsid w:val="00D66854"/>
    <w:rsid w:val="00D6685F"/>
    <w:rsid w:val="00D66A30"/>
    <w:rsid w:val="00D679AA"/>
    <w:rsid w:val="00D7033C"/>
    <w:rsid w:val="00D70A91"/>
    <w:rsid w:val="00D71144"/>
    <w:rsid w:val="00D7179B"/>
    <w:rsid w:val="00D72B48"/>
    <w:rsid w:val="00D736AC"/>
    <w:rsid w:val="00D7491F"/>
    <w:rsid w:val="00D74FEF"/>
    <w:rsid w:val="00D7572D"/>
    <w:rsid w:val="00D764BB"/>
    <w:rsid w:val="00D7668A"/>
    <w:rsid w:val="00D76D66"/>
    <w:rsid w:val="00D77A0F"/>
    <w:rsid w:val="00D77F67"/>
    <w:rsid w:val="00D80D1F"/>
    <w:rsid w:val="00D81A50"/>
    <w:rsid w:val="00D82CB1"/>
    <w:rsid w:val="00D8326F"/>
    <w:rsid w:val="00D83636"/>
    <w:rsid w:val="00D839C2"/>
    <w:rsid w:val="00D8434A"/>
    <w:rsid w:val="00D878E0"/>
    <w:rsid w:val="00D8791D"/>
    <w:rsid w:val="00D87F9F"/>
    <w:rsid w:val="00D9015C"/>
    <w:rsid w:val="00D90364"/>
    <w:rsid w:val="00D90C76"/>
    <w:rsid w:val="00D913B2"/>
    <w:rsid w:val="00D9264E"/>
    <w:rsid w:val="00D93A0D"/>
    <w:rsid w:val="00D94153"/>
    <w:rsid w:val="00D94648"/>
    <w:rsid w:val="00D950D5"/>
    <w:rsid w:val="00D95ECD"/>
    <w:rsid w:val="00D960DC"/>
    <w:rsid w:val="00D97C63"/>
    <w:rsid w:val="00DA0F08"/>
    <w:rsid w:val="00DA1128"/>
    <w:rsid w:val="00DA21A7"/>
    <w:rsid w:val="00DA22C7"/>
    <w:rsid w:val="00DA2DED"/>
    <w:rsid w:val="00DA3B3C"/>
    <w:rsid w:val="00DA3D8E"/>
    <w:rsid w:val="00DA4194"/>
    <w:rsid w:val="00DA453B"/>
    <w:rsid w:val="00DA653B"/>
    <w:rsid w:val="00DA6A6A"/>
    <w:rsid w:val="00DA6D58"/>
    <w:rsid w:val="00DA77F3"/>
    <w:rsid w:val="00DB0852"/>
    <w:rsid w:val="00DB0F7D"/>
    <w:rsid w:val="00DB1957"/>
    <w:rsid w:val="00DB1CA7"/>
    <w:rsid w:val="00DB1E19"/>
    <w:rsid w:val="00DB1E89"/>
    <w:rsid w:val="00DB24AF"/>
    <w:rsid w:val="00DB2867"/>
    <w:rsid w:val="00DB2A8F"/>
    <w:rsid w:val="00DB2CE3"/>
    <w:rsid w:val="00DB2D55"/>
    <w:rsid w:val="00DB3F7B"/>
    <w:rsid w:val="00DB465D"/>
    <w:rsid w:val="00DB4934"/>
    <w:rsid w:val="00DB577E"/>
    <w:rsid w:val="00DB5C8D"/>
    <w:rsid w:val="00DB7592"/>
    <w:rsid w:val="00DB7F18"/>
    <w:rsid w:val="00DC19EB"/>
    <w:rsid w:val="00DC1E8A"/>
    <w:rsid w:val="00DC2284"/>
    <w:rsid w:val="00DC2528"/>
    <w:rsid w:val="00DC2F10"/>
    <w:rsid w:val="00DC33B6"/>
    <w:rsid w:val="00DC545D"/>
    <w:rsid w:val="00DC696F"/>
    <w:rsid w:val="00DC6F73"/>
    <w:rsid w:val="00DC6FD4"/>
    <w:rsid w:val="00DC7489"/>
    <w:rsid w:val="00DC7EAE"/>
    <w:rsid w:val="00DD024E"/>
    <w:rsid w:val="00DD167E"/>
    <w:rsid w:val="00DD1D7B"/>
    <w:rsid w:val="00DD22F6"/>
    <w:rsid w:val="00DD3D04"/>
    <w:rsid w:val="00DD40F9"/>
    <w:rsid w:val="00DD430C"/>
    <w:rsid w:val="00DD438D"/>
    <w:rsid w:val="00DD444F"/>
    <w:rsid w:val="00DD4499"/>
    <w:rsid w:val="00DD4916"/>
    <w:rsid w:val="00DD4934"/>
    <w:rsid w:val="00DD4C84"/>
    <w:rsid w:val="00DD51AC"/>
    <w:rsid w:val="00DD5327"/>
    <w:rsid w:val="00DD5349"/>
    <w:rsid w:val="00DD559E"/>
    <w:rsid w:val="00DD5E90"/>
    <w:rsid w:val="00DD6215"/>
    <w:rsid w:val="00DD6384"/>
    <w:rsid w:val="00DD65F5"/>
    <w:rsid w:val="00DD6FBB"/>
    <w:rsid w:val="00DD770C"/>
    <w:rsid w:val="00DD78E5"/>
    <w:rsid w:val="00DE0540"/>
    <w:rsid w:val="00DE22AB"/>
    <w:rsid w:val="00DE2452"/>
    <w:rsid w:val="00DE2C95"/>
    <w:rsid w:val="00DE2D41"/>
    <w:rsid w:val="00DE3949"/>
    <w:rsid w:val="00DE3A73"/>
    <w:rsid w:val="00DE3AE8"/>
    <w:rsid w:val="00DE3D28"/>
    <w:rsid w:val="00DE3E48"/>
    <w:rsid w:val="00DE44A8"/>
    <w:rsid w:val="00DE577D"/>
    <w:rsid w:val="00DE591D"/>
    <w:rsid w:val="00DE59C7"/>
    <w:rsid w:val="00DE5F7E"/>
    <w:rsid w:val="00DE6B50"/>
    <w:rsid w:val="00DE6F1E"/>
    <w:rsid w:val="00DE7377"/>
    <w:rsid w:val="00DE7965"/>
    <w:rsid w:val="00DEE80F"/>
    <w:rsid w:val="00DF0951"/>
    <w:rsid w:val="00DF0C6C"/>
    <w:rsid w:val="00DF24D0"/>
    <w:rsid w:val="00DF2DEB"/>
    <w:rsid w:val="00DF2EB0"/>
    <w:rsid w:val="00DF3609"/>
    <w:rsid w:val="00DF413C"/>
    <w:rsid w:val="00DF4701"/>
    <w:rsid w:val="00DF4A86"/>
    <w:rsid w:val="00DF5D4E"/>
    <w:rsid w:val="00DF6A0C"/>
    <w:rsid w:val="00DF7BAE"/>
    <w:rsid w:val="00DF7F12"/>
    <w:rsid w:val="00E00723"/>
    <w:rsid w:val="00E01B55"/>
    <w:rsid w:val="00E02630"/>
    <w:rsid w:val="00E02A35"/>
    <w:rsid w:val="00E04681"/>
    <w:rsid w:val="00E04BC5"/>
    <w:rsid w:val="00E06EC9"/>
    <w:rsid w:val="00E07057"/>
    <w:rsid w:val="00E071D1"/>
    <w:rsid w:val="00E0758F"/>
    <w:rsid w:val="00E07B02"/>
    <w:rsid w:val="00E07D5C"/>
    <w:rsid w:val="00E10636"/>
    <w:rsid w:val="00E113C9"/>
    <w:rsid w:val="00E1177F"/>
    <w:rsid w:val="00E11A6F"/>
    <w:rsid w:val="00E11C24"/>
    <w:rsid w:val="00E11C46"/>
    <w:rsid w:val="00E11EC2"/>
    <w:rsid w:val="00E12094"/>
    <w:rsid w:val="00E1293D"/>
    <w:rsid w:val="00E14CB7"/>
    <w:rsid w:val="00E1506D"/>
    <w:rsid w:val="00E156C5"/>
    <w:rsid w:val="00E16613"/>
    <w:rsid w:val="00E16FB0"/>
    <w:rsid w:val="00E17873"/>
    <w:rsid w:val="00E22588"/>
    <w:rsid w:val="00E2285A"/>
    <w:rsid w:val="00E2293E"/>
    <w:rsid w:val="00E230CD"/>
    <w:rsid w:val="00E23364"/>
    <w:rsid w:val="00E233E9"/>
    <w:rsid w:val="00E236E4"/>
    <w:rsid w:val="00E241AC"/>
    <w:rsid w:val="00E242C9"/>
    <w:rsid w:val="00E249BC"/>
    <w:rsid w:val="00E24C77"/>
    <w:rsid w:val="00E2559B"/>
    <w:rsid w:val="00E25C22"/>
    <w:rsid w:val="00E269D4"/>
    <w:rsid w:val="00E30658"/>
    <w:rsid w:val="00E30CE4"/>
    <w:rsid w:val="00E319AE"/>
    <w:rsid w:val="00E328BF"/>
    <w:rsid w:val="00E33306"/>
    <w:rsid w:val="00E333BF"/>
    <w:rsid w:val="00E34021"/>
    <w:rsid w:val="00E34178"/>
    <w:rsid w:val="00E35147"/>
    <w:rsid w:val="00E37127"/>
    <w:rsid w:val="00E404E8"/>
    <w:rsid w:val="00E41835"/>
    <w:rsid w:val="00E44110"/>
    <w:rsid w:val="00E44150"/>
    <w:rsid w:val="00E44CBE"/>
    <w:rsid w:val="00E45E50"/>
    <w:rsid w:val="00E45FF0"/>
    <w:rsid w:val="00E46004"/>
    <w:rsid w:val="00E50979"/>
    <w:rsid w:val="00E51F4E"/>
    <w:rsid w:val="00E55B4A"/>
    <w:rsid w:val="00E55C5E"/>
    <w:rsid w:val="00E56C94"/>
    <w:rsid w:val="00E577FC"/>
    <w:rsid w:val="00E61B38"/>
    <w:rsid w:val="00E61B5A"/>
    <w:rsid w:val="00E6232E"/>
    <w:rsid w:val="00E624E0"/>
    <w:rsid w:val="00E62F53"/>
    <w:rsid w:val="00E6377A"/>
    <w:rsid w:val="00E639D4"/>
    <w:rsid w:val="00E63E13"/>
    <w:rsid w:val="00E644D7"/>
    <w:rsid w:val="00E65238"/>
    <w:rsid w:val="00E65975"/>
    <w:rsid w:val="00E67317"/>
    <w:rsid w:val="00E67448"/>
    <w:rsid w:val="00E700AB"/>
    <w:rsid w:val="00E70ED5"/>
    <w:rsid w:val="00E7280C"/>
    <w:rsid w:val="00E72B46"/>
    <w:rsid w:val="00E73446"/>
    <w:rsid w:val="00E73634"/>
    <w:rsid w:val="00E73852"/>
    <w:rsid w:val="00E73B5B"/>
    <w:rsid w:val="00E73BB4"/>
    <w:rsid w:val="00E73C15"/>
    <w:rsid w:val="00E744E5"/>
    <w:rsid w:val="00E74CE6"/>
    <w:rsid w:val="00E757A6"/>
    <w:rsid w:val="00E75F46"/>
    <w:rsid w:val="00E76168"/>
    <w:rsid w:val="00E76489"/>
    <w:rsid w:val="00E764FC"/>
    <w:rsid w:val="00E76711"/>
    <w:rsid w:val="00E76761"/>
    <w:rsid w:val="00E76774"/>
    <w:rsid w:val="00E76F33"/>
    <w:rsid w:val="00E77D2B"/>
    <w:rsid w:val="00E80E19"/>
    <w:rsid w:val="00E81978"/>
    <w:rsid w:val="00E82285"/>
    <w:rsid w:val="00E826E3"/>
    <w:rsid w:val="00E82D4E"/>
    <w:rsid w:val="00E83449"/>
    <w:rsid w:val="00E84F7D"/>
    <w:rsid w:val="00E85569"/>
    <w:rsid w:val="00E86139"/>
    <w:rsid w:val="00E864FD"/>
    <w:rsid w:val="00E87CE6"/>
    <w:rsid w:val="00E906DC"/>
    <w:rsid w:val="00E911D9"/>
    <w:rsid w:val="00E9120D"/>
    <w:rsid w:val="00E92354"/>
    <w:rsid w:val="00E92CD2"/>
    <w:rsid w:val="00E93B84"/>
    <w:rsid w:val="00E94BB3"/>
    <w:rsid w:val="00E95487"/>
    <w:rsid w:val="00E96076"/>
    <w:rsid w:val="00E97063"/>
    <w:rsid w:val="00E97727"/>
    <w:rsid w:val="00E9790E"/>
    <w:rsid w:val="00E97B34"/>
    <w:rsid w:val="00EA039D"/>
    <w:rsid w:val="00EA03E7"/>
    <w:rsid w:val="00EA1B09"/>
    <w:rsid w:val="00EA2168"/>
    <w:rsid w:val="00EA2609"/>
    <w:rsid w:val="00EA37B3"/>
    <w:rsid w:val="00EA3968"/>
    <w:rsid w:val="00EA400A"/>
    <w:rsid w:val="00EA4873"/>
    <w:rsid w:val="00EA5912"/>
    <w:rsid w:val="00EA5AE9"/>
    <w:rsid w:val="00EA5F02"/>
    <w:rsid w:val="00EA6BA5"/>
    <w:rsid w:val="00EA6BFA"/>
    <w:rsid w:val="00EB0336"/>
    <w:rsid w:val="00EB0AE4"/>
    <w:rsid w:val="00EB1931"/>
    <w:rsid w:val="00EB1EED"/>
    <w:rsid w:val="00EB2445"/>
    <w:rsid w:val="00EB32E2"/>
    <w:rsid w:val="00EB3599"/>
    <w:rsid w:val="00EB36EB"/>
    <w:rsid w:val="00EB3709"/>
    <w:rsid w:val="00EB4544"/>
    <w:rsid w:val="00EB48C1"/>
    <w:rsid w:val="00EB4B23"/>
    <w:rsid w:val="00EB4B3C"/>
    <w:rsid w:val="00EB5082"/>
    <w:rsid w:val="00EB60D2"/>
    <w:rsid w:val="00EB622D"/>
    <w:rsid w:val="00EB76ED"/>
    <w:rsid w:val="00EB786F"/>
    <w:rsid w:val="00EB78F2"/>
    <w:rsid w:val="00EC0071"/>
    <w:rsid w:val="00EC1342"/>
    <w:rsid w:val="00EC1FE1"/>
    <w:rsid w:val="00EC2764"/>
    <w:rsid w:val="00EC28C2"/>
    <w:rsid w:val="00EC2E9D"/>
    <w:rsid w:val="00EC371C"/>
    <w:rsid w:val="00EC385B"/>
    <w:rsid w:val="00EC4367"/>
    <w:rsid w:val="00EC4F22"/>
    <w:rsid w:val="00EC52DC"/>
    <w:rsid w:val="00EC5815"/>
    <w:rsid w:val="00EC5D04"/>
    <w:rsid w:val="00EC5E30"/>
    <w:rsid w:val="00EC6585"/>
    <w:rsid w:val="00EC6696"/>
    <w:rsid w:val="00EC6820"/>
    <w:rsid w:val="00EC6847"/>
    <w:rsid w:val="00EC6C76"/>
    <w:rsid w:val="00EC7A74"/>
    <w:rsid w:val="00EC7E04"/>
    <w:rsid w:val="00ED209B"/>
    <w:rsid w:val="00ED28B4"/>
    <w:rsid w:val="00ED2925"/>
    <w:rsid w:val="00ED2A85"/>
    <w:rsid w:val="00ED2AC2"/>
    <w:rsid w:val="00ED3322"/>
    <w:rsid w:val="00ED34C6"/>
    <w:rsid w:val="00ED38D7"/>
    <w:rsid w:val="00ED4362"/>
    <w:rsid w:val="00ED5134"/>
    <w:rsid w:val="00ED58A2"/>
    <w:rsid w:val="00ED5F2A"/>
    <w:rsid w:val="00ED76DB"/>
    <w:rsid w:val="00EE0B41"/>
    <w:rsid w:val="00EE1AB9"/>
    <w:rsid w:val="00EE1BB4"/>
    <w:rsid w:val="00EE22AB"/>
    <w:rsid w:val="00EE3970"/>
    <w:rsid w:val="00EE3D44"/>
    <w:rsid w:val="00EE41F1"/>
    <w:rsid w:val="00EE42B0"/>
    <w:rsid w:val="00EE453E"/>
    <w:rsid w:val="00EE517E"/>
    <w:rsid w:val="00EE5353"/>
    <w:rsid w:val="00EE5566"/>
    <w:rsid w:val="00EE593B"/>
    <w:rsid w:val="00EE62F8"/>
    <w:rsid w:val="00EE7F82"/>
    <w:rsid w:val="00EF0EE4"/>
    <w:rsid w:val="00EF1C31"/>
    <w:rsid w:val="00EF207A"/>
    <w:rsid w:val="00EF22D8"/>
    <w:rsid w:val="00EF25D6"/>
    <w:rsid w:val="00EF3846"/>
    <w:rsid w:val="00EF41C4"/>
    <w:rsid w:val="00EF4CFE"/>
    <w:rsid w:val="00EF543E"/>
    <w:rsid w:val="00EF559D"/>
    <w:rsid w:val="00EF5E2A"/>
    <w:rsid w:val="00EF63C5"/>
    <w:rsid w:val="00EF6581"/>
    <w:rsid w:val="00EF68EC"/>
    <w:rsid w:val="00EF6912"/>
    <w:rsid w:val="00EF6FE2"/>
    <w:rsid w:val="00EF70F9"/>
    <w:rsid w:val="00EF7AA0"/>
    <w:rsid w:val="00F00394"/>
    <w:rsid w:val="00F00CE2"/>
    <w:rsid w:val="00F01735"/>
    <w:rsid w:val="00F0207E"/>
    <w:rsid w:val="00F02C87"/>
    <w:rsid w:val="00F0304C"/>
    <w:rsid w:val="00F035E5"/>
    <w:rsid w:val="00F04B21"/>
    <w:rsid w:val="00F054CB"/>
    <w:rsid w:val="00F05CD8"/>
    <w:rsid w:val="00F0640E"/>
    <w:rsid w:val="00F068D9"/>
    <w:rsid w:val="00F07DC4"/>
    <w:rsid w:val="00F07E89"/>
    <w:rsid w:val="00F10DDF"/>
    <w:rsid w:val="00F10F3F"/>
    <w:rsid w:val="00F10F9E"/>
    <w:rsid w:val="00F11A36"/>
    <w:rsid w:val="00F11B9C"/>
    <w:rsid w:val="00F13469"/>
    <w:rsid w:val="00F1352D"/>
    <w:rsid w:val="00F14D79"/>
    <w:rsid w:val="00F15387"/>
    <w:rsid w:val="00F15D30"/>
    <w:rsid w:val="00F15E53"/>
    <w:rsid w:val="00F16D16"/>
    <w:rsid w:val="00F17BA8"/>
    <w:rsid w:val="00F17D16"/>
    <w:rsid w:val="00F20AF4"/>
    <w:rsid w:val="00F21590"/>
    <w:rsid w:val="00F2199C"/>
    <w:rsid w:val="00F21FC5"/>
    <w:rsid w:val="00F23525"/>
    <w:rsid w:val="00F23732"/>
    <w:rsid w:val="00F23AA4"/>
    <w:rsid w:val="00F23AAF"/>
    <w:rsid w:val="00F254D8"/>
    <w:rsid w:val="00F25BC8"/>
    <w:rsid w:val="00F25D32"/>
    <w:rsid w:val="00F266D4"/>
    <w:rsid w:val="00F2712B"/>
    <w:rsid w:val="00F32043"/>
    <w:rsid w:val="00F320A6"/>
    <w:rsid w:val="00F324E5"/>
    <w:rsid w:val="00F32529"/>
    <w:rsid w:val="00F33D95"/>
    <w:rsid w:val="00F3446B"/>
    <w:rsid w:val="00F3476F"/>
    <w:rsid w:val="00F35739"/>
    <w:rsid w:val="00F35F6F"/>
    <w:rsid w:val="00F401A8"/>
    <w:rsid w:val="00F40D64"/>
    <w:rsid w:val="00F41BF1"/>
    <w:rsid w:val="00F4237B"/>
    <w:rsid w:val="00F425F7"/>
    <w:rsid w:val="00F42BDB"/>
    <w:rsid w:val="00F431D7"/>
    <w:rsid w:val="00F432CE"/>
    <w:rsid w:val="00F43D7B"/>
    <w:rsid w:val="00F43DD3"/>
    <w:rsid w:val="00F44251"/>
    <w:rsid w:val="00F461EB"/>
    <w:rsid w:val="00F4666D"/>
    <w:rsid w:val="00F47EC1"/>
    <w:rsid w:val="00F47F77"/>
    <w:rsid w:val="00F502AB"/>
    <w:rsid w:val="00F508C1"/>
    <w:rsid w:val="00F52954"/>
    <w:rsid w:val="00F52BFD"/>
    <w:rsid w:val="00F5316F"/>
    <w:rsid w:val="00F53667"/>
    <w:rsid w:val="00F548F5"/>
    <w:rsid w:val="00F54E8C"/>
    <w:rsid w:val="00F551B0"/>
    <w:rsid w:val="00F558AB"/>
    <w:rsid w:val="00F55F33"/>
    <w:rsid w:val="00F5614C"/>
    <w:rsid w:val="00F56C6A"/>
    <w:rsid w:val="00F572B2"/>
    <w:rsid w:val="00F57C2B"/>
    <w:rsid w:val="00F60271"/>
    <w:rsid w:val="00F606AB"/>
    <w:rsid w:val="00F61F3D"/>
    <w:rsid w:val="00F63C65"/>
    <w:rsid w:val="00F64C65"/>
    <w:rsid w:val="00F64ED4"/>
    <w:rsid w:val="00F65505"/>
    <w:rsid w:val="00F65A9E"/>
    <w:rsid w:val="00F65C1F"/>
    <w:rsid w:val="00F65CE1"/>
    <w:rsid w:val="00F663C6"/>
    <w:rsid w:val="00F66DC3"/>
    <w:rsid w:val="00F677B8"/>
    <w:rsid w:val="00F707ED"/>
    <w:rsid w:val="00F70FE8"/>
    <w:rsid w:val="00F710AA"/>
    <w:rsid w:val="00F7224D"/>
    <w:rsid w:val="00F72493"/>
    <w:rsid w:val="00F72705"/>
    <w:rsid w:val="00F7272E"/>
    <w:rsid w:val="00F74118"/>
    <w:rsid w:val="00F74916"/>
    <w:rsid w:val="00F74C4A"/>
    <w:rsid w:val="00F750C6"/>
    <w:rsid w:val="00F775E8"/>
    <w:rsid w:val="00F77C29"/>
    <w:rsid w:val="00F803CD"/>
    <w:rsid w:val="00F8048D"/>
    <w:rsid w:val="00F80694"/>
    <w:rsid w:val="00F80D48"/>
    <w:rsid w:val="00F811C2"/>
    <w:rsid w:val="00F81958"/>
    <w:rsid w:val="00F83962"/>
    <w:rsid w:val="00F84181"/>
    <w:rsid w:val="00F842A6"/>
    <w:rsid w:val="00F84961"/>
    <w:rsid w:val="00F84D1D"/>
    <w:rsid w:val="00F85167"/>
    <w:rsid w:val="00F8525E"/>
    <w:rsid w:val="00F853CE"/>
    <w:rsid w:val="00F86B05"/>
    <w:rsid w:val="00F86D0E"/>
    <w:rsid w:val="00F873AC"/>
    <w:rsid w:val="00F879D6"/>
    <w:rsid w:val="00F90153"/>
    <w:rsid w:val="00F93575"/>
    <w:rsid w:val="00F93676"/>
    <w:rsid w:val="00F94A42"/>
    <w:rsid w:val="00F95F71"/>
    <w:rsid w:val="00F96C10"/>
    <w:rsid w:val="00F96F37"/>
    <w:rsid w:val="00F970E6"/>
    <w:rsid w:val="00F97B45"/>
    <w:rsid w:val="00FA005F"/>
    <w:rsid w:val="00FA09D1"/>
    <w:rsid w:val="00FA1ED1"/>
    <w:rsid w:val="00FA36DA"/>
    <w:rsid w:val="00FA5880"/>
    <w:rsid w:val="00FA59CD"/>
    <w:rsid w:val="00FA6315"/>
    <w:rsid w:val="00FA63F8"/>
    <w:rsid w:val="00FA6EBD"/>
    <w:rsid w:val="00FA7045"/>
    <w:rsid w:val="00FA77D8"/>
    <w:rsid w:val="00FA7EBA"/>
    <w:rsid w:val="00FA7EC7"/>
    <w:rsid w:val="00FA7FD0"/>
    <w:rsid w:val="00FB02E4"/>
    <w:rsid w:val="00FB091D"/>
    <w:rsid w:val="00FB35EB"/>
    <w:rsid w:val="00FB4042"/>
    <w:rsid w:val="00FB4E3F"/>
    <w:rsid w:val="00FB5A7F"/>
    <w:rsid w:val="00FB636B"/>
    <w:rsid w:val="00FB65E0"/>
    <w:rsid w:val="00FB6F6B"/>
    <w:rsid w:val="00FB7729"/>
    <w:rsid w:val="00FB7B62"/>
    <w:rsid w:val="00FB7E88"/>
    <w:rsid w:val="00FC085C"/>
    <w:rsid w:val="00FC1CF3"/>
    <w:rsid w:val="00FC27E6"/>
    <w:rsid w:val="00FC3B4A"/>
    <w:rsid w:val="00FC4D9A"/>
    <w:rsid w:val="00FC5B9E"/>
    <w:rsid w:val="00FC6B39"/>
    <w:rsid w:val="00FC71C8"/>
    <w:rsid w:val="00FC74D6"/>
    <w:rsid w:val="00FC7E55"/>
    <w:rsid w:val="00FD036A"/>
    <w:rsid w:val="00FD051F"/>
    <w:rsid w:val="00FD075A"/>
    <w:rsid w:val="00FD0830"/>
    <w:rsid w:val="00FD1709"/>
    <w:rsid w:val="00FD2644"/>
    <w:rsid w:val="00FD32BB"/>
    <w:rsid w:val="00FD3E42"/>
    <w:rsid w:val="00FD4DCA"/>
    <w:rsid w:val="00FD4DE2"/>
    <w:rsid w:val="00FD4E46"/>
    <w:rsid w:val="00FD6851"/>
    <w:rsid w:val="00FD6E42"/>
    <w:rsid w:val="00FD7EF8"/>
    <w:rsid w:val="00FE17F8"/>
    <w:rsid w:val="00FE219B"/>
    <w:rsid w:val="00FE38CD"/>
    <w:rsid w:val="00FE44C6"/>
    <w:rsid w:val="00FE4BF3"/>
    <w:rsid w:val="00FE4ED8"/>
    <w:rsid w:val="00FE4FD2"/>
    <w:rsid w:val="00FE52A7"/>
    <w:rsid w:val="00FE5929"/>
    <w:rsid w:val="00FE5E51"/>
    <w:rsid w:val="00FE717E"/>
    <w:rsid w:val="00FE773E"/>
    <w:rsid w:val="00FF0207"/>
    <w:rsid w:val="00FF0BBA"/>
    <w:rsid w:val="00FF0ED2"/>
    <w:rsid w:val="00FF1200"/>
    <w:rsid w:val="00FF255E"/>
    <w:rsid w:val="00FF3850"/>
    <w:rsid w:val="00FF4A51"/>
    <w:rsid w:val="00FF4D41"/>
    <w:rsid w:val="00FF5511"/>
    <w:rsid w:val="00FF609A"/>
    <w:rsid w:val="00FF6250"/>
    <w:rsid w:val="00FF6297"/>
    <w:rsid w:val="00FF6966"/>
    <w:rsid w:val="00FF6ED1"/>
    <w:rsid w:val="00FF7201"/>
    <w:rsid w:val="011567E9"/>
    <w:rsid w:val="01E5F1E5"/>
    <w:rsid w:val="02636970"/>
    <w:rsid w:val="03276CB3"/>
    <w:rsid w:val="03ECD511"/>
    <w:rsid w:val="04773ABB"/>
    <w:rsid w:val="04F2CEC4"/>
    <w:rsid w:val="05571E2A"/>
    <w:rsid w:val="058B2F7C"/>
    <w:rsid w:val="05FC41E3"/>
    <w:rsid w:val="06A97B32"/>
    <w:rsid w:val="07B16204"/>
    <w:rsid w:val="07B932BC"/>
    <w:rsid w:val="08416F5C"/>
    <w:rsid w:val="088D3035"/>
    <w:rsid w:val="0895D4AD"/>
    <w:rsid w:val="094B8A53"/>
    <w:rsid w:val="097382BF"/>
    <w:rsid w:val="09D3F81A"/>
    <w:rsid w:val="09EF9CF4"/>
    <w:rsid w:val="09FA275B"/>
    <w:rsid w:val="0A2F94BD"/>
    <w:rsid w:val="0A392DB2"/>
    <w:rsid w:val="0A96C1D8"/>
    <w:rsid w:val="0AB16E33"/>
    <w:rsid w:val="0B6FC87B"/>
    <w:rsid w:val="0BAC0CD1"/>
    <w:rsid w:val="0BBCBCCD"/>
    <w:rsid w:val="0CD5243E"/>
    <w:rsid w:val="0D5AA33D"/>
    <w:rsid w:val="0D66E03E"/>
    <w:rsid w:val="0D82707F"/>
    <w:rsid w:val="0E0E5653"/>
    <w:rsid w:val="0E776C27"/>
    <w:rsid w:val="0E913695"/>
    <w:rsid w:val="0EE0D4CF"/>
    <w:rsid w:val="0F578D41"/>
    <w:rsid w:val="0FA6056C"/>
    <w:rsid w:val="0FAB3912"/>
    <w:rsid w:val="0FB3E4DC"/>
    <w:rsid w:val="10A8EBBC"/>
    <w:rsid w:val="115B0632"/>
    <w:rsid w:val="11B321E1"/>
    <w:rsid w:val="1323D944"/>
    <w:rsid w:val="138C7A11"/>
    <w:rsid w:val="13CFC553"/>
    <w:rsid w:val="13DB398C"/>
    <w:rsid w:val="13F65991"/>
    <w:rsid w:val="1446BF99"/>
    <w:rsid w:val="1452ECB6"/>
    <w:rsid w:val="145FF232"/>
    <w:rsid w:val="14902705"/>
    <w:rsid w:val="14C2A40A"/>
    <w:rsid w:val="1543A4C1"/>
    <w:rsid w:val="15994042"/>
    <w:rsid w:val="160EAD4F"/>
    <w:rsid w:val="16945375"/>
    <w:rsid w:val="17462E71"/>
    <w:rsid w:val="176ECDA2"/>
    <w:rsid w:val="17E5967A"/>
    <w:rsid w:val="17ED535B"/>
    <w:rsid w:val="18219437"/>
    <w:rsid w:val="1832180B"/>
    <w:rsid w:val="18479D4A"/>
    <w:rsid w:val="184F62CD"/>
    <w:rsid w:val="1864A97B"/>
    <w:rsid w:val="18DD1F3C"/>
    <w:rsid w:val="1B0BFF58"/>
    <w:rsid w:val="1B210F46"/>
    <w:rsid w:val="1B3FD644"/>
    <w:rsid w:val="1BEAC91D"/>
    <w:rsid w:val="1C2DC7DD"/>
    <w:rsid w:val="1C49650B"/>
    <w:rsid w:val="1E3C46A8"/>
    <w:rsid w:val="1EF5C45B"/>
    <w:rsid w:val="1F19D605"/>
    <w:rsid w:val="1FD12B42"/>
    <w:rsid w:val="21043909"/>
    <w:rsid w:val="21446CCC"/>
    <w:rsid w:val="216CE5EC"/>
    <w:rsid w:val="2185E195"/>
    <w:rsid w:val="21A2D06C"/>
    <w:rsid w:val="21CC8F5B"/>
    <w:rsid w:val="224E38C4"/>
    <w:rsid w:val="226694C3"/>
    <w:rsid w:val="231CA2CF"/>
    <w:rsid w:val="2401C111"/>
    <w:rsid w:val="247DD1C0"/>
    <w:rsid w:val="24B16C04"/>
    <w:rsid w:val="24E9B988"/>
    <w:rsid w:val="2512B520"/>
    <w:rsid w:val="25725B40"/>
    <w:rsid w:val="25CF79FF"/>
    <w:rsid w:val="262E2CA4"/>
    <w:rsid w:val="267C85BB"/>
    <w:rsid w:val="26E800EC"/>
    <w:rsid w:val="26F1F94D"/>
    <w:rsid w:val="270D9B67"/>
    <w:rsid w:val="27238401"/>
    <w:rsid w:val="276DB554"/>
    <w:rsid w:val="27D34677"/>
    <w:rsid w:val="280D3815"/>
    <w:rsid w:val="2903A330"/>
    <w:rsid w:val="294D6CAC"/>
    <w:rsid w:val="29980542"/>
    <w:rsid w:val="29A2FACE"/>
    <w:rsid w:val="29AB3CD8"/>
    <w:rsid w:val="2A25C10D"/>
    <w:rsid w:val="2A3AEC32"/>
    <w:rsid w:val="2A94E30D"/>
    <w:rsid w:val="2AA99679"/>
    <w:rsid w:val="2B50EE14"/>
    <w:rsid w:val="2C434331"/>
    <w:rsid w:val="2C8420E0"/>
    <w:rsid w:val="2CAC7908"/>
    <w:rsid w:val="2CB141C6"/>
    <w:rsid w:val="2DF41497"/>
    <w:rsid w:val="2EF0A563"/>
    <w:rsid w:val="2F0EAEF9"/>
    <w:rsid w:val="2F367779"/>
    <w:rsid w:val="2FF05930"/>
    <w:rsid w:val="30122D2A"/>
    <w:rsid w:val="30281E10"/>
    <w:rsid w:val="3069EB24"/>
    <w:rsid w:val="30FE0297"/>
    <w:rsid w:val="322B5ED4"/>
    <w:rsid w:val="327FAD8D"/>
    <w:rsid w:val="33F6D5DD"/>
    <w:rsid w:val="34ADB3B1"/>
    <w:rsid w:val="34B3DF81"/>
    <w:rsid w:val="34F3D356"/>
    <w:rsid w:val="34F7BAC1"/>
    <w:rsid w:val="3504F765"/>
    <w:rsid w:val="35A6DA4D"/>
    <w:rsid w:val="35E384D4"/>
    <w:rsid w:val="3642563D"/>
    <w:rsid w:val="3690D2C4"/>
    <w:rsid w:val="36B324B7"/>
    <w:rsid w:val="37456661"/>
    <w:rsid w:val="3790F3AD"/>
    <w:rsid w:val="379DB7E0"/>
    <w:rsid w:val="37F8966F"/>
    <w:rsid w:val="3813F803"/>
    <w:rsid w:val="3860B4B0"/>
    <w:rsid w:val="38CD6BD9"/>
    <w:rsid w:val="391E8CDF"/>
    <w:rsid w:val="3994B2AB"/>
    <w:rsid w:val="39960C0D"/>
    <w:rsid w:val="3B81FFFB"/>
    <w:rsid w:val="3BACA48F"/>
    <w:rsid w:val="3CE72FD0"/>
    <w:rsid w:val="3CFBBBF9"/>
    <w:rsid w:val="3D0290BD"/>
    <w:rsid w:val="3D6B94B1"/>
    <w:rsid w:val="3D909E44"/>
    <w:rsid w:val="3E68A147"/>
    <w:rsid w:val="3E79E235"/>
    <w:rsid w:val="3EAC3F5B"/>
    <w:rsid w:val="3ECB297D"/>
    <w:rsid w:val="406FFE38"/>
    <w:rsid w:val="40A5E935"/>
    <w:rsid w:val="41D3DA04"/>
    <w:rsid w:val="42200DE8"/>
    <w:rsid w:val="42E95F20"/>
    <w:rsid w:val="42F2C2A2"/>
    <w:rsid w:val="432CB000"/>
    <w:rsid w:val="436F3484"/>
    <w:rsid w:val="443C5A3D"/>
    <w:rsid w:val="447DC65B"/>
    <w:rsid w:val="44A0231A"/>
    <w:rsid w:val="44A3A9C5"/>
    <w:rsid w:val="453DB09F"/>
    <w:rsid w:val="45C2A436"/>
    <w:rsid w:val="473E766C"/>
    <w:rsid w:val="476A81B0"/>
    <w:rsid w:val="48160830"/>
    <w:rsid w:val="4841E200"/>
    <w:rsid w:val="4888F823"/>
    <w:rsid w:val="4900BF45"/>
    <w:rsid w:val="49060FE9"/>
    <w:rsid w:val="4914D554"/>
    <w:rsid w:val="49B97FEF"/>
    <w:rsid w:val="49C4FEFD"/>
    <w:rsid w:val="4A7FDC18"/>
    <w:rsid w:val="4B41CA6D"/>
    <w:rsid w:val="4BA3CF88"/>
    <w:rsid w:val="4C333523"/>
    <w:rsid w:val="4C3BB380"/>
    <w:rsid w:val="4CA9202E"/>
    <w:rsid w:val="4CC9E238"/>
    <w:rsid w:val="4D54E3AB"/>
    <w:rsid w:val="4D617A93"/>
    <w:rsid w:val="4D871C0A"/>
    <w:rsid w:val="4DFEF504"/>
    <w:rsid w:val="4F8B0EE5"/>
    <w:rsid w:val="4FA76B90"/>
    <w:rsid w:val="507133BC"/>
    <w:rsid w:val="507DD2BF"/>
    <w:rsid w:val="517D54C3"/>
    <w:rsid w:val="51FCB573"/>
    <w:rsid w:val="5298835F"/>
    <w:rsid w:val="52AC4950"/>
    <w:rsid w:val="537A97A0"/>
    <w:rsid w:val="538BFA1E"/>
    <w:rsid w:val="53A0F681"/>
    <w:rsid w:val="53C5B04A"/>
    <w:rsid w:val="5437B4E4"/>
    <w:rsid w:val="54652447"/>
    <w:rsid w:val="548B8E70"/>
    <w:rsid w:val="54A088C4"/>
    <w:rsid w:val="55536964"/>
    <w:rsid w:val="569D7821"/>
    <w:rsid w:val="575BC295"/>
    <w:rsid w:val="58B737AC"/>
    <w:rsid w:val="59294100"/>
    <w:rsid w:val="59B1730F"/>
    <w:rsid w:val="5B43D12A"/>
    <w:rsid w:val="5BA2AB8C"/>
    <w:rsid w:val="5D069151"/>
    <w:rsid w:val="5D1A8291"/>
    <w:rsid w:val="5D7F9E40"/>
    <w:rsid w:val="5E26F856"/>
    <w:rsid w:val="5E29E35C"/>
    <w:rsid w:val="5E678358"/>
    <w:rsid w:val="5EC6E668"/>
    <w:rsid w:val="5F286ABE"/>
    <w:rsid w:val="601C4A62"/>
    <w:rsid w:val="6068B1FE"/>
    <w:rsid w:val="6093D6CD"/>
    <w:rsid w:val="60B04FBF"/>
    <w:rsid w:val="60EAE516"/>
    <w:rsid w:val="61166F56"/>
    <w:rsid w:val="61DB0A26"/>
    <w:rsid w:val="61E93B03"/>
    <w:rsid w:val="62DB45F8"/>
    <w:rsid w:val="630E0135"/>
    <w:rsid w:val="63496337"/>
    <w:rsid w:val="63ADBD71"/>
    <w:rsid w:val="643F1620"/>
    <w:rsid w:val="6469A567"/>
    <w:rsid w:val="6503B19A"/>
    <w:rsid w:val="6549AF37"/>
    <w:rsid w:val="655E7455"/>
    <w:rsid w:val="65767FFC"/>
    <w:rsid w:val="658C0475"/>
    <w:rsid w:val="65B235D2"/>
    <w:rsid w:val="669C6507"/>
    <w:rsid w:val="66CDB24F"/>
    <w:rsid w:val="66E604A1"/>
    <w:rsid w:val="66F1E0D0"/>
    <w:rsid w:val="6796874F"/>
    <w:rsid w:val="67BD8995"/>
    <w:rsid w:val="67E7BA2D"/>
    <w:rsid w:val="68B85A00"/>
    <w:rsid w:val="692745EE"/>
    <w:rsid w:val="693225A7"/>
    <w:rsid w:val="69EADFB0"/>
    <w:rsid w:val="6A38C42B"/>
    <w:rsid w:val="6AA2F9F7"/>
    <w:rsid w:val="6AE0E5AE"/>
    <w:rsid w:val="6C5AF529"/>
    <w:rsid w:val="6C60AAEE"/>
    <w:rsid w:val="6C6821BB"/>
    <w:rsid w:val="6D3F31E9"/>
    <w:rsid w:val="6D5787D4"/>
    <w:rsid w:val="6DD69650"/>
    <w:rsid w:val="6E1FEB78"/>
    <w:rsid w:val="6EBEE16D"/>
    <w:rsid w:val="6F0F1F1C"/>
    <w:rsid w:val="6F4A20EA"/>
    <w:rsid w:val="702315ED"/>
    <w:rsid w:val="70243D20"/>
    <w:rsid w:val="70313869"/>
    <w:rsid w:val="70D5D3CA"/>
    <w:rsid w:val="712A4595"/>
    <w:rsid w:val="717E75B1"/>
    <w:rsid w:val="7219BC03"/>
    <w:rsid w:val="733D6199"/>
    <w:rsid w:val="737D4E79"/>
    <w:rsid w:val="73809E4F"/>
    <w:rsid w:val="739ED9D5"/>
    <w:rsid w:val="73CA4106"/>
    <w:rsid w:val="73DFCB80"/>
    <w:rsid w:val="744C3AE3"/>
    <w:rsid w:val="7545EAA8"/>
    <w:rsid w:val="75742F5C"/>
    <w:rsid w:val="75C03453"/>
    <w:rsid w:val="7666A04F"/>
    <w:rsid w:val="769CA496"/>
    <w:rsid w:val="76B31118"/>
    <w:rsid w:val="77D61C93"/>
    <w:rsid w:val="78080EBB"/>
    <w:rsid w:val="7889C89A"/>
    <w:rsid w:val="793E9BF0"/>
    <w:rsid w:val="7940F22F"/>
    <w:rsid w:val="7943FAEB"/>
    <w:rsid w:val="79A3BCBB"/>
    <w:rsid w:val="79BB9649"/>
    <w:rsid w:val="79E9B4F4"/>
    <w:rsid w:val="7A3B4B21"/>
    <w:rsid w:val="7BA1A981"/>
    <w:rsid w:val="7C22C801"/>
    <w:rsid w:val="7C2368CF"/>
    <w:rsid w:val="7D3CEBF5"/>
    <w:rsid w:val="7D8FA55D"/>
    <w:rsid w:val="7DA05519"/>
    <w:rsid w:val="7DC2464F"/>
    <w:rsid w:val="7E474D79"/>
    <w:rsid w:val="7EB76141"/>
    <w:rsid w:val="7F0CAAC6"/>
  </w:rsids>
  <m:mathPr>
    <m:mathFont m:val="Cambria Math"/>
    <m:brkBin m:val="before"/>
    <m:brkBinSub m:val="--"/>
    <m:smallFrac m:val="0"/>
    <m:dispDef/>
    <m:lMargin m:val="0"/>
    <m:rMargin m:val="0"/>
    <m:defJc m:val="centerGroup"/>
    <m:wrapIndent m:val="1440"/>
    <m:intLim m:val="subSup"/>
    <m:naryLim m:val="undOvr"/>
  </m:mathPr>
  <w:themeFontLang w:val="da-DK"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C52DCA"/>
  <w15:chartTrackingRefBased/>
  <w15:docId w15:val="{3DDAEFC0-5D7E-4DFF-AAD8-B82C221CD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19" w:unhideWhenUsed="1"/>
    <w:lsdException w:name="heading 7" w:semiHidden="1" w:uiPriority="19" w:unhideWhenUsed="1" w:qFormat="1"/>
    <w:lsdException w:name="heading 8" w:semiHidden="1" w:uiPriority="19"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9"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0"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3"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4"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75F5"/>
    <w:pPr>
      <w:spacing w:after="0" w:line="240" w:lineRule="auto"/>
    </w:pPr>
    <w:rPr>
      <w:rFonts w:eastAsiaTheme="minorEastAsia"/>
    </w:rPr>
  </w:style>
  <w:style w:type="paragraph" w:styleId="Heading1">
    <w:name w:val="heading 1"/>
    <w:basedOn w:val="Normal"/>
    <w:next w:val="Normal"/>
    <w:link w:val="Heading1Char"/>
    <w:uiPriority w:val="1"/>
    <w:qFormat/>
    <w:rsid w:val="008E75F5"/>
    <w:pPr>
      <w:keepNext/>
      <w:keepLines/>
      <w:spacing w:before="240" w:line="259" w:lineRule="auto"/>
      <w:outlineLvl w:val="0"/>
    </w:pPr>
    <w:rPr>
      <w:rFonts w:asciiTheme="majorHAnsi" w:eastAsiaTheme="majorEastAsia" w:hAnsiTheme="majorHAnsi" w:cstheme="majorBidi"/>
      <w:b/>
      <w:color w:val="5CB885" w:themeColor="accent1"/>
      <w:sz w:val="40"/>
      <w:szCs w:val="32"/>
    </w:rPr>
  </w:style>
  <w:style w:type="paragraph" w:styleId="Heading2">
    <w:name w:val="heading 2"/>
    <w:basedOn w:val="Normal"/>
    <w:next w:val="Normal"/>
    <w:link w:val="Heading2Char"/>
    <w:uiPriority w:val="2"/>
    <w:qFormat/>
    <w:rsid w:val="00A94E4C"/>
    <w:pPr>
      <w:keepNext/>
      <w:keepLines/>
      <w:spacing w:before="360" w:line="259" w:lineRule="auto"/>
      <w:outlineLvl w:val="1"/>
    </w:pPr>
    <w:rPr>
      <w:rFonts w:asciiTheme="majorHAnsi" w:eastAsiaTheme="majorEastAsia" w:hAnsiTheme="majorHAnsi" w:cstheme="majorBidi"/>
      <w:color w:val="5CB885" w:themeColor="accent1"/>
      <w:sz w:val="32"/>
      <w:szCs w:val="26"/>
    </w:rPr>
  </w:style>
  <w:style w:type="paragraph" w:styleId="Heading3">
    <w:name w:val="heading 3"/>
    <w:basedOn w:val="Normal"/>
    <w:next w:val="Normal"/>
    <w:link w:val="Heading3Char"/>
    <w:uiPriority w:val="3"/>
    <w:qFormat/>
    <w:rsid w:val="00A94E4C"/>
    <w:pPr>
      <w:keepNext/>
      <w:keepLines/>
      <w:spacing w:before="360" w:line="259" w:lineRule="auto"/>
      <w:outlineLvl w:val="2"/>
    </w:pPr>
    <w:rPr>
      <w:rFonts w:asciiTheme="majorHAnsi" w:eastAsiaTheme="majorEastAsia" w:hAnsiTheme="majorHAnsi" w:cstheme="majorBidi"/>
      <w:b/>
      <w:color w:val="5CB885" w:themeColor="accent1"/>
      <w:sz w:val="28"/>
      <w:szCs w:val="24"/>
    </w:rPr>
  </w:style>
  <w:style w:type="paragraph" w:styleId="Heading4">
    <w:name w:val="heading 4"/>
    <w:basedOn w:val="Normal"/>
    <w:next w:val="Normal"/>
    <w:link w:val="Heading4Char"/>
    <w:uiPriority w:val="4"/>
    <w:qFormat/>
    <w:rsid w:val="00B65EA0"/>
    <w:pPr>
      <w:keepNext/>
      <w:keepLines/>
      <w:spacing w:before="40" w:line="259" w:lineRule="auto"/>
      <w:outlineLvl w:val="3"/>
    </w:pPr>
    <w:rPr>
      <w:rFonts w:asciiTheme="majorHAnsi" w:eastAsiaTheme="majorEastAsia" w:hAnsiTheme="majorHAnsi" w:cstheme="majorBidi"/>
      <w:iCs/>
      <w:color w:val="5CB885" w:themeColor="accent1"/>
      <w:sz w:val="24"/>
    </w:rPr>
  </w:style>
  <w:style w:type="paragraph" w:styleId="Heading5">
    <w:name w:val="heading 5"/>
    <w:basedOn w:val="Normal"/>
    <w:next w:val="Normal"/>
    <w:link w:val="Heading5Char"/>
    <w:uiPriority w:val="19"/>
    <w:unhideWhenUsed/>
    <w:rsid w:val="007A22B5"/>
    <w:pPr>
      <w:keepNext/>
      <w:keepLines/>
      <w:spacing w:before="40" w:line="259" w:lineRule="auto"/>
      <w:outlineLvl w:val="4"/>
    </w:pPr>
    <w:rPr>
      <w:rFonts w:asciiTheme="majorHAnsi" w:eastAsiaTheme="majorEastAsia" w:hAnsiTheme="majorHAnsi" w:cstheme="majorBidi"/>
      <w:color w:val="3E8F6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70FF8"/>
    <w:pPr>
      <w:tabs>
        <w:tab w:val="center" w:pos="4819"/>
        <w:tab w:val="right" w:pos="9638"/>
      </w:tabs>
    </w:pPr>
  </w:style>
  <w:style w:type="character" w:customStyle="1" w:styleId="HeaderChar">
    <w:name w:val="Header Char"/>
    <w:basedOn w:val="DefaultParagraphFont"/>
    <w:link w:val="Header"/>
    <w:uiPriority w:val="99"/>
    <w:rsid w:val="00170FF8"/>
  </w:style>
  <w:style w:type="paragraph" w:styleId="Footer">
    <w:name w:val="footer"/>
    <w:basedOn w:val="Normal"/>
    <w:link w:val="FooterChar"/>
    <w:uiPriority w:val="99"/>
    <w:unhideWhenUsed/>
    <w:rsid w:val="00170FF8"/>
    <w:pPr>
      <w:tabs>
        <w:tab w:val="center" w:pos="4819"/>
        <w:tab w:val="right" w:pos="9638"/>
      </w:tabs>
    </w:pPr>
  </w:style>
  <w:style w:type="character" w:customStyle="1" w:styleId="FooterChar">
    <w:name w:val="Footer Char"/>
    <w:basedOn w:val="DefaultParagraphFont"/>
    <w:link w:val="Footer"/>
    <w:uiPriority w:val="99"/>
    <w:rsid w:val="00170FF8"/>
  </w:style>
  <w:style w:type="paragraph" w:styleId="NoSpacing">
    <w:name w:val="No Spacing"/>
    <w:uiPriority w:val="18"/>
    <w:qFormat/>
    <w:rsid w:val="00EB5082"/>
    <w:pPr>
      <w:spacing w:after="0" w:line="240" w:lineRule="auto"/>
    </w:pPr>
    <w:rPr>
      <w:rFonts w:eastAsiaTheme="minorEastAsia"/>
    </w:rPr>
  </w:style>
  <w:style w:type="character" w:customStyle="1" w:styleId="Heading1Char">
    <w:name w:val="Heading 1 Char"/>
    <w:basedOn w:val="DefaultParagraphFont"/>
    <w:link w:val="Heading1"/>
    <w:uiPriority w:val="1"/>
    <w:rsid w:val="008E75F5"/>
    <w:rPr>
      <w:rFonts w:asciiTheme="majorHAnsi" w:eastAsiaTheme="majorEastAsia" w:hAnsiTheme="majorHAnsi" w:cstheme="majorBidi"/>
      <w:b/>
      <w:color w:val="5CB885" w:themeColor="accent1"/>
      <w:sz w:val="40"/>
      <w:szCs w:val="32"/>
    </w:rPr>
  </w:style>
  <w:style w:type="character" w:customStyle="1" w:styleId="Heading2Char">
    <w:name w:val="Heading 2 Char"/>
    <w:basedOn w:val="DefaultParagraphFont"/>
    <w:link w:val="Heading2"/>
    <w:uiPriority w:val="2"/>
    <w:rsid w:val="008D1D32"/>
    <w:rPr>
      <w:rFonts w:asciiTheme="majorHAnsi" w:eastAsiaTheme="majorEastAsia" w:hAnsiTheme="majorHAnsi" w:cstheme="majorBidi"/>
      <w:color w:val="5CB885" w:themeColor="accent1"/>
      <w:sz w:val="32"/>
      <w:szCs w:val="26"/>
    </w:rPr>
  </w:style>
  <w:style w:type="character" w:styleId="Emphasis">
    <w:name w:val="Emphasis"/>
    <w:basedOn w:val="DefaultParagraphFont"/>
    <w:uiPriority w:val="20"/>
    <w:qFormat/>
    <w:rsid w:val="008E75F5"/>
    <w:rPr>
      <w:rFonts w:asciiTheme="minorHAnsi" w:eastAsiaTheme="minorEastAsia" w:hAnsiTheme="minorHAnsi"/>
      <w:i/>
      <w:iCs/>
    </w:rPr>
  </w:style>
  <w:style w:type="character" w:styleId="IntenseEmphasis">
    <w:name w:val="Intense Emphasis"/>
    <w:basedOn w:val="DefaultParagraphFont"/>
    <w:uiPriority w:val="12"/>
    <w:qFormat/>
    <w:rsid w:val="008E75F5"/>
    <w:rPr>
      <w:rFonts w:asciiTheme="minorHAnsi" w:eastAsiaTheme="minorEastAsia" w:hAnsiTheme="minorHAnsi"/>
      <w:i/>
      <w:iCs/>
      <w:color w:val="5CB885" w:themeColor="accent1"/>
      <w:sz w:val="22"/>
    </w:rPr>
  </w:style>
  <w:style w:type="character" w:customStyle="1" w:styleId="Heading3Char">
    <w:name w:val="Heading 3 Char"/>
    <w:basedOn w:val="DefaultParagraphFont"/>
    <w:link w:val="Heading3"/>
    <w:uiPriority w:val="3"/>
    <w:rsid w:val="008D1D32"/>
    <w:rPr>
      <w:rFonts w:asciiTheme="majorHAnsi" w:eastAsiaTheme="majorEastAsia" w:hAnsiTheme="majorHAnsi" w:cstheme="majorBidi"/>
      <w:b/>
      <w:color w:val="5CB885" w:themeColor="accent1"/>
      <w:sz w:val="28"/>
      <w:szCs w:val="24"/>
    </w:rPr>
  </w:style>
  <w:style w:type="paragraph" w:styleId="ListParagraph">
    <w:name w:val="List Paragraph"/>
    <w:basedOn w:val="Normal"/>
    <w:link w:val="ListParagraphChar"/>
    <w:uiPriority w:val="34"/>
    <w:unhideWhenUsed/>
    <w:qFormat/>
    <w:rsid w:val="007A22B5"/>
    <w:pPr>
      <w:spacing w:after="160" w:line="259" w:lineRule="auto"/>
      <w:ind w:left="720"/>
      <w:contextualSpacing/>
    </w:pPr>
  </w:style>
  <w:style w:type="character" w:customStyle="1" w:styleId="Heading4Char">
    <w:name w:val="Heading 4 Char"/>
    <w:basedOn w:val="DefaultParagraphFont"/>
    <w:link w:val="Heading4"/>
    <w:uiPriority w:val="4"/>
    <w:rsid w:val="008D1D32"/>
    <w:rPr>
      <w:rFonts w:asciiTheme="majorHAnsi" w:eastAsiaTheme="majorEastAsia" w:hAnsiTheme="majorHAnsi" w:cstheme="majorBidi"/>
      <w:iCs/>
      <w:color w:val="5CB885" w:themeColor="accent1"/>
      <w:sz w:val="24"/>
    </w:rPr>
  </w:style>
  <w:style w:type="character" w:customStyle="1" w:styleId="Heading5Char">
    <w:name w:val="Heading 5 Char"/>
    <w:basedOn w:val="DefaultParagraphFont"/>
    <w:link w:val="Heading5"/>
    <w:uiPriority w:val="19"/>
    <w:rsid w:val="008D1D32"/>
    <w:rPr>
      <w:rFonts w:asciiTheme="majorHAnsi" w:eastAsiaTheme="majorEastAsia" w:hAnsiTheme="majorHAnsi" w:cstheme="majorBidi"/>
      <w:color w:val="3E8F62" w:themeColor="accent1" w:themeShade="BF"/>
    </w:rPr>
  </w:style>
  <w:style w:type="character" w:styleId="Hyperlink">
    <w:name w:val="Hyperlink"/>
    <w:basedOn w:val="DefaultParagraphFont"/>
    <w:uiPriority w:val="99"/>
    <w:unhideWhenUsed/>
    <w:rsid w:val="004B4A90"/>
    <w:rPr>
      <w:color w:val="5CB885" w:themeColor="hyperlink"/>
      <w:u w:val="single"/>
    </w:rPr>
  </w:style>
  <w:style w:type="character" w:customStyle="1" w:styleId="UnresolvedMention1">
    <w:name w:val="Unresolved Mention1"/>
    <w:basedOn w:val="DefaultParagraphFont"/>
    <w:uiPriority w:val="99"/>
    <w:semiHidden/>
    <w:unhideWhenUsed/>
    <w:rsid w:val="004B4A90"/>
    <w:rPr>
      <w:color w:val="605E5C"/>
      <w:shd w:val="clear" w:color="auto" w:fill="E1DFDD"/>
    </w:rPr>
  </w:style>
  <w:style w:type="character" w:styleId="FollowedHyperlink">
    <w:name w:val="FollowedHyperlink"/>
    <w:basedOn w:val="DefaultParagraphFont"/>
    <w:uiPriority w:val="99"/>
    <w:semiHidden/>
    <w:unhideWhenUsed/>
    <w:rsid w:val="004B4A90"/>
    <w:rPr>
      <w:color w:val="00B3C4" w:themeColor="followedHyperlink"/>
      <w:u w:val="single"/>
    </w:rPr>
  </w:style>
  <w:style w:type="paragraph" w:customStyle="1" w:styleId="Bullets">
    <w:name w:val="Bullets"/>
    <w:basedOn w:val="ListParagraph"/>
    <w:link w:val="BulletsChar"/>
    <w:uiPriority w:val="5"/>
    <w:qFormat/>
    <w:rsid w:val="002F155C"/>
    <w:pPr>
      <w:numPr>
        <w:numId w:val="10"/>
      </w:numPr>
      <w:spacing w:before="240"/>
      <w:ind w:left="714" w:hanging="357"/>
    </w:pPr>
  </w:style>
  <w:style w:type="paragraph" w:customStyle="1" w:styleId="Checkmarks">
    <w:name w:val="Check marks"/>
    <w:basedOn w:val="Bullets"/>
    <w:link w:val="CheckmarksChar"/>
    <w:uiPriority w:val="6"/>
    <w:qFormat/>
    <w:rsid w:val="00842BE3"/>
    <w:pPr>
      <w:numPr>
        <w:numId w:val="11"/>
      </w:numPr>
    </w:pPr>
  </w:style>
  <w:style w:type="character" w:customStyle="1" w:styleId="ListParagraphChar">
    <w:name w:val="List Paragraph Char"/>
    <w:basedOn w:val="DefaultParagraphFont"/>
    <w:link w:val="ListParagraph"/>
    <w:uiPriority w:val="34"/>
    <w:rsid w:val="008D1D32"/>
  </w:style>
  <w:style w:type="character" w:customStyle="1" w:styleId="BulletsChar">
    <w:name w:val="Bullets Char"/>
    <w:basedOn w:val="ListParagraphChar"/>
    <w:link w:val="Bullets"/>
    <w:uiPriority w:val="5"/>
    <w:rsid w:val="002F155C"/>
  </w:style>
  <w:style w:type="paragraph" w:customStyle="1" w:styleId="Heading12">
    <w:name w:val="Heading 1.2"/>
    <w:basedOn w:val="Heading1"/>
    <w:link w:val="Heading12Char"/>
    <w:uiPriority w:val="7"/>
    <w:qFormat/>
    <w:rsid w:val="00A94E4C"/>
    <w:pPr>
      <w:numPr>
        <w:numId w:val="12"/>
      </w:numPr>
      <w:spacing w:before="360"/>
      <w:ind w:left="357" w:hanging="357"/>
    </w:pPr>
  </w:style>
  <w:style w:type="character" w:customStyle="1" w:styleId="CheckmarksChar">
    <w:name w:val="Check marks Char"/>
    <w:basedOn w:val="BulletsChar"/>
    <w:link w:val="Checkmarks"/>
    <w:uiPriority w:val="6"/>
    <w:rsid w:val="008D1D32"/>
  </w:style>
  <w:style w:type="paragraph" w:customStyle="1" w:styleId="Heading22">
    <w:name w:val="Heading 2.2"/>
    <w:basedOn w:val="Heading2"/>
    <w:link w:val="Heading22Char"/>
    <w:uiPriority w:val="8"/>
    <w:qFormat/>
    <w:rsid w:val="008E2DA9"/>
    <w:pPr>
      <w:numPr>
        <w:ilvl w:val="1"/>
        <w:numId w:val="12"/>
      </w:numPr>
    </w:pPr>
  </w:style>
  <w:style w:type="character" w:customStyle="1" w:styleId="Heading12Char">
    <w:name w:val="Heading 1.2 Char"/>
    <w:basedOn w:val="Heading1Char"/>
    <w:link w:val="Heading12"/>
    <w:uiPriority w:val="7"/>
    <w:rsid w:val="008D1D32"/>
    <w:rPr>
      <w:rFonts w:asciiTheme="majorHAnsi" w:eastAsiaTheme="majorEastAsia" w:hAnsiTheme="majorHAnsi" w:cstheme="majorBidi"/>
      <w:b/>
      <w:color w:val="5CB885" w:themeColor="accent1"/>
      <w:sz w:val="40"/>
      <w:szCs w:val="32"/>
    </w:rPr>
  </w:style>
  <w:style w:type="paragraph" w:customStyle="1" w:styleId="Heading32">
    <w:name w:val="Heading 3.2"/>
    <w:basedOn w:val="Heading3"/>
    <w:link w:val="Heading32Char"/>
    <w:uiPriority w:val="9"/>
    <w:qFormat/>
    <w:rsid w:val="008E2DA9"/>
    <w:pPr>
      <w:numPr>
        <w:ilvl w:val="2"/>
        <w:numId w:val="12"/>
      </w:numPr>
    </w:pPr>
  </w:style>
  <w:style w:type="character" w:customStyle="1" w:styleId="Heading22Char">
    <w:name w:val="Heading 2.2 Char"/>
    <w:basedOn w:val="Heading2Char"/>
    <w:link w:val="Heading22"/>
    <w:uiPriority w:val="8"/>
    <w:rsid w:val="008D1D32"/>
    <w:rPr>
      <w:rFonts w:asciiTheme="majorHAnsi" w:eastAsiaTheme="majorEastAsia" w:hAnsiTheme="majorHAnsi" w:cstheme="majorBidi"/>
      <w:color w:val="5CB885" w:themeColor="accent1"/>
      <w:sz w:val="32"/>
      <w:szCs w:val="26"/>
    </w:rPr>
  </w:style>
  <w:style w:type="paragraph" w:customStyle="1" w:styleId="Heading42">
    <w:name w:val="Heading 4.2"/>
    <w:basedOn w:val="Heading4"/>
    <w:link w:val="Heading42Char"/>
    <w:uiPriority w:val="10"/>
    <w:qFormat/>
    <w:rsid w:val="008E2DA9"/>
    <w:pPr>
      <w:numPr>
        <w:ilvl w:val="3"/>
        <w:numId w:val="12"/>
      </w:numPr>
    </w:pPr>
  </w:style>
  <w:style w:type="character" w:customStyle="1" w:styleId="Heading32Char">
    <w:name w:val="Heading 3.2 Char"/>
    <w:basedOn w:val="Heading3Char"/>
    <w:link w:val="Heading32"/>
    <w:uiPriority w:val="9"/>
    <w:rsid w:val="008D1D32"/>
    <w:rPr>
      <w:rFonts w:asciiTheme="majorHAnsi" w:eastAsiaTheme="majorEastAsia" w:hAnsiTheme="majorHAnsi" w:cstheme="majorBidi"/>
      <w:b/>
      <w:color w:val="5CB885" w:themeColor="accent1"/>
      <w:sz w:val="28"/>
      <w:szCs w:val="24"/>
    </w:rPr>
  </w:style>
  <w:style w:type="character" w:styleId="SubtleEmphasis">
    <w:name w:val="Subtle Emphasis"/>
    <w:basedOn w:val="DefaultParagraphFont"/>
    <w:uiPriority w:val="19"/>
    <w:semiHidden/>
    <w:unhideWhenUsed/>
    <w:rsid w:val="007B3924"/>
    <w:rPr>
      <w:i/>
      <w:iCs/>
      <w:color w:val="404040" w:themeColor="text1" w:themeTint="BF"/>
    </w:rPr>
  </w:style>
  <w:style w:type="character" w:customStyle="1" w:styleId="Heading42Char">
    <w:name w:val="Heading 4.2 Char"/>
    <w:basedOn w:val="Heading4Char"/>
    <w:link w:val="Heading42"/>
    <w:uiPriority w:val="10"/>
    <w:rsid w:val="008D1D32"/>
    <w:rPr>
      <w:rFonts w:asciiTheme="majorHAnsi" w:eastAsiaTheme="majorEastAsia" w:hAnsiTheme="majorHAnsi" w:cstheme="majorBidi"/>
      <w:iCs/>
      <w:color w:val="5CB885" w:themeColor="accent1"/>
      <w:sz w:val="24"/>
    </w:rPr>
  </w:style>
  <w:style w:type="paragraph" w:styleId="IntenseQuote">
    <w:name w:val="Intense Quote"/>
    <w:basedOn w:val="Normal"/>
    <w:next w:val="Normal"/>
    <w:link w:val="IntenseQuoteChar"/>
    <w:uiPriority w:val="15"/>
    <w:qFormat/>
    <w:rsid w:val="008D1D32"/>
    <w:pPr>
      <w:pBdr>
        <w:top w:val="single" w:sz="4" w:space="10" w:color="5CB885" w:themeColor="accent1"/>
        <w:bottom w:val="single" w:sz="4" w:space="10" w:color="5CB885" w:themeColor="accent1"/>
      </w:pBdr>
      <w:spacing w:before="360" w:after="360" w:line="259" w:lineRule="auto"/>
      <w:ind w:left="864" w:right="864"/>
      <w:jc w:val="center"/>
    </w:pPr>
    <w:rPr>
      <w:i/>
      <w:iCs/>
      <w:color w:val="5CB885" w:themeColor="accent1"/>
    </w:rPr>
  </w:style>
  <w:style w:type="character" w:customStyle="1" w:styleId="IntenseQuoteChar">
    <w:name w:val="Intense Quote Char"/>
    <w:basedOn w:val="DefaultParagraphFont"/>
    <w:link w:val="IntenseQuote"/>
    <w:uiPriority w:val="15"/>
    <w:rsid w:val="008D1D32"/>
    <w:rPr>
      <w:i/>
      <w:iCs/>
      <w:color w:val="5CB885" w:themeColor="accent1"/>
    </w:rPr>
  </w:style>
  <w:style w:type="character" w:styleId="Strong">
    <w:name w:val="Strong"/>
    <w:basedOn w:val="DefaultParagraphFont"/>
    <w:uiPriority w:val="13"/>
    <w:qFormat/>
    <w:rsid w:val="00EB5082"/>
    <w:rPr>
      <w:rFonts w:asciiTheme="minorHAnsi" w:eastAsiaTheme="minorEastAsia" w:hAnsiTheme="minorHAnsi"/>
      <w:b/>
      <w:bCs/>
      <w:sz w:val="22"/>
    </w:rPr>
  </w:style>
  <w:style w:type="paragraph" w:styleId="Quote">
    <w:name w:val="Quote"/>
    <w:basedOn w:val="Normal"/>
    <w:next w:val="Normal"/>
    <w:link w:val="QuoteChar"/>
    <w:uiPriority w:val="14"/>
    <w:qFormat/>
    <w:rsid w:val="00EB508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14"/>
    <w:rsid w:val="00EB5082"/>
    <w:rPr>
      <w:rFonts w:eastAsiaTheme="minorEastAsia"/>
      <w:i/>
      <w:iCs/>
      <w:color w:val="404040" w:themeColor="text1" w:themeTint="BF"/>
    </w:rPr>
  </w:style>
  <w:style w:type="character" w:customStyle="1" w:styleId="normaltextrun">
    <w:name w:val="normaltextrun"/>
    <w:basedOn w:val="DefaultParagraphFont"/>
    <w:rsid w:val="009B138B"/>
  </w:style>
  <w:style w:type="character" w:styleId="CommentReference">
    <w:name w:val="annotation reference"/>
    <w:basedOn w:val="DefaultParagraphFont"/>
    <w:uiPriority w:val="99"/>
    <w:semiHidden/>
    <w:unhideWhenUsed/>
    <w:rsid w:val="00A814DD"/>
    <w:rPr>
      <w:sz w:val="16"/>
      <w:szCs w:val="16"/>
    </w:rPr>
  </w:style>
  <w:style w:type="paragraph" w:styleId="CommentText">
    <w:name w:val="annotation text"/>
    <w:basedOn w:val="Normal"/>
    <w:link w:val="CommentTextChar"/>
    <w:uiPriority w:val="99"/>
    <w:unhideWhenUsed/>
    <w:rsid w:val="00A814DD"/>
    <w:rPr>
      <w:sz w:val="20"/>
      <w:szCs w:val="20"/>
    </w:rPr>
  </w:style>
  <w:style w:type="character" w:customStyle="1" w:styleId="CommentTextChar">
    <w:name w:val="Comment Text Char"/>
    <w:basedOn w:val="DefaultParagraphFont"/>
    <w:link w:val="CommentText"/>
    <w:uiPriority w:val="99"/>
    <w:rsid w:val="00A814DD"/>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A814DD"/>
    <w:rPr>
      <w:b/>
      <w:bCs/>
    </w:rPr>
  </w:style>
  <w:style w:type="character" w:customStyle="1" w:styleId="CommentSubjectChar">
    <w:name w:val="Comment Subject Char"/>
    <w:basedOn w:val="CommentTextChar"/>
    <w:link w:val="CommentSubject"/>
    <w:uiPriority w:val="99"/>
    <w:semiHidden/>
    <w:rsid w:val="00A814DD"/>
    <w:rPr>
      <w:rFonts w:eastAsiaTheme="minorEastAsia"/>
      <w:b/>
      <w:bCs/>
      <w:sz w:val="20"/>
      <w:szCs w:val="20"/>
    </w:rPr>
  </w:style>
  <w:style w:type="paragraph" w:styleId="BalloonText">
    <w:name w:val="Balloon Text"/>
    <w:basedOn w:val="Normal"/>
    <w:link w:val="BalloonTextChar"/>
    <w:uiPriority w:val="99"/>
    <w:semiHidden/>
    <w:unhideWhenUsed/>
    <w:rsid w:val="00A814D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14DD"/>
    <w:rPr>
      <w:rFonts w:ascii="Segoe UI" w:eastAsiaTheme="minorEastAsia" w:hAnsi="Segoe UI" w:cs="Segoe UI"/>
      <w:sz w:val="18"/>
      <w:szCs w:val="18"/>
    </w:rPr>
  </w:style>
  <w:style w:type="character" w:customStyle="1" w:styleId="Mention1">
    <w:name w:val="Mention1"/>
    <w:basedOn w:val="DefaultParagraphFont"/>
    <w:uiPriority w:val="99"/>
    <w:unhideWhenUsed/>
    <w:rPr>
      <w:color w:val="2B579A"/>
      <w:shd w:val="clear" w:color="auto" w:fill="E6E6E6"/>
    </w:rPr>
  </w:style>
  <w:style w:type="paragraph" w:styleId="Revision">
    <w:name w:val="Revision"/>
    <w:hidden/>
    <w:uiPriority w:val="99"/>
    <w:semiHidden/>
    <w:rsid w:val="00723700"/>
    <w:pPr>
      <w:spacing w:after="0" w:line="240" w:lineRule="auto"/>
    </w:pPr>
    <w:rPr>
      <w:rFonts w:eastAsiaTheme="minorEastAsia"/>
    </w:rPr>
  </w:style>
  <w:style w:type="character" w:styleId="UnresolvedMention">
    <w:name w:val="Unresolved Mention"/>
    <w:basedOn w:val="DefaultParagraphFont"/>
    <w:uiPriority w:val="99"/>
    <w:semiHidden/>
    <w:unhideWhenUsed/>
    <w:rsid w:val="00B664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6420071">
      <w:bodyDiv w:val="1"/>
      <w:marLeft w:val="0"/>
      <w:marRight w:val="0"/>
      <w:marTop w:val="0"/>
      <w:marBottom w:val="0"/>
      <w:divBdr>
        <w:top w:val="none" w:sz="0" w:space="0" w:color="auto"/>
        <w:left w:val="none" w:sz="0" w:space="0" w:color="auto"/>
        <w:bottom w:val="none" w:sz="0" w:space="0" w:color="auto"/>
        <w:right w:val="none" w:sz="0" w:space="0" w:color="auto"/>
      </w:divBdr>
      <w:divsChild>
        <w:div w:id="926233848">
          <w:marLeft w:val="0"/>
          <w:marRight w:val="0"/>
          <w:marTop w:val="0"/>
          <w:marBottom w:val="0"/>
          <w:divBdr>
            <w:top w:val="none" w:sz="0" w:space="0" w:color="auto"/>
            <w:left w:val="none" w:sz="0" w:space="0" w:color="auto"/>
            <w:bottom w:val="none" w:sz="0" w:space="0" w:color="auto"/>
            <w:right w:val="none" w:sz="0" w:space="0" w:color="auto"/>
          </w:divBdr>
        </w:div>
      </w:divsChild>
    </w:div>
    <w:div w:id="1105805221">
      <w:bodyDiv w:val="1"/>
      <w:marLeft w:val="0"/>
      <w:marRight w:val="0"/>
      <w:marTop w:val="0"/>
      <w:marBottom w:val="0"/>
      <w:divBdr>
        <w:top w:val="none" w:sz="0" w:space="0" w:color="auto"/>
        <w:left w:val="none" w:sz="0" w:space="0" w:color="auto"/>
        <w:bottom w:val="none" w:sz="0" w:space="0" w:color="auto"/>
        <w:right w:val="none" w:sz="0" w:space="0" w:color="auto"/>
      </w:divBdr>
      <w:divsChild>
        <w:div w:id="1221405774">
          <w:marLeft w:val="0"/>
          <w:marRight w:val="0"/>
          <w:marTop w:val="0"/>
          <w:marBottom w:val="0"/>
          <w:divBdr>
            <w:top w:val="none" w:sz="0" w:space="0" w:color="auto"/>
            <w:left w:val="none" w:sz="0" w:space="0" w:color="auto"/>
            <w:bottom w:val="none" w:sz="0" w:space="0" w:color="auto"/>
            <w:right w:val="none" w:sz="0" w:space="0" w:color="auto"/>
          </w:divBdr>
        </w:div>
      </w:divsChild>
    </w:div>
    <w:div w:id="1253515552">
      <w:bodyDiv w:val="1"/>
      <w:marLeft w:val="0"/>
      <w:marRight w:val="0"/>
      <w:marTop w:val="0"/>
      <w:marBottom w:val="0"/>
      <w:divBdr>
        <w:top w:val="none" w:sz="0" w:space="0" w:color="auto"/>
        <w:left w:val="none" w:sz="0" w:space="0" w:color="auto"/>
        <w:bottom w:val="none" w:sz="0" w:space="0" w:color="auto"/>
        <w:right w:val="none" w:sz="0" w:space="0" w:color="auto"/>
      </w:divBdr>
    </w:div>
    <w:div w:id="197598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lue.world"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kv@blue.world"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lue.world/new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lue World Technologies">
  <a:themeElements>
    <a:clrScheme name="Blue World Technologies">
      <a:dk1>
        <a:sysClr val="windowText" lastClr="000000"/>
      </a:dk1>
      <a:lt1>
        <a:sysClr val="window" lastClr="FFFFFF"/>
      </a:lt1>
      <a:dk2>
        <a:srgbClr val="0C2E40"/>
      </a:dk2>
      <a:lt2>
        <a:srgbClr val="E7E6E6"/>
      </a:lt2>
      <a:accent1>
        <a:srgbClr val="5CB885"/>
      </a:accent1>
      <a:accent2>
        <a:srgbClr val="00B3C4"/>
      </a:accent2>
      <a:accent3>
        <a:srgbClr val="5F246B"/>
      </a:accent3>
      <a:accent4>
        <a:srgbClr val="FCEB2B"/>
      </a:accent4>
      <a:accent5>
        <a:srgbClr val="D9205B"/>
      </a:accent5>
      <a:accent6>
        <a:srgbClr val="ED7728"/>
      </a:accent6>
      <a:hlink>
        <a:srgbClr val="5CB885"/>
      </a:hlink>
      <a:folHlink>
        <a:srgbClr val="00B3C4"/>
      </a:folHlink>
    </a:clrScheme>
    <a:fontScheme name="Blue World Technologies - Word">
      <a:majorFont>
        <a:latin typeface="Calibri Light"/>
        <a:ea typeface="Microsoft YaHei"/>
        <a:cs typeface=""/>
      </a:majorFont>
      <a:minorFont>
        <a:latin typeface="Calibri"/>
        <a:ea typeface="Microsoft YaHe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lue World Technologies" id="{6FA2A556-E7B3-49DA-A862-624BC5F8D545}" vid="{2704DE0C-508F-49DB-A7BD-9A6E7F291E51}"/>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E115A097B0074B83532FC86C03BF90" ma:contentTypeVersion="12" ma:contentTypeDescription="Create a new document." ma:contentTypeScope="" ma:versionID="a23c9709173655c5d3e65be08f85b370">
  <xsd:schema xmlns:xsd="http://www.w3.org/2001/XMLSchema" xmlns:xs="http://www.w3.org/2001/XMLSchema" xmlns:p="http://schemas.microsoft.com/office/2006/metadata/properties" xmlns:ns2="f3b7e33e-f50a-44fb-b104-0effc05fc33a" xmlns:ns3="b9298722-00d2-43f9-b57b-e294257f60c4" targetNamespace="http://schemas.microsoft.com/office/2006/metadata/properties" ma:root="true" ma:fieldsID="7ac246f608f31cdac82911ee3a967f24" ns2:_="" ns3:_="">
    <xsd:import namespace="f3b7e33e-f50a-44fb-b104-0effc05fc33a"/>
    <xsd:import namespace="b9298722-00d2-43f9-b57b-e294257f60c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b7e33e-f50a-44fb-b104-0effc05fc3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298722-00d2-43f9-b57b-e294257f60c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b9298722-00d2-43f9-b57b-e294257f60c4">
      <UserInfo>
        <DisplayName>Anders Korsgaard</DisplayName>
        <AccountId>6</AccountId>
        <AccountType/>
      </UserInfo>
    </SharedWithUsers>
  </documentManagement>
</p:properties>
</file>

<file path=customXml/itemProps1.xml><?xml version="1.0" encoding="utf-8"?>
<ds:datastoreItem xmlns:ds="http://schemas.openxmlformats.org/officeDocument/2006/customXml" ds:itemID="{C780961B-91A9-4732-ADE8-AEF16DCB02AF}">
  <ds:schemaRefs>
    <ds:schemaRef ds:uri="http://schemas.openxmlformats.org/officeDocument/2006/bibliography"/>
  </ds:schemaRefs>
</ds:datastoreItem>
</file>

<file path=customXml/itemProps2.xml><?xml version="1.0" encoding="utf-8"?>
<ds:datastoreItem xmlns:ds="http://schemas.openxmlformats.org/officeDocument/2006/customXml" ds:itemID="{5AF84C3E-011F-489A-ABE7-D49F0A6A9F7A}">
  <ds:schemaRefs>
    <ds:schemaRef ds:uri="http://schemas.microsoft.com/sharepoint/v3/contenttype/forms"/>
  </ds:schemaRefs>
</ds:datastoreItem>
</file>

<file path=customXml/itemProps3.xml><?xml version="1.0" encoding="utf-8"?>
<ds:datastoreItem xmlns:ds="http://schemas.openxmlformats.org/officeDocument/2006/customXml" ds:itemID="{5E3EF2A4-0CE3-4027-9E61-43443AD0E4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b7e33e-f50a-44fb-b104-0effc05fc33a"/>
    <ds:schemaRef ds:uri="b9298722-00d2-43f9-b57b-e294257f60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A237F00-C252-4229-8C4C-DACF6DEF43D6}">
  <ds:schemaRefs>
    <ds:schemaRef ds:uri="http://schemas.microsoft.com/office/2006/metadata/properties"/>
    <ds:schemaRef ds:uri="http://schemas.microsoft.com/office/infopath/2007/PartnerControls"/>
    <ds:schemaRef ds:uri="b9298722-00d2-43f9-b57b-e294257f60c4"/>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3</Pages>
  <Words>2026</Words>
  <Characters>11550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13549</CharactersWithSpaces>
  <SharedDoc>false</SharedDoc>
  <HLinks>
    <vt:vector size="18" baseType="variant">
      <vt:variant>
        <vt:i4>1310739</vt:i4>
      </vt:variant>
      <vt:variant>
        <vt:i4>6</vt:i4>
      </vt:variant>
      <vt:variant>
        <vt:i4>0</vt:i4>
      </vt:variant>
      <vt:variant>
        <vt:i4>5</vt:i4>
      </vt:variant>
      <vt:variant>
        <vt:lpwstr>https://www.blue.world/news/</vt:lpwstr>
      </vt:variant>
      <vt:variant>
        <vt:lpwstr>social-media</vt:lpwstr>
      </vt:variant>
      <vt:variant>
        <vt:i4>4063288</vt:i4>
      </vt:variant>
      <vt:variant>
        <vt:i4>3</vt:i4>
      </vt:variant>
      <vt:variant>
        <vt:i4>0</vt:i4>
      </vt:variant>
      <vt:variant>
        <vt:i4>5</vt:i4>
      </vt:variant>
      <vt:variant>
        <vt:lpwstr>http://www.blue.world/</vt:lpwstr>
      </vt:variant>
      <vt:variant>
        <vt:lpwstr/>
      </vt:variant>
      <vt:variant>
        <vt:i4>5177453</vt:i4>
      </vt:variant>
      <vt:variant>
        <vt:i4>0</vt:i4>
      </vt:variant>
      <vt:variant>
        <vt:i4>0</vt:i4>
      </vt:variant>
      <vt:variant>
        <vt:i4>5</vt:i4>
      </vt:variant>
      <vt:variant>
        <vt:lpwstr>mailto:akv@blue.world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 Jensen</dc:creator>
  <cp:keywords/>
  <dc:description/>
  <cp:lastModifiedBy>Kaiyu Xiao</cp:lastModifiedBy>
  <cp:revision>138</cp:revision>
  <cp:lastPrinted>2019-02-21T14:07:00Z</cp:lastPrinted>
  <dcterms:created xsi:type="dcterms:W3CDTF">2021-02-22T14:07:00Z</dcterms:created>
  <dcterms:modified xsi:type="dcterms:W3CDTF">2021-02-22T18:48:00Z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0x01010079E115A097B0074B83532FC86C03BF90</vt:lpwstr>
  </property>
</Properties>
</file>