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EF" w:rsidRPr="00CA2FEF" w:rsidRDefault="00CA2FEF" w:rsidP="00CA2FEF">
      <w:pPr>
        <w:pStyle w:val="paragraph"/>
        <w:textAlignment w:val="baseline"/>
      </w:pPr>
      <w:r w:rsidRPr="00CA2FEF">
        <w:rPr>
          <w:rStyle w:val="normaltextrun"/>
          <w:rFonts w:ascii="Calibri" w:hAnsi="Calibri" w:cs="Calibri"/>
          <w:color w:val="000000"/>
        </w:rPr>
        <w:t>VEGA præsenterer</w:t>
      </w:r>
      <w:r w:rsidRPr="00CA2FEF">
        <w:rPr>
          <w:rStyle w:val="scxw66187714"/>
          <w:rFonts w:ascii="Calibri" w:hAnsi="Calibri" w:cs="Calibri"/>
          <w:color w:val="000000"/>
        </w:rPr>
        <w:t> </w:t>
      </w:r>
      <w:r w:rsidRPr="00CA2FEF">
        <w:rPr>
          <w:rFonts w:ascii="Calibri" w:hAnsi="Calibri" w:cs="Calibri"/>
          <w:color w:val="000000"/>
        </w:rPr>
        <w:br/>
      </w:r>
      <w:proofErr w:type="spellStart"/>
      <w:r w:rsidRPr="00CA2FEF">
        <w:rPr>
          <w:rStyle w:val="spellingerror"/>
          <w:rFonts w:ascii="Calibri" w:hAnsi="Calibri" w:cs="Calibri"/>
          <w:b/>
          <w:bCs/>
          <w:color w:val="000000"/>
        </w:rPr>
        <w:t>Defecto</w:t>
      </w:r>
      <w:proofErr w:type="spellEnd"/>
      <w:r w:rsidRPr="00CA2FEF">
        <w:rPr>
          <w:rStyle w:val="normaltextrun"/>
          <w:rFonts w:ascii="Calibri" w:hAnsi="Calibri" w:cs="Calibri"/>
          <w:b/>
          <w:bCs/>
          <w:color w:val="000000"/>
        </w:rPr>
        <w:t xml:space="preserve"> folder massive riffs og teknisk overlegenhed ud - metallen er tilbage i VEGA</w:t>
      </w:r>
      <w:r w:rsidRPr="00CA2FEF">
        <w:rPr>
          <w:rStyle w:val="scxw66187714"/>
          <w:rFonts w:ascii="Calibri" w:hAnsi="Calibri" w:cs="Calibri"/>
          <w:color w:val="000000"/>
        </w:rPr>
        <w:t> </w:t>
      </w:r>
      <w:r w:rsidRPr="00CA2FEF">
        <w:rPr>
          <w:rFonts w:ascii="Calibri" w:hAnsi="Calibri" w:cs="Calibri"/>
          <w:color w:val="000000"/>
        </w:rPr>
        <w:br/>
      </w:r>
      <w:r w:rsidRPr="00CA2FEF">
        <w:rPr>
          <w:rStyle w:val="normaltextrun"/>
          <w:rFonts w:ascii="Calibri" w:hAnsi="Calibri" w:cs="Calibri"/>
          <w:i/>
          <w:iCs/>
          <w:color w:val="000000"/>
        </w:rPr>
        <w:t xml:space="preserve">Den 27. november inviterer </w:t>
      </w:r>
      <w:proofErr w:type="spellStart"/>
      <w:r w:rsidRPr="00CA2FEF">
        <w:rPr>
          <w:rStyle w:val="spellingerror"/>
          <w:rFonts w:ascii="Calibri" w:hAnsi="Calibri" w:cs="Calibri"/>
          <w:i/>
          <w:iCs/>
          <w:color w:val="000000"/>
        </w:rPr>
        <w:t>Defecto</w:t>
      </w:r>
      <w:proofErr w:type="spellEnd"/>
      <w:r w:rsidRPr="00CA2FEF">
        <w:rPr>
          <w:rStyle w:val="normaltextrun"/>
          <w:rFonts w:ascii="Calibri" w:hAnsi="Calibri" w:cs="Calibri"/>
          <w:i/>
          <w:iCs/>
          <w:color w:val="000000"/>
        </w:rPr>
        <w:t xml:space="preserve"> på gigantiske omkvæd og overlegne udfoldelser i deres melodiske progressive metalunivers i Store VEGA. </w:t>
      </w:r>
      <w:r w:rsidRPr="00CA2FEF">
        <w:rPr>
          <w:rStyle w:val="eop"/>
          <w:rFonts w:ascii="Calibri" w:hAnsi="Calibri" w:cs="Calibri"/>
          <w:color w:val="000000"/>
        </w:rPr>
        <w:t> </w:t>
      </w:r>
    </w:p>
    <w:p w:rsidR="00CA2FEF" w:rsidRPr="00CA2FEF" w:rsidRDefault="00CA2FEF" w:rsidP="00CA2FEF">
      <w:pPr>
        <w:pStyle w:val="paragraph"/>
        <w:textAlignment w:val="baseline"/>
      </w:pPr>
      <w:r w:rsidRPr="00CA2FEF">
        <w:rPr>
          <w:rStyle w:val="normaltextrun"/>
          <w:rFonts w:ascii="Calibri" w:hAnsi="Calibri" w:cs="Calibri"/>
        </w:rPr>
        <w:t xml:space="preserve">Med deres kommende fuldlænge album, </w:t>
      </w:r>
      <w:proofErr w:type="spellStart"/>
      <w:r w:rsidRPr="00CA2FEF">
        <w:rPr>
          <w:rStyle w:val="spellingerror"/>
          <w:rFonts w:ascii="Calibri" w:hAnsi="Calibri" w:cs="Calibri"/>
          <w:i/>
        </w:rPr>
        <w:t>Duality</w:t>
      </w:r>
      <w:proofErr w:type="spellEnd"/>
      <w:r w:rsidRPr="00CA2FEF">
        <w:rPr>
          <w:rStyle w:val="normaltextrun"/>
          <w:rFonts w:ascii="Calibri" w:hAnsi="Calibri" w:cs="Calibri"/>
        </w:rPr>
        <w:t xml:space="preserve">, sender </w:t>
      </w:r>
      <w:proofErr w:type="spellStart"/>
      <w:r w:rsidRPr="00CA2FEF">
        <w:rPr>
          <w:rStyle w:val="spellingerror"/>
          <w:rFonts w:ascii="Calibri" w:hAnsi="Calibri" w:cs="Calibri"/>
        </w:rPr>
        <w:t>Defecto</w:t>
      </w:r>
      <w:proofErr w:type="spellEnd"/>
      <w:r w:rsidRPr="00CA2FEF">
        <w:rPr>
          <w:rStyle w:val="normaltextrun"/>
          <w:rFonts w:ascii="Calibri" w:hAnsi="Calibri" w:cs="Calibri"/>
        </w:rPr>
        <w:t xml:space="preserve"> deres lyttere på endnu en forunderlig rejse ud i vovede, energiske og melodiske lydlandskaber. Bandet byder på en fandenivoldsk, in-</w:t>
      </w:r>
      <w:proofErr w:type="spellStart"/>
      <w:r w:rsidRPr="00CA2FEF">
        <w:rPr>
          <w:rStyle w:val="spellingerror"/>
          <w:rFonts w:ascii="Calibri" w:hAnsi="Calibri" w:cs="Calibri"/>
        </w:rPr>
        <w:t>your</w:t>
      </w:r>
      <w:proofErr w:type="spellEnd"/>
      <w:r w:rsidRPr="00CA2FEF">
        <w:rPr>
          <w:rStyle w:val="normaltextrun"/>
          <w:rFonts w:ascii="Calibri" w:hAnsi="Calibri" w:cs="Calibri"/>
        </w:rPr>
        <w:t xml:space="preserve">-face-attitude, samtidig med at lyrikken tager et dyk ned i personlige sondringer på godt og ondt. </w:t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normaltextrun"/>
          <w:rFonts w:ascii="Calibri" w:hAnsi="Calibri" w:cs="Calibri"/>
        </w:rPr>
        <w:t>Med inspiration fra livets op- og nedture, kombineres det hårde med det blide, hvilket har resulteret i et album, der er en kulmination af, hvad bandet står for, med massive riffs, fængende omkvæd og teknisk overlegenhed.</w:t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normaltextrun"/>
          <w:rFonts w:ascii="Calibri" w:hAnsi="Calibri" w:cs="Calibri"/>
        </w:rPr>
        <w:t xml:space="preserve">Bandet blev dannet i 2011, da den grammy-vindende producer Flemming Rasmussen indledte et samarbejde med forsanger Nicklas Sonne. Senere kom </w:t>
      </w:r>
      <w:proofErr w:type="spellStart"/>
      <w:r w:rsidRPr="00CA2FEF">
        <w:rPr>
          <w:rStyle w:val="spellingerror"/>
          <w:rFonts w:ascii="Calibri" w:hAnsi="Calibri" w:cs="Calibri"/>
        </w:rPr>
        <w:t>leadguitarist</w:t>
      </w:r>
      <w:proofErr w:type="spellEnd"/>
      <w:r w:rsidRPr="00CA2FEF">
        <w:rPr>
          <w:rStyle w:val="normaltextrun"/>
          <w:rFonts w:ascii="Calibri" w:hAnsi="Calibri" w:cs="Calibri"/>
        </w:rPr>
        <w:t xml:space="preserve"> Frederik Møller, trommeslager Mikkel Christensen og bassist Thomas Bartholin til.  </w:t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normaltextrun"/>
          <w:rFonts w:ascii="Calibri" w:hAnsi="Calibri" w:cs="Calibri"/>
        </w:rPr>
        <w:t xml:space="preserve">Året efter udgav de deres selvbetitlet </w:t>
      </w:r>
      <w:proofErr w:type="spellStart"/>
      <w:r w:rsidRPr="00CA2FEF">
        <w:rPr>
          <w:rStyle w:val="spellingerror"/>
          <w:rFonts w:ascii="Calibri" w:hAnsi="Calibri" w:cs="Calibri"/>
        </w:rPr>
        <w:t>debutep</w:t>
      </w:r>
      <w:proofErr w:type="spellEnd"/>
      <w:r w:rsidRPr="00CA2FEF">
        <w:rPr>
          <w:rStyle w:val="normaltextrun"/>
          <w:rFonts w:ascii="Calibri" w:hAnsi="Calibri" w:cs="Calibri"/>
        </w:rPr>
        <w:t xml:space="preserve">, der blev storrost af </w:t>
      </w:r>
      <w:proofErr w:type="spellStart"/>
      <w:r w:rsidRPr="00CA2FEF">
        <w:rPr>
          <w:rStyle w:val="spellingerror"/>
          <w:rFonts w:ascii="Calibri" w:hAnsi="Calibri" w:cs="Calibri"/>
        </w:rPr>
        <w:t>Devilution</w:t>
      </w:r>
      <w:proofErr w:type="spellEnd"/>
      <w:r w:rsidRPr="00CA2FEF">
        <w:rPr>
          <w:rStyle w:val="normaltextrun"/>
          <w:rFonts w:ascii="Calibri" w:hAnsi="Calibri" w:cs="Calibri"/>
        </w:rPr>
        <w:t>. Bandet har siden udgivet to studiealbum, der har slået deres navn fast med syvtommersøm på den danske såvel som den udenlandske metalscene. </w:t>
      </w:r>
      <w:r w:rsidRPr="00CA2FEF">
        <w:rPr>
          <w:rStyle w:val="eop"/>
          <w:rFonts w:ascii="Calibri" w:hAnsi="Calibri" w:cs="Calibri"/>
        </w:rPr>
        <w:t> </w:t>
      </w:r>
    </w:p>
    <w:p w:rsidR="00CA2FEF" w:rsidRPr="00CA2FEF" w:rsidRDefault="00CA2FEF" w:rsidP="00CA2FEF">
      <w:pPr>
        <w:pStyle w:val="paragraph"/>
        <w:textAlignment w:val="baseline"/>
      </w:pPr>
      <w:proofErr w:type="spellStart"/>
      <w:r w:rsidRPr="00CA2FEF">
        <w:rPr>
          <w:rStyle w:val="spellingerror"/>
          <w:rFonts w:ascii="Calibri" w:hAnsi="Calibri" w:cs="Calibri"/>
        </w:rPr>
        <w:t>Defectos</w:t>
      </w:r>
      <w:proofErr w:type="spellEnd"/>
      <w:r w:rsidRPr="00CA2FEF">
        <w:rPr>
          <w:rStyle w:val="normaltextrun"/>
          <w:rFonts w:ascii="Calibri" w:hAnsi="Calibri" w:cs="Calibri"/>
        </w:rPr>
        <w:t xml:space="preserve"> vej mod den internationale metalscene har været succesfuld, men også meget hektisk. På ganske kort tid har bandet formået at spille support for både </w:t>
      </w:r>
      <w:proofErr w:type="spellStart"/>
      <w:r w:rsidRPr="00CA2FEF">
        <w:rPr>
          <w:rStyle w:val="normaltextrun"/>
          <w:rFonts w:ascii="Calibri" w:hAnsi="Calibri" w:cs="Calibri"/>
        </w:rPr>
        <w:t>Metallica</w:t>
      </w:r>
      <w:proofErr w:type="spellEnd"/>
      <w:r w:rsidRPr="00CA2FEF">
        <w:rPr>
          <w:rStyle w:val="normaltextrun"/>
          <w:rFonts w:ascii="Calibri" w:hAnsi="Calibri" w:cs="Calibri"/>
        </w:rPr>
        <w:t xml:space="preserve"> og </w:t>
      </w:r>
      <w:proofErr w:type="spellStart"/>
      <w:r w:rsidRPr="00CA2FEF">
        <w:rPr>
          <w:rStyle w:val="normaltextrun"/>
          <w:rFonts w:ascii="Calibri" w:hAnsi="Calibri" w:cs="Calibri"/>
        </w:rPr>
        <w:t>Rammstein</w:t>
      </w:r>
      <w:proofErr w:type="spellEnd"/>
      <w:r w:rsidRPr="00CA2FEF">
        <w:rPr>
          <w:rStyle w:val="normaltextrun"/>
          <w:rFonts w:ascii="Calibri" w:hAnsi="Calibri" w:cs="Calibri"/>
        </w:rPr>
        <w:t xml:space="preserve">, samt shows på nogle af Europas største rockfestivaler. </w:t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normaltextrun"/>
          <w:rFonts w:ascii="Calibri" w:hAnsi="Calibri" w:cs="Calibri"/>
        </w:rPr>
        <w:t xml:space="preserve">Dette har etableret </w:t>
      </w:r>
      <w:proofErr w:type="spellStart"/>
      <w:r w:rsidRPr="00CA2FEF">
        <w:rPr>
          <w:rStyle w:val="spellingerror"/>
          <w:rFonts w:ascii="Calibri" w:hAnsi="Calibri" w:cs="Calibri"/>
        </w:rPr>
        <w:t>Defecto</w:t>
      </w:r>
      <w:proofErr w:type="spellEnd"/>
      <w:r w:rsidRPr="00CA2FEF">
        <w:rPr>
          <w:rStyle w:val="normaltextrun"/>
          <w:rFonts w:ascii="Calibri" w:hAnsi="Calibri" w:cs="Calibri"/>
        </w:rPr>
        <w:t xml:space="preserve"> som et solidt liveband og med millioner af </w:t>
      </w:r>
      <w:proofErr w:type="spellStart"/>
      <w:r w:rsidRPr="00CA2FEF">
        <w:rPr>
          <w:rStyle w:val="spellingerror"/>
          <w:rFonts w:ascii="Calibri" w:hAnsi="Calibri" w:cs="Calibri"/>
        </w:rPr>
        <w:t>streams</w:t>
      </w:r>
      <w:proofErr w:type="spellEnd"/>
      <w:r w:rsidRPr="00CA2FEF">
        <w:rPr>
          <w:rStyle w:val="normaltextrun"/>
          <w:rFonts w:ascii="Calibri" w:hAnsi="Calibri" w:cs="Calibri"/>
        </w:rPr>
        <w:t xml:space="preserve"> på tværs af </w:t>
      </w:r>
      <w:proofErr w:type="spellStart"/>
      <w:r w:rsidRPr="00CA2FEF">
        <w:rPr>
          <w:rStyle w:val="normaltextrun"/>
          <w:rFonts w:ascii="Calibri" w:hAnsi="Calibri" w:cs="Calibri"/>
        </w:rPr>
        <w:t>streamingtjenesterne</w:t>
      </w:r>
      <w:proofErr w:type="spellEnd"/>
      <w:r w:rsidRPr="00CA2FEF">
        <w:rPr>
          <w:rStyle w:val="normaltextrun"/>
          <w:rFonts w:ascii="Calibri" w:hAnsi="Calibri" w:cs="Calibri"/>
        </w:rPr>
        <w:t>, har kvartetten bevist at deres lyd og fandenivoldskhed ræsonnerer dybt med en meget loyal fanskare.</w:t>
      </w:r>
      <w:r w:rsidRPr="00CA2FEF">
        <w:rPr>
          <w:rStyle w:val="scxw66187714"/>
          <w:rFonts w:ascii="Calibri" w:hAnsi="Calibri" w:cs="Calibri"/>
        </w:rPr>
        <w:t> </w:t>
      </w:r>
      <w:r w:rsidRPr="00CA2FEF">
        <w:rPr>
          <w:rFonts w:ascii="Calibri" w:hAnsi="Calibri" w:cs="Calibri"/>
        </w:rPr>
        <w:br/>
      </w:r>
      <w:r w:rsidRPr="00CA2FEF">
        <w:rPr>
          <w:rStyle w:val="scxw66187714"/>
          <w:rFonts w:ascii="Calibri" w:hAnsi="Calibri" w:cs="Calibri"/>
          <w:color w:val="000000"/>
        </w:rPr>
        <w:t> </w:t>
      </w:r>
      <w:r w:rsidRPr="00CA2FEF">
        <w:rPr>
          <w:rFonts w:ascii="Calibri" w:hAnsi="Calibri" w:cs="Calibri"/>
          <w:color w:val="000000"/>
        </w:rPr>
        <w:br/>
      </w:r>
      <w:r w:rsidRPr="00CA2FEF">
        <w:rPr>
          <w:rStyle w:val="normaltextrun"/>
          <w:rFonts w:ascii="Calibri" w:hAnsi="Calibri" w:cs="Calibri"/>
          <w:b/>
          <w:bCs/>
          <w:color w:val="000000"/>
        </w:rPr>
        <w:t>Fakta om koncerten</w:t>
      </w:r>
      <w:r w:rsidRPr="00CA2FEF">
        <w:rPr>
          <w:rStyle w:val="normaltextrun"/>
          <w:rFonts w:ascii="Calibri" w:hAnsi="Calibri" w:cs="Calibri"/>
          <w:color w:val="000000"/>
        </w:rPr>
        <w:t xml:space="preserve"> </w:t>
      </w:r>
      <w:r w:rsidRPr="00CA2FEF">
        <w:rPr>
          <w:rStyle w:val="scxw66187714"/>
          <w:rFonts w:ascii="Calibri" w:hAnsi="Calibri" w:cs="Calibri"/>
          <w:color w:val="000000"/>
        </w:rPr>
        <w:t> </w:t>
      </w:r>
      <w:r w:rsidRPr="00CA2FEF">
        <w:rPr>
          <w:rFonts w:ascii="Calibri" w:hAnsi="Calibri" w:cs="Calibri"/>
          <w:color w:val="000000"/>
        </w:rPr>
        <w:br/>
      </w:r>
      <w:proofErr w:type="spellStart"/>
      <w:r w:rsidRPr="00CA2FEF">
        <w:rPr>
          <w:rStyle w:val="spellingerror"/>
          <w:rFonts w:ascii="Calibri" w:hAnsi="Calibri" w:cs="Calibri"/>
          <w:color w:val="000000"/>
        </w:rPr>
        <w:t>Defecto</w:t>
      </w:r>
      <w:proofErr w:type="spellEnd"/>
      <w:r w:rsidRPr="00CA2FEF">
        <w:rPr>
          <w:rStyle w:val="normaltextrun"/>
          <w:rFonts w:ascii="Calibri" w:hAnsi="Calibri" w:cs="Calibri"/>
          <w:color w:val="000000"/>
        </w:rPr>
        <w:t xml:space="preserve"> (DK) </w:t>
      </w:r>
      <w:r w:rsidRPr="00CA2FEF">
        <w:rPr>
          <w:rStyle w:val="scxw66187714"/>
          <w:rFonts w:ascii="Calibri" w:hAnsi="Calibri" w:cs="Calibri"/>
          <w:color w:val="000000"/>
        </w:rPr>
        <w:t> </w:t>
      </w:r>
      <w:r w:rsidRPr="00CA2FEF">
        <w:rPr>
          <w:rFonts w:ascii="Calibri" w:hAnsi="Calibri" w:cs="Calibri"/>
          <w:color w:val="000000"/>
        </w:rPr>
        <w:br/>
      </w:r>
      <w:r w:rsidRPr="00CA2FEF">
        <w:rPr>
          <w:rStyle w:val="normaltextrun"/>
          <w:rFonts w:ascii="Calibri" w:hAnsi="Calibri" w:cs="Calibri"/>
          <w:color w:val="000000"/>
        </w:rPr>
        <w:t xml:space="preserve">Fredag den 27. november, 2020 kl. 21.00 </w:t>
      </w:r>
      <w:r w:rsidRPr="00CA2FEF">
        <w:rPr>
          <w:rStyle w:val="scxw66187714"/>
          <w:rFonts w:ascii="Calibri" w:hAnsi="Calibri" w:cs="Calibri"/>
          <w:color w:val="000000"/>
        </w:rPr>
        <w:t> </w:t>
      </w:r>
      <w:r w:rsidRPr="00CA2FEF">
        <w:rPr>
          <w:rFonts w:ascii="Calibri" w:hAnsi="Calibri" w:cs="Calibri"/>
          <w:color w:val="000000"/>
        </w:rPr>
        <w:br/>
      </w:r>
      <w:r w:rsidRPr="00CA2FEF">
        <w:rPr>
          <w:rStyle w:val="normaltextrun"/>
          <w:rFonts w:ascii="Calibri" w:hAnsi="Calibri" w:cs="Calibri"/>
          <w:color w:val="000000"/>
        </w:rPr>
        <w:t xml:space="preserve">Store VEGA, Enghavevej 40, 1674 København V </w:t>
      </w:r>
      <w:r w:rsidRPr="00CA2FEF">
        <w:rPr>
          <w:rStyle w:val="scxw66187714"/>
          <w:rFonts w:ascii="Calibri" w:hAnsi="Calibri" w:cs="Calibri"/>
          <w:color w:val="000000"/>
        </w:rPr>
        <w:t> </w:t>
      </w:r>
      <w:r w:rsidRPr="00CA2FEF">
        <w:rPr>
          <w:rFonts w:ascii="Calibri" w:hAnsi="Calibri" w:cs="Calibri"/>
          <w:color w:val="000000"/>
        </w:rPr>
        <w:br/>
      </w:r>
      <w:r w:rsidRPr="00CA2FEF">
        <w:rPr>
          <w:rStyle w:val="normaltextrun"/>
          <w:rFonts w:ascii="Calibri" w:hAnsi="Calibri" w:cs="Calibri"/>
          <w:color w:val="000000"/>
        </w:rPr>
        <w:t xml:space="preserve">Billetpris 190 kr. + gebyr </w:t>
      </w:r>
      <w:r w:rsidRPr="00CA2FEF">
        <w:rPr>
          <w:rStyle w:val="scxw66187714"/>
          <w:rFonts w:ascii="Calibri" w:hAnsi="Calibri" w:cs="Calibri"/>
          <w:color w:val="000000"/>
        </w:rPr>
        <w:t> </w:t>
      </w:r>
      <w:bookmarkStart w:id="0" w:name="_GoBack"/>
      <w:bookmarkEnd w:id="0"/>
      <w:r w:rsidRPr="00CA2FEF">
        <w:rPr>
          <w:rFonts w:ascii="Calibri" w:hAnsi="Calibri" w:cs="Calibri"/>
          <w:color w:val="000000"/>
        </w:rPr>
        <w:br/>
      </w:r>
      <w:r w:rsidRPr="00CA2FEF">
        <w:rPr>
          <w:rStyle w:val="normaltextrun"/>
          <w:rFonts w:ascii="Calibri" w:hAnsi="Calibri" w:cs="Calibri"/>
          <w:color w:val="000000"/>
        </w:rPr>
        <w:t xml:space="preserve">Billetsalget starter i dag via vega.dk og </w:t>
      </w:r>
      <w:proofErr w:type="spellStart"/>
      <w:r w:rsidRPr="00CA2FEF">
        <w:rPr>
          <w:rStyle w:val="spellingerror"/>
          <w:rFonts w:ascii="Calibri" w:hAnsi="Calibri" w:cs="Calibri"/>
          <w:color w:val="000000"/>
        </w:rPr>
        <w:t>Ticketmaster</w:t>
      </w:r>
      <w:proofErr w:type="spellEnd"/>
      <w:r w:rsidRPr="00CA2FEF">
        <w:rPr>
          <w:rStyle w:val="eop"/>
          <w:rFonts w:ascii="Calibri" w:hAnsi="Calibri" w:cs="Calibri"/>
          <w:color w:val="000000"/>
        </w:rPr>
        <w:t> </w:t>
      </w:r>
    </w:p>
    <w:p w:rsidR="00CA2FEF" w:rsidRPr="00CA2FEF" w:rsidRDefault="00CA2FEF" w:rsidP="00CA2FEF">
      <w:pPr>
        <w:pStyle w:val="paragraph"/>
        <w:textAlignment w:val="baseline"/>
      </w:pPr>
      <w:r w:rsidRPr="00CA2FEF">
        <w:rPr>
          <w:rStyle w:val="eop"/>
          <w:rFonts w:ascii="Calibri" w:hAnsi="Calibri" w:cs="Calibri"/>
        </w:rPr>
        <w:t> </w:t>
      </w:r>
    </w:p>
    <w:p w:rsidR="00CE3F83" w:rsidRDefault="00CA2FEF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EF"/>
    <w:rsid w:val="00967C29"/>
    <w:rsid w:val="00B2649A"/>
    <w:rsid w:val="00CA2FEF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936C19-8022-3D42-8678-E5298308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2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CA2FEF"/>
  </w:style>
  <w:style w:type="character" w:customStyle="1" w:styleId="scxw66187714">
    <w:name w:val="scxw66187714"/>
    <w:basedOn w:val="Standardskrifttypeiafsnit"/>
    <w:rsid w:val="00CA2FEF"/>
  </w:style>
  <w:style w:type="character" w:customStyle="1" w:styleId="spellingerror">
    <w:name w:val="spellingerror"/>
    <w:basedOn w:val="Standardskrifttypeiafsnit"/>
    <w:rsid w:val="00CA2FEF"/>
  </w:style>
  <w:style w:type="character" w:customStyle="1" w:styleId="eop">
    <w:name w:val="eop"/>
    <w:basedOn w:val="Standardskrifttypeiafsnit"/>
    <w:rsid w:val="00CA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2020-09-21T12:09:00Z</dcterms:created>
  <dcterms:modified xsi:type="dcterms:W3CDTF">2020-09-21T12:10:00Z</dcterms:modified>
</cp:coreProperties>
</file>