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2C5AC" w14:textId="1890BD46" w:rsidR="00E95DC5" w:rsidRPr="00A26D7C" w:rsidRDefault="00144E79">
      <w:pPr>
        <w:rPr>
          <w:rFonts w:ascii="Arial" w:hAnsi="Arial"/>
          <w:sz w:val="36"/>
          <w:szCs w:val="36"/>
        </w:rPr>
      </w:pPr>
      <w:r>
        <w:rPr>
          <w:rFonts w:ascii="Arial" w:hAnsi="Arial"/>
          <w:sz w:val="22"/>
          <w:szCs w:val="22"/>
        </w:rPr>
        <w:t xml:space="preserve">Roskilde Festival, Music </w:t>
      </w:r>
      <w:proofErr w:type="spellStart"/>
      <w:r>
        <w:rPr>
          <w:rFonts w:ascii="Arial" w:hAnsi="Arial"/>
          <w:sz w:val="22"/>
          <w:szCs w:val="22"/>
        </w:rPr>
        <w:t>Export</w:t>
      </w:r>
      <w:proofErr w:type="spellEnd"/>
      <w:r>
        <w:rPr>
          <w:rFonts w:ascii="Arial" w:hAnsi="Arial"/>
          <w:sz w:val="22"/>
          <w:szCs w:val="22"/>
        </w:rPr>
        <w:t xml:space="preserve"> Denmark og </w:t>
      </w:r>
      <w:r w:rsidR="00A26D7C">
        <w:rPr>
          <w:rFonts w:ascii="Arial" w:hAnsi="Arial"/>
          <w:sz w:val="22"/>
          <w:szCs w:val="22"/>
        </w:rPr>
        <w:t>VEGA præsenterer</w:t>
      </w:r>
      <w:r w:rsidR="00A26D7C">
        <w:rPr>
          <w:rFonts w:ascii="Arial" w:hAnsi="Arial"/>
          <w:sz w:val="36"/>
          <w:szCs w:val="36"/>
        </w:rPr>
        <w:br/>
      </w:r>
      <w:r w:rsidR="004E1107">
        <w:rPr>
          <w:rFonts w:ascii="Arial" w:hAnsi="Arial"/>
          <w:sz w:val="36"/>
          <w:szCs w:val="36"/>
        </w:rPr>
        <w:t>Oplev morgendagens stjerner i VEGA for en hund</w:t>
      </w:r>
    </w:p>
    <w:p w14:paraId="20862051" w14:textId="7563D3AC" w:rsidR="00E95DC5" w:rsidRPr="00560C42" w:rsidRDefault="00342994">
      <w:pPr>
        <w:rPr>
          <w:rFonts w:ascii="Arial" w:hAnsi="Arial"/>
          <w:i/>
          <w:sz w:val="26"/>
          <w:szCs w:val="26"/>
        </w:rPr>
      </w:pPr>
      <w:r>
        <w:rPr>
          <w:rFonts w:ascii="Arial" w:hAnsi="Arial"/>
          <w:i/>
          <w:sz w:val="26"/>
          <w:szCs w:val="26"/>
        </w:rPr>
        <w:t xml:space="preserve">Mont Oliver, </w:t>
      </w:r>
      <w:proofErr w:type="spellStart"/>
      <w:r>
        <w:rPr>
          <w:rFonts w:ascii="Arial" w:hAnsi="Arial"/>
          <w:i/>
          <w:sz w:val="26"/>
          <w:szCs w:val="26"/>
        </w:rPr>
        <w:t>Blaue</w:t>
      </w:r>
      <w:proofErr w:type="spellEnd"/>
      <w:r>
        <w:rPr>
          <w:rFonts w:ascii="Arial" w:hAnsi="Arial"/>
          <w:i/>
          <w:sz w:val="26"/>
          <w:szCs w:val="26"/>
        </w:rPr>
        <w:t xml:space="preserve"> Blume, </w:t>
      </w:r>
      <w:proofErr w:type="spellStart"/>
      <w:r>
        <w:rPr>
          <w:rFonts w:ascii="Arial" w:hAnsi="Arial"/>
          <w:i/>
          <w:sz w:val="26"/>
          <w:szCs w:val="26"/>
        </w:rPr>
        <w:t>Communions</w:t>
      </w:r>
      <w:proofErr w:type="spellEnd"/>
      <w:r>
        <w:rPr>
          <w:rFonts w:ascii="Arial" w:hAnsi="Arial"/>
          <w:i/>
          <w:sz w:val="26"/>
          <w:szCs w:val="26"/>
        </w:rPr>
        <w:t xml:space="preserve"> og The </w:t>
      </w:r>
      <w:proofErr w:type="spellStart"/>
      <w:r>
        <w:rPr>
          <w:rFonts w:ascii="Arial" w:hAnsi="Arial"/>
          <w:i/>
          <w:sz w:val="26"/>
          <w:szCs w:val="26"/>
        </w:rPr>
        <w:t>Awesome</w:t>
      </w:r>
      <w:proofErr w:type="spellEnd"/>
      <w:r>
        <w:rPr>
          <w:rFonts w:ascii="Arial" w:hAnsi="Arial"/>
          <w:i/>
          <w:sz w:val="26"/>
          <w:szCs w:val="26"/>
        </w:rPr>
        <w:t xml:space="preserve"> Welles: </w:t>
      </w:r>
      <w:r w:rsidR="004E1107">
        <w:rPr>
          <w:rFonts w:ascii="Arial" w:hAnsi="Arial"/>
          <w:i/>
          <w:sz w:val="26"/>
          <w:szCs w:val="26"/>
        </w:rPr>
        <w:t xml:space="preserve">Musikbranchen spår dem en lys fremtid. Roskilde Festivalen har booket dem til sommerens program. Men de fire Roskilde </w:t>
      </w:r>
      <w:proofErr w:type="spellStart"/>
      <w:r w:rsidR="004E1107">
        <w:rPr>
          <w:rFonts w:ascii="Arial" w:hAnsi="Arial"/>
          <w:i/>
          <w:sz w:val="26"/>
          <w:szCs w:val="26"/>
        </w:rPr>
        <w:t>Rising</w:t>
      </w:r>
      <w:proofErr w:type="spellEnd"/>
      <w:r w:rsidR="004E1107">
        <w:rPr>
          <w:rFonts w:ascii="Arial" w:hAnsi="Arial"/>
          <w:i/>
          <w:sz w:val="26"/>
          <w:szCs w:val="26"/>
        </w:rPr>
        <w:t xml:space="preserve"> bands kan også tjekkes ud i VEGA lørdag den 12. april for kun 100 kr.</w:t>
      </w:r>
    </w:p>
    <w:p w14:paraId="1518A8DD" w14:textId="77777777" w:rsidR="000C65C9" w:rsidRPr="000E02E0" w:rsidRDefault="000C65C9">
      <w:pPr>
        <w:rPr>
          <w:rFonts w:ascii="Arial" w:hAnsi="Arial"/>
          <w:sz w:val="20"/>
          <w:szCs w:val="20"/>
        </w:rPr>
      </w:pPr>
    </w:p>
    <w:p w14:paraId="5806274D" w14:textId="035BD76B" w:rsidR="00EF6016" w:rsidRDefault="00EF6016" w:rsidP="00560C42">
      <w:pPr>
        <w:rPr>
          <w:rFonts w:ascii="Arial" w:hAnsi="Arial" w:cs="Arial"/>
          <w:sz w:val="22"/>
          <w:szCs w:val="22"/>
        </w:rPr>
      </w:pPr>
      <w:r>
        <w:rPr>
          <w:rFonts w:ascii="Arial" w:hAnsi="Arial" w:cs="Arial"/>
          <w:sz w:val="22"/>
          <w:szCs w:val="22"/>
        </w:rPr>
        <w:t>Meget har i denne ug</w:t>
      </w:r>
      <w:r w:rsidR="00144E79">
        <w:rPr>
          <w:rFonts w:ascii="Arial" w:hAnsi="Arial" w:cs="Arial"/>
          <w:sz w:val="22"/>
          <w:szCs w:val="22"/>
        </w:rPr>
        <w:t>e handlet om Roskilde Festival</w:t>
      </w:r>
      <w:r>
        <w:rPr>
          <w:rFonts w:ascii="Arial" w:hAnsi="Arial" w:cs="Arial"/>
          <w:sz w:val="22"/>
          <w:szCs w:val="22"/>
        </w:rPr>
        <w:t>, som i dag torsdag den 2. april har offentliggjort deres fulde musikprogram for sommeren 2014. Festivalen ligger meget fokus på både at præsentere de store kunstnere, men også give</w:t>
      </w:r>
      <w:r w:rsidR="00342994">
        <w:rPr>
          <w:rFonts w:ascii="Arial" w:hAnsi="Arial" w:cs="Arial"/>
          <w:sz w:val="22"/>
          <w:szCs w:val="22"/>
        </w:rPr>
        <w:t xml:space="preserve"> små </w:t>
      </w:r>
      <w:proofErr w:type="spellStart"/>
      <w:r w:rsidR="00342994">
        <w:rPr>
          <w:rFonts w:ascii="Arial" w:hAnsi="Arial" w:cs="Arial"/>
          <w:sz w:val="22"/>
          <w:szCs w:val="22"/>
        </w:rPr>
        <w:t>upcoming</w:t>
      </w:r>
      <w:proofErr w:type="spellEnd"/>
      <w:r w:rsidR="00342994">
        <w:rPr>
          <w:rFonts w:ascii="Arial" w:hAnsi="Arial" w:cs="Arial"/>
          <w:sz w:val="22"/>
          <w:szCs w:val="22"/>
        </w:rPr>
        <w:t xml:space="preserve"> bands en platform</w:t>
      </w:r>
      <w:r>
        <w:rPr>
          <w:rFonts w:ascii="Arial" w:hAnsi="Arial" w:cs="Arial"/>
          <w:sz w:val="22"/>
          <w:szCs w:val="22"/>
        </w:rPr>
        <w:t xml:space="preserve"> og har til formålet skabt </w:t>
      </w:r>
      <w:r w:rsidR="00B55BF7">
        <w:rPr>
          <w:rFonts w:ascii="Arial" w:hAnsi="Arial" w:cs="Arial"/>
          <w:sz w:val="22"/>
          <w:szCs w:val="22"/>
        </w:rPr>
        <w:t>konceptet</w:t>
      </w:r>
      <w:r>
        <w:rPr>
          <w:rFonts w:ascii="Arial" w:hAnsi="Arial" w:cs="Arial"/>
          <w:sz w:val="22"/>
          <w:szCs w:val="22"/>
        </w:rPr>
        <w:t xml:space="preserve"> Roskilde </w:t>
      </w:r>
      <w:proofErr w:type="spellStart"/>
      <w:r>
        <w:rPr>
          <w:rFonts w:ascii="Arial" w:hAnsi="Arial" w:cs="Arial"/>
          <w:sz w:val="22"/>
          <w:szCs w:val="22"/>
        </w:rPr>
        <w:t>Rising</w:t>
      </w:r>
      <w:proofErr w:type="spellEnd"/>
      <w:r>
        <w:rPr>
          <w:rFonts w:ascii="Arial" w:hAnsi="Arial" w:cs="Arial"/>
          <w:sz w:val="22"/>
          <w:szCs w:val="22"/>
        </w:rPr>
        <w:t xml:space="preserve">, </w:t>
      </w:r>
      <w:r w:rsidR="00B55BF7">
        <w:rPr>
          <w:rFonts w:ascii="Arial" w:hAnsi="Arial" w:cs="Arial"/>
          <w:sz w:val="22"/>
          <w:szCs w:val="22"/>
        </w:rPr>
        <w:t>som er til for at præsentere og hjælpe</w:t>
      </w:r>
      <w:r>
        <w:rPr>
          <w:rFonts w:ascii="Arial" w:hAnsi="Arial" w:cs="Arial"/>
          <w:sz w:val="22"/>
          <w:szCs w:val="22"/>
        </w:rPr>
        <w:t xml:space="preserve"> mindre bands</w:t>
      </w:r>
      <w:r w:rsidR="00C6227E">
        <w:rPr>
          <w:rFonts w:ascii="Arial" w:hAnsi="Arial" w:cs="Arial"/>
          <w:sz w:val="22"/>
          <w:szCs w:val="22"/>
        </w:rPr>
        <w:t xml:space="preserve"> frem, der</w:t>
      </w:r>
      <w:r>
        <w:rPr>
          <w:rFonts w:ascii="Arial" w:hAnsi="Arial" w:cs="Arial"/>
          <w:sz w:val="22"/>
          <w:szCs w:val="22"/>
        </w:rPr>
        <w:t xml:space="preserve"> bliver spået en stor musikalsk fremtid.</w:t>
      </w:r>
    </w:p>
    <w:p w14:paraId="2104E549" w14:textId="77777777" w:rsidR="00EF6016" w:rsidRDefault="00EF6016" w:rsidP="00560C42">
      <w:pPr>
        <w:rPr>
          <w:rFonts w:ascii="Arial" w:hAnsi="Arial" w:cs="Arial"/>
          <w:sz w:val="22"/>
          <w:szCs w:val="22"/>
        </w:rPr>
      </w:pPr>
    </w:p>
    <w:p w14:paraId="56CA2E2C" w14:textId="478E6227" w:rsidR="00B55BF7" w:rsidRPr="00C6227E" w:rsidRDefault="00B55BF7" w:rsidP="00C6227E">
      <w:pPr>
        <w:rPr>
          <w:rFonts w:ascii="Arial" w:hAnsi="Arial" w:cs="Arial"/>
          <w:sz w:val="22"/>
          <w:szCs w:val="22"/>
        </w:rPr>
      </w:pPr>
      <w:r w:rsidRPr="00C6227E">
        <w:rPr>
          <w:rFonts w:ascii="Arial" w:hAnsi="Arial" w:cs="Arial"/>
          <w:sz w:val="22"/>
          <w:szCs w:val="22"/>
        </w:rPr>
        <w:t>Rækker pengepungen ikke t</w:t>
      </w:r>
      <w:r w:rsidR="00C6227E" w:rsidRPr="00C6227E">
        <w:rPr>
          <w:rFonts w:ascii="Arial" w:hAnsi="Arial" w:cs="Arial"/>
          <w:sz w:val="22"/>
          <w:szCs w:val="22"/>
        </w:rPr>
        <w:t>il en Roskilde-billet</w:t>
      </w:r>
      <w:r w:rsidR="00EF6016" w:rsidRPr="00C6227E">
        <w:rPr>
          <w:rFonts w:ascii="Arial" w:hAnsi="Arial" w:cs="Arial"/>
          <w:sz w:val="22"/>
          <w:szCs w:val="22"/>
        </w:rPr>
        <w:t>,</w:t>
      </w:r>
      <w:r w:rsidRPr="00C6227E">
        <w:rPr>
          <w:rFonts w:ascii="Arial" w:hAnsi="Arial" w:cs="Arial"/>
          <w:sz w:val="22"/>
          <w:szCs w:val="22"/>
        </w:rPr>
        <w:t xml:space="preserve"> men kunne man </w:t>
      </w:r>
      <w:r w:rsidR="00144E79" w:rsidRPr="00C6227E">
        <w:rPr>
          <w:rFonts w:ascii="Arial" w:hAnsi="Arial" w:cs="Arial"/>
          <w:sz w:val="22"/>
          <w:szCs w:val="22"/>
        </w:rPr>
        <w:t>godt tænke sig at tjekke de nye stjerner ud,</w:t>
      </w:r>
      <w:r w:rsidR="00EF6016" w:rsidRPr="00C6227E">
        <w:rPr>
          <w:rFonts w:ascii="Arial" w:hAnsi="Arial" w:cs="Arial"/>
          <w:sz w:val="22"/>
          <w:szCs w:val="22"/>
        </w:rPr>
        <w:t xml:space="preserve"> så skal man ikke fortvivle</w:t>
      </w:r>
      <w:r w:rsidR="00144E79" w:rsidRPr="00C6227E">
        <w:rPr>
          <w:rFonts w:ascii="Arial" w:hAnsi="Arial" w:cs="Arial"/>
          <w:sz w:val="22"/>
          <w:szCs w:val="22"/>
        </w:rPr>
        <w:t>. Roskilde Festival byder i samarbejde med</w:t>
      </w:r>
      <w:r w:rsidRPr="00C6227E">
        <w:rPr>
          <w:rFonts w:ascii="Arial" w:hAnsi="Arial" w:cs="Arial"/>
          <w:sz w:val="22"/>
          <w:szCs w:val="22"/>
        </w:rPr>
        <w:t xml:space="preserve"> Music </w:t>
      </w:r>
      <w:proofErr w:type="spellStart"/>
      <w:r w:rsidRPr="00C6227E">
        <w:rPr>
          <w:rFonts w:ascii="Arial" w:hAnsi="Arial" w:cs="Arial"/>
          <w:sz w:val="22"/>
          <w:szCs w:val="22"/>
        </w:rPr>
        <w:t>Export</w:t>
      </w:r>
      <w:proofErr w:type="spellEnd"/>
      <w:r w:rsidRPr="00C6227E">
        <w:rPr>
          <w:rFonts w:ascii="Arial" w:hAnsi="Arial" w:cs="Arial"/>
          <w:sz w:val="22"/>
          <w:szCs w:val="22"/>
        </w:rPr>
        <w:t xml:space="preserve"> Denmark og</w:t>
      </w:r>
      <w:r w:rsidR="00144E79" w:rsidRPr="00C6227E">
        <w:rPr>
          <w:rFonts w:ascii="Arial" w:hAnsi="Arial" w:cs="Arial"/>
          <w:sz w:val="22"/>
          <w:szCs w:val="22"/>
        </w:rPr>
        <w:t xml:space="preserve"> VEGA nemlig indenfor til en koncertaften</w:t>
      </w:r>
      <w:r w:rsidR="00C6227E">
        <w:rPr>
          <w:rFonts w:ascii="Arial" w:hAnsi="Arial" w:cs="Arial"/>
          <w:sz w:val="22"/>
          <w:szCs w:val="22"/>
        </w:rPr>
        <w:t xml:space="preserve"> med de fire </w:t>
      </w:r>
      <w:r w:rsidRPr="00C6227E">
        <w:rPr>
          <w:rFonts w:ascii="Arial" w:hAnsi="Arial" w:cs="Arial"/>
          <w:sz w:val="22"/>
          <w:szCs w:val="22"/>
        </w:rPr>
        <w:t xml:space="preserve">Roskilde </w:t>
      </w:r>
      <w:proofErr w:type="spellStart"/>
      <w:r w:rsidRPr="00C6227E">
        <w:rPr>
          <w:rFonts w:ascii="Arial" w:hAnsi="Arial" w:cs="Arial"/>
          <w:sz w:val="22"/>
          <w:szCs w:val="22"/>
        </w:rPr>
        <w:t>Rising</w:t>
      </w:r>
      <w:proofErr w:type="spellEnd"/>
      <w:r w:rsidRPr="00C6227E">
        <w:rPr>
          <w:rFonts w:ascii="Arial" w:hAnsi="Arial" w:cs="Arial"/>
          <w:sz w:val="22"/>
          <w:szCs w:val="22"/>
        </w:rPr>
        <w:t xml:space="preserve"> artister, Mont Oliver, </w:t>
      </w:r>
      <w:proofErr w:type="spellStart"/>
      <w:r w:rsidRPr="00C6227E">
        <w:rPr>
          <w:rFonts w:ascii="Arial" w:hAnsi="Arial" w:cs="Arial"/>
          <w:sz w:val="22"/>
          <w:szCs w:val="22"/>
        </w:rPr>
        <w:t>Blaue</w:t>
      </w:r>
      <w:proofErr w:type="spellEnd"/>
      <w:r w:rsidRPr="00C6227E">
        <w:rPr>
          <w:rFonts w:ascii="Arial" w:hAnsi="Arial" w:cs="Arial"/>
          <w:sz w:val="22"/>
          <w:szCs w:val="22"/>
        </w:rPr>
        <w:t xml:space="preserve"> Blume, </w:t>
      </w:r>
      <w:proofErr w:type="spellStart"/>
      <w:r w:rsidRPr="00C6227E">
        <w:rPr>
          <w:rFonts w:ascii="Arial" w:hAnsi="Arial" w:cs="Arial"/>
          <w:sz w:val="22"/>
          <w:szCs w:val="22"/>
        </w:rPr>
        <w:t>Communions</w:t>
      </w:r>
      <w:proofErr w:type="spellEnd"/>
      <w:r w:rsidRPr="00C6227E">
        <w:rPr>
          <w:rFonts w:ascii="Arial" w:hAnsi="Arial" w:cs="Arial"/>
          <w:sz w:val="22"/>
          <w:szCs w:val="22"/>
        </w:rPr>
        <w:t xml:space="preserve"> og The </w:t>
      </w:r>
      <w:proofErr w:type="spellStart"/>
      <w:r w:rsidRPr="00C6227E">
        <w:rPr>
          <w:rFonts w:ascii="Arial" w:hAnsi="Arial" w:cs="Arial"/>
          <w:sz w:val="22"/>
          <w:szCs w:val="22"/>
        </w:rPr>
        <w:t>Awesome</w:t>
      </w:r>
      <w:proofErr w:type="spellEnd"/>
      <w:r w:rsidRPr="00C6227E">
        <w:rPr>
          <w:rFonts w:ascii="Arial" w:hAnsi="Arial" w:cs="Arial"/>
          <w:sz w:val="22"/>
          <w:szCs w:val="22"/>
        </w:rPr>
        <w:t xml:space="preserve"> Welles.</w:t>
      </w:r>
      <w:r w:rsidR="00C6227E" w:rsidRPr="00C6227E">
        <w:rPr>
          <w:rFonts w:ascii="Arial" w:hAnsi="Arial" w:cs="Arial"/>
          <w:sz w:val="22"/>
          <w:szCs w:val="22"/>
        </w:rPr>
        <w:t xml:space="preserve"> Og så koster det kun 100 kr. + gebyr.</w:t>
      </w:r>
    </w:p>
    <w:p w14:paraId="10EA01FB" w14:textId="77777777" w:rsidR="00B55BF7" w:rsidRPr="00C6227E" w:rsidRDefault="00B55BF7" w:rsidP="00C6227E">
      <w:pPr>
        <w:rPr>
          <w:rFonts w:ascii="Arial" w:hAnsi="Arial" w:cs="Arial"/>
          <w:sz w:val="22"/>
          <w:szCs w:val="22"/>
        </w:rPr>
      </w:pPr>
    </w:p>
    <w:p w14:paraId="38F36894" w14:textId="6831DCBE" w:rsidR="00572506" w:rsidRDefault="00572506" w:rsidP="00C6227E">
      <w:pPr>
        <w:rPr>
          <w:rFonts w:ascii="Arial" w:eastAsia="Times New Roman" w:hAnsi="Arial" w:cs="Arial"/>
          <w:b/>
          <w:sz w:val="22"/>
          <w:szCs w:val="22"/>
        </w:rPr>
      </w:pPr>
      <w:r>
        <w:rPr>
          <w:rFonts w:ascii="Arial" w:eastAsia="Times New Roman" w:hAnsi="Arial" w:cs="Arial"/>
          <w:b/>
          <w:sz w:val="22"/>
          <w:szCs w:val="22"/>
        </w:rPr>
        <w:t xml:space="preserve">Urbant </w:t>
      </w:r>
      <w:proofErr w:type="spellStart"/>
      <w:r>
        <w:rPr>
          <w:rFonts w:ascii="Arial" w:eastAsia="Times New Roman" w:hAnsi="Arial" w:cs="Arial"/>
          <w:b/>
          <w:sz w:val="22"/>
          <w:szCs w:val="22"/>
        </w:rPr>
        <w:t>mix</w:t>
      </w:r>
      <w:proofErr w:type="spellEnd"/>
      <w:r>
        <w:rPr>
          <w:rFonts w:ascii="Arial" w:eastAsia="Times New Roman" w:hAnsi="Arial" w:cs="Arial"/>
          <w:b/>
          <w:sz w:val="22"/>
          <w:szCs w:val="22"/>
        </w:rPr>
        <w:t xml:space="preserve"> i mol og #1 på Det Elektriske Barometer</w:t>
      </w:r>
    </w:p>
    <w:p w14:paraId="12B688F4" w14:textId="0DB9E07E" w:rsidR="00C6227E" w:rsidRPr="00C6227E" w:rsidRDefault="00342994" w:rsidP="00C6227E">
      <w:pPr>
        <w:rPr>
          <w:rFonts w:ascii="Arial" w:eastAsia="Times New Roman" w:hAnsi="Arial" w:cs="Arial"/>
          <w:sz w:val="22"/>
          <w:szCs w:val="22"/>
        </w:rPr>
      </w:pPr>
      <w:r>
        <w:rPr>
          <w:rFonts w:ascii="Arial" w:eastAsia="Times New Roman" w:hAnsi="Arial" w:cs="Arial"/>
          <w:sz w:val="22"/>
          <w:szCs w:val="22"/>
        </w:rPr>
        <w:t>Den urbane</w:t>
      </w:r>
      <w:r w:rsidR="00C6227E" w:rsidRPr="00C6227E">
        <w:rPr>
          <w:rFonts w:ascii="Arial" w:eastAsia="Times New Roman" w:hAnsi="Arial" w:cs="Arial"/>
          <w:sz w:val="22"/>
          <w:szCs w:val="22"/>
        </w:rPr>
        <w:t xml:space="preserve"> hiphop-trio,</w:t>
      </w:r>
      <w:r w:rsidR="00C6227E" w:rsidRPr="00C6227E">
        <w:rPr>
          <w:rStyle w:val="apple-converted-space"/>
          <w:rFonts w:ascii="Arial" w:eastAsia="Times New Roman" w:hAnsi="Arial" w:cs="Arial"/>
          <w:sz w:val="22"/>
          <w:szCs w:val="22"/>
        </w:rPr>
        <w:t> </w:t>
      </w:r>
      <w:r w:rsidR="00C6227E" w:rsidRPr="00572506">
        <w:rPr>
          <w:rFonts w:ascii="Arial" w:eastAsia="Times New Roman" w:hAnsi="Arial" w:cs="Arial"/>
          <w:color w:val="0000FF"/>
          <w:sz w:val="22"/>
          <w:szCs w:val="22"/>
        </w:rPr>
        <w:fldChar w:fldCharType="begin"/>
      </w:r>
      <w:r w:rsidR="00C6227E" w:rsidRPr="00572506">
        <w:rPr>
          <w:rFonts w:ascii="Arial" w:eastAsia="Times New Roman" w:hAnsi="Arial" w:cs="Arial"/>
          <w:color w:val="0000FF"/>
          <w:sz w:val="22"/>
          <w:szCs w:val="22"/>
        </w:rPr>
        <w:instrText xml:space="preserve"> HYPERLINK "https://www.facebook.com/montoliver" \t "_blank" </w:instrText>
      </w:r>
      <w:r w:rsidR="00C6227E" w:rsidRPr="00572506">
        <w:rPr>
          <w:rFonts w:ascii="Arial" w:eastAsia="Times New Roman" w:hAnsi="Arial" w:cs="Arial"/>
          <w:color w:val="0000FF"/>
          <w:sz w:val="22"/>
          <w:szCs w:val="22"/>
        </w:rPr>
      </w:r>
      <w:r w:rsidR="00C6227E" w:rsidRPr="00572506">
        <w:rPr>
          <w:rFonts w:ascii="Arial" w:eastAsia="Times New Roman" w:hAnsi="Arial" w:cs="Arial"/>
          <w:color w:val="0000FF"/>
          <w:sz w:val="22"/>
          <w:szCs w:val="22"/>
        </w:rPr>
        <w:fldChar w:fldCharType="separate"/>
      </w:r>
      <w:r w:rsidR="00C6227E" w:rsidRPr="00572506">
        <w:rPr>
          <w:rStyle w:val="Llink"/>
          <w:rFonts w:ascii="Arial" w:eastAsia="Times New Roman" w:hAnsi="Arial" w:cs="Arial"/>
          <w:sz w:val="22"/>
          <w:szCs w:val="22"/>
        </w:rPr>
        <w:t>Mont Oliver</w:t>
      </w:r>
      <w:r w:rsidR="00C6227E" w:rsidRPr="00572506">
        <w:rPr>
          <w:rFonts w:ascii="Arial" w:eastAsia="Times New Roman" w:hAnsi="Arial" w:cs="Arial"/>
          <w:color w:val="0000FF"/>
          <w:sz w:val="22"/>
          <w:szCs w:val="22"/>
        </w:rPr>
        <w:fldChar w:fldCharType="end"/>
      </w:r>
      <w:r w:rsidR="00C6227E" w:rsidRPr="00C6227E">
        <w:rPr>
          <w:rFonts w:ascii="Arial" w:eastAsia="Times New Roman" w:hAnsi="Arial" w:cs="Arial"/>
          <w:sz w:val="22"/>
          <w:szCs w:val="22"/>
        </w:rPr>
        <w:t>, får hovederne til at nikke og hjerterne til at banke med en stærk soul-vokal, hiphopbeats og synthesizers stemt i mol. Lyt til nummeret "</w:t>
      </w:r>
      <w:r w:rsidR="00C6227E" w:rsidRPr="00572506">
        <w:rPr>
          <w:rFonts w:ascii="Arial" w:eastAsia="Times New Roman" w:hAnsi="Arial" w:cs="Arial"/>
          <w:color w:val="0000FF"/>
          <w:sz w:val="22"/>
          <w:szCs w:val="22"/>
        </w:rPr>
        <w:fldChar w:fldCharType="begin"/>
      </w:r>
      <w:r w:rsidR="00C6227E" w:rsidRPr="00572506">
        <w:rPr>
          <w:rFonts w:ascii="Arial" w:eastAsia="Times New Roman" w:hAnsi="Arial" w:cs="Arial"/>
          <w:color w:val="0000FF"/>
          <w:sz w:val="22"/>
          <w:szCs w:val="22"/>
        </w:rPr>
        <w:instrText xml:space="preserve"> HYPERLINK "http://www.youtube.com/watch?v=mZmW8nn93YU&amp;feature=youtu.be" \t "_blank" </w:instrText>
      </w:r>
      <w:r w:rsidR="00C6227E" w:rsidRPr="00572506">
        <w:rPr>
          <w:rFonts w:ascii="Arial" w:eastAsia="Times New Roman" w:hAnsi="Arial" w:cs="Arial"/>
          <w:color w:val="0000FF"/>
          <w:sz w:val="22"/>
          <w:szCs w:val="22"/>
        </w:rPr>
      </w:r>
      <w:r w:rsidR="00C6227E" w:rsidRPr="00572506">
        <w:rPr>
          <w:rFonts w:ascii="Arial" w:eastAsia="Times New Roman" w:hAnsi="Arial" w:cs="Arial"/>
          <w:color w:val="0000FF"/>
          <w:sz w:val="22"/>
          <w:szCs w:val="22"/>
        </w:rPr>
        <w:fldChar w:fldCharType="separate"/>
      </w:r>
      <w:r w:rsidR="00C6227E" w:rsidRPr="00572506">
        <w:rPr>
          <w:rStyle w:val="Llink"/>
          <w:rFonts w:ascii="Arial" w:eastAsia="Times New Roman" w:hAnsi="Arial" w:cs="Arial"/>
          <w:sz w:val="22"/>
          <w:szCs w:val="22"/>
        </w:rPr>
        <w:t xml:space="preserve">Give </w:t>
      </w:r>
      <w:proofErr w:type="spellStart"/>
      <w:r w:rsidR="00C6227E" w:rsidRPr="00572506">
        <w:rPr>
          <w:rStyle w:val="Llink"/>
          <w:rFonts w:ascii="Arial" w:eastAsia="Times New Roman" w:hAnsi="Arial" w:cs="Arial"/>
          <w:sz w:val="22"/>
          <w:szCs w:val="22"/>
        </w:rPr>
        <w:t>Me</w:t>
      </w:r>
      <w:proofErr w:type="spellEnd"/>
      <w:r w:rsidR="00C6227E" w:rsidRPr="00572506">
        <w:rPr>
          <w:rStyle w:val="Llink"/>
          <w:rFonts w:ascii="Arial" w:eastAsia="Times New Roman" w:hAnsi="Arial" w:cs="Arial"/>
          <w:sz w:val="22"/>
          <w:szCs w:val="22"/>
        </w:rPr>
        <w:t xml:space="preserve"> </w:t>
      </w:r>
      <w:proofErr w:type="spellStart"/>
      <w:r w:rsidR="00C6227E" w:rsidRPr="00572506">
        <w:rPr>
          <w:rStyle w:val="Llink"/>
          <w:rFonts w:ascii="Arial" w:eastAsia="Times New Roman" w:hAnsi="Arial" w:cs="Arial"/>
          <w:sz w:val="22"/>
          <w:szCs w:val="22"/>
        </w:rPr>
        <w:t>Nothing</w:t>
      </w:r>
      <w:proofErr w:type="spellEnd"/>
      <w:r w:rsidR="00C6227E" w:rsidRPr="00572506">
        <w:rPr>
          <w:rFonts w:ascii="Arial" w:eastAsia="Times New Roman" w:hAnsi="Arial" w:cs="Arial"/>
          <w:color w:val="0000FF"/>
          <w:sz w:val="22"/>
          <w:szCs w:val="22"/>
        </w:rPr>
        <w:fldChar w:fldCharType="end"/>
      </w:r>
      <w:r w:rsidR="00C6227E" w:rsidRPr="00C6227E">
        <w:rPr>
          <w:rFonts w:ascii="Arial" w:eastAsia="Times New Roman" w:hAnsi="Arial" w:cs="Arial"/>
          <w:sz w:val="22"/>
          <w:szCs w:val="22"/>
        </w:rPr>
        <w:t>", som virkelig får en til at leve sig ind i sangens rytmer.</w:t>
      </w:r>
    </w:p>
    <w:p w14:paraId="7FB0A37F" w14:textId="77777777" w:rsidR="00C6227E" w:rsidRPr="00C6227E" w:rsidRDefault="00C6227E" w:rsidP="00C6227E">
      <w:pPr>
        <w:rPr>
          <w:rFonts w:ascii="Arial" w:eastAsia="Times New Roman" w:hAnsi="Arial" w:cs="Arial"/>
          <w:sz w:val="22"/>
          <w:szCs w:val="22"/>
        </w:rPr>
      </w:pPr>
    </w:p>
    <w:p w14:paraId="7D5E4513" w14:textId="6920F86D" w:rsidR="00C6227E" w:rsidRPr="00C6227E" w:rsidRDefault="00C6227E" w:rsidP="00C6227E">
      <w:pPr>
        <w:rPr>
          <w:rFonts w:ascii="Arial" w:eastAsia="Times New Roman" w:hAnsi="Arial" w:cs="Arial"/>
          <w:sz w:val="22"/>
          <w:szCs w:val="22"/>
        </w:rPr>
      </w:pPr>
      <w:r w:rsidRPr="00C6227E">
        <w:rPr>
          <w:rFonts w:ascii="Arial" w:eastAsia="Times New Roman" w:hAnsi="Arial" w:cs="Arial"/>
          <w:sz w:val="22"/>
          <w:szCs w:val="22"/>
        </w:rPr>
        <w:t>Med sin højtidelige og følsomme falsetrock tager</w:t>
      </w:r>
      <w:r w:rsidRPr="00C6227E">
        <w:rPr>
          <w:rStyle w:val="apple-converted-space"/>
          <w:rFonts w:ascii="Arial" w:eastAsia="Times New Roman" w:hAnsi="Arial" w:cs="Arial"/>
          <w:sz w:val="22"/>
          <w:szCs w:val="22"/>
        </w:rPr>
        <w:t> </w:t>
      </w:r>
      <w:r w:rsidRPr="00572506">
        <w:rPr>
          <w:rFonts w:ascii="Arial" w:eastAsia="Times New Roman" w:hAnsi="Arial" w:cs="Arial"/>
          <w:color w:val="0000FF"/>
          <w:sz w:val="22"/>
          <w:szCs w:val="22"/>
        </w:rPr>
        <w:fldChar w:fldCharType="begin"/>
      </w:r>
      <w:r w:rsidRPr="00572506">
        <w:rPr>
          <w:rFonts w:ascii="Arial" w:eastAsia="Times New Roman" w:hAnsi="Arial" w:cs="Arial"/>
          <w:color w:val="0000FF"/>
          <w:sz w:val="22"/>
          <w:szCs w:val="22"/>
        </w:rPr>
        <w:instrText xml:space="preserve"> HYPERLINK "https://www.facebook.com/blaueblumemusic" \t "_blank" </w:instrText>
      </w:r>
      <w:r w:rsidRPr="00572506">
        <w:rPr>
          <w:rFonts w:ascii="Arial" w:eastAsia="Times New Roman" w:hAnsi="Arial" w:cs="Arial"/>
          <w:color w:val="0000FF"/>
          <w:sz w:val="22"/>
          <w:szCs w:val="22"/>
        </w:rPr>
      </w:r>
      <w:r w:rsidRPr="00572506">
        <w:rPr>
          <w:rFonts w:ascii="Arial" w:eastAsia="Times New Roman" w:hAnsi="Arial" w:cs="Arial"/>
          <w:color w:val="0000FF"/>
          <w:sz w:val="22"/>
          <w:szCs w:val="22"/>
        </w:rPr>
        <w:fldChar w:fldCharType="separate"/>
      </w:r>
      <w:proofErr w:type="spellStart"/>
      <w:r w:rsidRPr="00572506">
        <w:rPr>
          <w:rStyle w:val="Llink"/>
          <w:rFonts w:ascii="Arial" w:eastAsia="Times New Roman" w:hAnsi="Arial" w:cs="Arial"/>
          <w:sz w:val="22"/>
          <w:szCs w:val="22"/>
        </w:rPr>
        <w:t>Blaue</w:t>
      </w:r>
      <w:proofErr w:type="spellEnd"/>
      <w:r w:rsidRPr="00572506">
        <w:rPr>
          <w:rStyle w:val="Llink"/>
          <w:rFonts w:ascii="Arial" w:eastAsia="Times New Roman" w:hAnsi="Arial" w:cs="Arial"/>
          <w:sz w:val="22"/>
          <w:szCs w:val="22"/>
        </w:rPr>
        <w:t xml:space="preserve"> Blume</w:t>
      </w:r>
      <w:r w:rsidRPr="00572506">
        <w:rPr>
          <w:rFonts w:ascii="Arial" w:eastAsia="Times New Roman" w:hAnsi="Arial" w:cs="Arial"/>
          <w:color w:val="0000FF"/>
          <w:sz w:val="22"/>
          <w:szCs w:val="22"/>
        </w:rPr>
        <w:fldChar w:fldCharType="end"/>
      </w:r>
      <w:r w:rsidRPr="00C6227E">
        <w:rPr>
          <w:rStyle w:val="apple-converted-space"/>
          <w:rFonts w:ascii="Arial" w:eastAsia="Times New Roman" w:hAnsi="Arial" w:cs="Arial"/>
          <w:sz w:val="22"/>
          <w:szCs w:val="22"/>
        </w:rPr>
        <w:t> </w:t>
      </w:r>
      <w:r w:rsidRPr="00C6227E">
        <w:rPr>
          <w:rFonts w:ascii="Arial" w:eastAsia="Times New Roman" w:hAnsi="Arial" w:cs="Arial"/>
          <w:sz w:val="22"/>
          <w:szCs w:val="22"/>
        </w:rPr>
        <w:t>udgangspunkt i organisk og 70’er-agtig rock og blomstrer op ad mange forskellige grene. Deres single "</w:t>
      </w:r>
      <w:r w:rsidRPr="00572506">
        <w:rPr>
          <w:rFonts w:ascii="Arial" w:eastAsia="Times New Roman" w:hAnsi="Arial" w:cs="Arial"/>
          <w:color w:val="0000FF"/>
          <w:sz w:val="22"/>
          <w:szCs w:val="22"/>
        </w:rPr>
        <w:fldChar w:fldCharType="begin"/>
      </w:r>
      <w:r w:rsidRPr="00572506">
        <w:rPr>
          <w:rFonts w:ascii="Arial" w:eastAsia="Times New Roman" w:hAnsi="Arial" w:cs="Arial"/>
          <w:color w:val="0000FF"/>
          <w:sz w:val="22"/>
          <w:szCs w:val="22"/>
        </w:rPr>
        <w:instrText xml:space="preserve"> HYPERLINK "http://www.youtube.com/watch?v=8UGIIgzx6IA" \t "_blank" </w:instrText>
      </w:r>
      <w:r w:rsidRPr="00572506">
        <w:rPr>
          <w:rFonts w:ascii="Arial" w:eastAsia="Times New Roman" w:hAnsi="Arial" w:cs="Arial"/>
          <w:color w:val="0000FF"/>
          <w:sz w:val="22"/>
          <w:szCs w:val="22"/>
        </w:rPr>
      </w:r>
      <w:r w:rsidRPr="00572506">
        <w:rPr>
          <w:rFonts w:ascii="Arial" w:eastAsia="Times New Roman" w:hAnsi="Arial" w:cs="Arial"/>
          <w:color w:val="0000FF"/>
          <w:sz w:val="22"/>
          <w:szCs w:val="22"/>
        </w:rPr>
        <w:fldChar w:fldCharType="separate"/>
      </w:r>
      <w:r w:rsidRPr="00572506">
        <w:rPr>
          <w:rStyle w:val="Llink"/>
          <w:rFonts w:ascii="Arial" w:eastAsia="Times New Roman" w:hAnsi="Arial" w:cs="Arial"/>
          <w:sz w:val="22"/>
          <w:szCs w:val="22"/>
        </w:rPr>
        <w:t>Lost Sons of Boys</w:t>
      </w:r>
      <w:r w:rsidRPr="00572506">
        <w:rPr>
          <w:rFonts w:ascii="Arial" w:eastAsia="Times New Roman" w:hAnsi="Arial" w:cs="Arial"/>
          <w:color w:val="0000FF"/>
          <w:sz w:val="22"/>
          <w:szCs w:val="22"/>
        </w:rPr>
        <w:fldChar w:fldCharType="end"/>
      </w:r>
      <w:r w:rsidRPr="00C6227E">
        <w:rPr>
          <w:rFonts w:ascii="Arial" w:eastAsia="Times New Roman" w:hAnsi="Arial" w:cs="Arial"/>
          <w:sz w:val="22"/>
          <w:szCs w:val="22"/>
        </w:rPr>
        <w:t>", som blev udgivet i februar, har været numme</w:t>
      </w:r>
      <w:r w:rsidR="00572506">
        <w:rPr>
          <w:rFonts w:ascii="Arial" w:eastAsia="Times New Roman" w:hAnsi="Arial" w:cs="Arial"/>
          <w:sz w:val="22"/>
          <w:szCs w:val="22"/>
        </w:rPr>
        <w:t>r et på Det Elektriske Barometer fire uger i træk</w:t>
      </w:r>
      <w:r w:rsidRPr="00C6227E">
        <w:rPr>
          <w:rFonts w:ascii="Arial" w:eastAsia="Times New Roman" w:hAnsi="Arial" w:cs="Arial"/>
          <w:sz w:val="22"/>
          <w:szCs w:val="22"/>
        </w:rPr>
        <w:t>. </w:t>
      </w:r>
    </w:p>
    <w:p w14:paraId="6D93B79B" w14:textId="77777777" w:rsidR="00C6227E" w:rsidRDefault="00C6227E" w:rsidP="00C6227E">
      <w:pPr>
        <w:rPr>
          <w:rFonts w:ascii="Arial" w:eastAsia="Times New Roman" w:hAnsi="Arial" w:cs="Arial"/>
          <w:sz w:val="22"/>
          <w:szCs w:val="22"/>
        </w:rPr>
      </w:pPr>
    </w:p>
    <w:p w14:paraId="248CE0BE" w14:textId="3B6FFC08" w:rsidR="00C6227E" w:rsidRPr="00572506" w:rsidRDefault="00572506" w:rsidP="00C6227E">
      <w:pPr>
        <w:rPr>
          <w:rFonts w:ascii="Arial" w:eastAsia="Times New Roman" w:hAnsi="Arial" w:cs="Arial"/>
          <w:b/>
          <w:sz w:val="22"/>
          <w:szCs w:val="22"/>
        </w:rPr>
      </w:pPr>
      <w:r>
        <w:rPr>
          <w:rFonts w:ascii="Arial" w:eastAsia="Times New Roman" w:hAnsi="Arial" w:cs="Arial"/>
          <w:b/>
          <w:sz w:val="22"/>
          <w:szCs w:val="22"/>
        </w:rPr>
        <w:t>Melodisk rock med bid og sange uden dikkedarer</w:t>
      </w:r>
    </w:p>
    <w:p w14:paraId="4B968FCC" w14:textId="30E76AA7" w:rsidR="00C6227E" w:rsidRPr="00C6227E" w:rsidRDefault="00C6227E" w:rsidP="00C6227E">
      <w:pPr>
        <w:rPr>
          <w:rFonts w:ascii="Arial" w:eastAsia="Times New Roman" w:hAnsi="Arial" w:cs="Arial"/>
          <w:sz w:val="22"/>
          <w:szCs w:val="22"/>
        </w:rPr>
      </w:pPr>
      <w:r w:rsidRPr="00C6227E">
        <w:rPr>
          <w:rFonts w:ascii="Arial" w:eastAsia="Times New Roman" w:hAnsi="Arial" w:cs="Arial"/>
          <w:sz w:val="22"/>
          <w:szCs w:val="22"/>
        </w:rPr>
        <w:t xml:space="preserve">De er udspyet af samme nihilistiske punkscene, der har givet os </w:t>
      </w:r>
      <w:proofErr w:type="spellStart"/>
      <w:r w:rsidRPr="00C6227E">
        <w:rPr>
          <w:rFonts w:ascii="Arial" w:eastAsia="Times New Roman" w:hAnsi="Arial" w:cs="Arial"/>
          <w:sz w:val="22"/>
          <w:szCs w:val="22"/>
        </w:rPr>
        <w:t>Iceage</w:t>
      </w:r>
      <w:proofErr w:type="spellEnd"/>
      <w:r w:rsidRPr="00C6227E">
        <w:rPr>
          <w:rFonts w:ascii="Arial" w:eastAsia="Times New Roman" w:hAnsi="Arial" w:cs="Arial"/>
          <w:sz w:val="22"/>
          <w:szCs w:val="22"/>
        </w:rPr>
        <w:t xml:space="preserve"> og </w:t>
      </w:r>
      <w:proofErr w:type="spellStart"/>
      <w:r w:rsidRPr="00C6227E">
        <w:rPr>
          <w:rFonts w:ascii="Arial" w:eastAsia="Times New Roman" w:hAnsi="Arial" w:cs="Arial"/>
          <w:sz w:val="22"/>
          <w:szCs w:val="22"/>
        </w:rPr>
        <w:t>Lower</w:t>
      </w:r>
      <w:proofErr w:type="spellEnd"/>
      <w:r w:rsidRPr="00C6227E">
        <w:rPr>
          <w:rFonts w:ascii="Arial" w:eastAsia="Times New Roman" w:hAnsi="Arial" w:cs="Arial"/>
          <w:sz w:val="22"/>
          <w:szCs w:val="22"/>
        </w:rPr>
        <w:t xml:space="preserve">. </w:t>
      </w:r>
      <w:r w:rsidR="00572506">
        <w:rPr>
          <w:rFonts w:ascii="Arial" w:eastAsia="Times New Roman" w:hAnsi="Arial" w:cs="Arial"/>
          <w:sz w:val="22"/>
          <w:szCs w:val="22"/>
        </w:rPr>
        <w:t>Modsat</w:t>
      </w:r>
      <w:r w:rsidRPr="00C6227E">
        <w:rPr>
          <w:rFonts w:ascii="Arial" w:eastAsia="Times New Roman" w:hAnsi="Arial" w:cs="Arial"/>
          <w:sz w:val="22"/>
          <w:szCs w:val="22"/>
        </w:rPr>
        <w:t xml:space="preserve"> deres våbenbrødre spiller</w:t>
      </w:r>
      <w:r w:rsidRPr="00572506">
        <w:rPr>
          <w:rStyle w:val="apple-converted-space"/>
          <w:rFonts w:ascii="Arial" w:eastAsia="Times New Roman" w:hAnsi="Arial" w:cs="Arial"/>
          <w:color w:val="3366FF"/>
          <w:sz w:val="22"/>
          <w:szCs w:val="22"/>
        </w:rPr>
        <w:t> </w:t>
      </w:r>
      <w:r w:rsidRPr="00572506">
        <w:rPr>
          <w:rFonts w:ascii="Arial" w:eastAsia="Times New Roman" w:hAnsi="Arial" w:cs="Arial"/>
          <w:color w:val="0000FF"/>
          <w:sz w:val="22"/>
          <w:szCs w:val="22"/>
        </w:rPr>
        <w:fldChar w:fldCharType="begin"/>
      </w:r>
      <w:r w:rsidRPr="00572506">
        <w:rPr>
          <w:rFonts w:ascii="Arial" w:eastAsia="Times New Roman" w:hAnsi="Arial" w:cs="Arial"/>
          <w:color w:val="0000FF"/>
          <w:sz w:val="22"/>
          <w:szCs w:val="22"/>
        </w:rPr>
        <w:instrText xml:space="preserve"> HYPERLINK "https://www.facebook.com/Communions" \t "_blank" </w:instrText>
      </w:r>
      <w:r w:rsidRPr="00572506">
        <w:rPr>
          <w:rFonts w:ascii="Arial" w:eastAsia="Times New Roman" w:hAnsi="Arial" w:cs="Arial"/>
          <w:color w:val="0000FF"/>
          <w:sz w:val="22"/>
          <w:szCs w:val="22"/>
        </w:rPr>
      </w:r>
      <w:r w:rsidRPr="00572506">
        <w:rPr>
          <w:rFonts w:ascii="Arial" w:eastAsia="Times New Roman" w:hAnsi="Arial" w:cs="Arial"/>
          <w:color w:val="0000FF"/>
          <w:sz w:val="22"/>
          <w:szCs w:val="22"/>
        </w:rPr>
        <w:fldChar w:fldCharType="separate"/>
      </w:r>
      <w:proofErr w:type="spellStart"/>
      <w:r w:rsidRPr="00572506">
        <w:rPr>
          <w:rStyle w:val="Llink"/>
          <w:rFonts w:ascii="Arial" w:eastAsia="Times New Roman" w:hAnsi="Arial" w:cs="Arial"/>
          <w:sz w:val="22"/>
          <w:szCs w:val="22"/>
        </w:rPr>
        <w:t>Communions</w:t>
      </w:r>
      <w:proofErr w:type="spellEnd"/>
      <w:r w:rsidRPr="00572506">
        <w:rPr>
          <w:rFonts w:ascii="Arial" w:eastAsia="Times New Roman" w:hAnsi="Arial" w:cs="Arial"/>
          <w:color w:val="0000FF"/>
          <w:sz w:val="22"/>
          <w:szCs w:val="22"/>
        </w:rPr>
        <w:fldChar w:fldCharType="end"/>
      </w:r>
      <w:r w:rsidRPr="00C6227E">
        <w:rPr>
          <w:rStyle w:val="apple-converted-space"/>
          <w:rFonts w:ascii="Arial" w:eastAsia="Times New Roman" w:hAnsi="Arial" w:cs="Arial"/>
          <w:sz w:val="22"/>
          <w:szCs w:val="22"/>
        </w:rPr>
        <w:t> </w:t>
      </w:r>
      <w:r w:rsidRPr="00C6227E">
        <w:rPr>
          <w:rFonts w:ascii="Arial" w:eastAsia="Times New Roman" w:hAnsi="Arial" w:cs="Arial"/>
          <w:sz w:val="22"/>
          <w:szCs w:val="22"/>
        </w:rPr>
        <w:t>ganske tilgængelig melodi-rock, men der er stadig masser af ridser og råt bid at spore i de grumsede produktioner på debut-ep’en</w:t>
      </w:r>
      <w:r w:rsidRPr="00C6227E">
        <w:rPr>
          <w:rStyle w:val="apple-converted-space"/>
          <w:rFonts w:ascii="Arial" w:eastAsia="Times New Roman" w:hAnsi="Arial" w:cs="Arial"/>
          <w:sz w:val="22"/>
          <w:szCs w:val="22"/>
        </w:rPr>
        <w:t> </w:t>
      </w:r>
      <w:proofErr w:type="spellStart"/>
      <w:r w:rsidRPr="00C6227E">
        <w:rPr>
          <w:rStyle w:val="Fremhvning"/>
          <w:rFonts w:ascii="Arial" w:eastAsia="Times New Roman" w:hAnsi="Arial" w:cs="Arial"/>
          <w:sz w:val="22"/>
          <w:szCs w:val="22"/>
        </w:rPr>
        <w:t>Cobblestones</w:t>
      </w:r>
      <w:proofErr w:type="spellEnd"/>
      <w:r w:rsidRPr="00C6227E">
        <w:rPr>
          <w:rFonts w:ascii="Arial" w:eastAsia="Times New Roman" w:hAnsi="Arial" w:cs="Arial"/>
          <w:sz w:val="22"/>
          <w:szCs w:val="22"/>
        </w:rPr>
        <w:t xml:space="preserve">. Lyt til </w:t>
      </w:r>
      <w:proofErr w:type="spellStart"/>
      <w:r w:rsidRPr="00C6227E">
        <w:rPr>
          <w:rFonts w:ascii="Arial" w:eastAsia="Times New Roman" w:hAnsi="Arial" w:cs="Arial"/>
          <w:sz w:val="22"/>
          <w:szCs w:val="22"/>
        </w:rPr>
        <w:t>Communions</w:t>
      </w:r>
      <w:proofErr w:type="spellEnd"/>
      <w:r w:rsidRPr="00572506">
        <w:rPr>
          <w:rStyle w:val="apple-converted-space"/>
          <w:rFonts w:ascii="Arial" w:eastAsia="Times New Roman" w:hAnsi="Arial" w:cs="Arial"/>
          <w:color w:val="0000FF"/>
          <w:sz w:val="22"/>
          <w:szCs w:val="22"/>
        </w:rPr>
        <w:t> </w:t>
      </w:r>
      <w:r w:rsidRPr="00572506">
        <w:rPr>
          <w:rFonts w:ascii="Arial" w:eastAsia="Times New Roman" w:hAnsi="Arial" w:cs="Arial"/>
          <w:color w:val="0000FF"/>
          <w:sz w:val="22"/>
          <w:szCs w:val="22"/>
        </w:rPr>
        <w:fldChar w:fldCharType="begin"/>
      </w:r>
      <w:r w:rsidRPr="00572506">
        <w:rPr>
          <w:rFonts w:ascii="Arial" w:eastAsia="Times New Roman" w:hAnsi="Arial" w:cs="Arial"/>
          <w:color w:val="0000FF"/>
          <w:sz w:val="22"/>
          <w:szCs w:val="22"/>
        </w:rPr>
        <w:instrText xml:space="preserve"> HYPERLINK "https://soundcloud.com/poshisolation/communions-cobblestones" \t "_blank" </w:instrText>
      </w:r>
      <w:r w:rsidRPr="00572506">
        <w:rPr>
          <w:rFonts w:ascii="Arial" w:eastAsia="Times New Roman" w:hAnsi="Arial" w:cs="Arial"/>
          <w:color w:val="0000FF"/>
          <w:sz w:val="22"/>
          <w:szCs w:val="22"/>
        </w:rPr>
      </w:r>
      <w:r w:rsidRPr="00572506">
        <w:rPr>
          <w:rFonts w:ascii="Arial" w:eastAsia="Times New Roman" w:hAnsi="Arial" w:cs="Arial"/>
          <w:color w:val="0000FF"/>
          <w:sz w:val="22"/>
          <w:szCs w:val="22"/>
        </w:rPr>
        <w:fldChar w:fldCharType="separate"/>
      </w:r>
      <w:r w:rsidRPr="00572506">
        <w:rPr>
          <w:rStyle w:val="Llink"/>
          <w:rFonts w:ascii="Arial" w:eastAsia="Times New Roman" w:hAnsi="Arial" w:cs="Arial"/>
          <w:sz w:val="22"/>
          <w:szCs w:val="22"/>
        </w:rPr>
        <w:t>HER</w:t>
      </w:r>
      <w:r w:rsidRPr="00572506">
        <w:rPr>
          <w:rFonts w:ascii="Arial" w:eastAsia="Times New Roman" w:hAnsi="Arial" w:cs="Arial"/>
          <w:color w:val="0000FF"/>
          <w:sz w:val="22"/>
          <w:szCs w:val="22"/>
        </w:rPr>
        <w:fldChar w:fldCharType="end"/>
      </w:r>
      <w:r w:rsidRPr="00C6227E">
        <w:rPr>
          <w:rFonts w:ascii="Arial" w:eastAsia="Times New Roman" w:hAnsi="Arial" w:cs="Arial"/>
          <w:sz w:val="22"/>
          <w:szCs w:val="22"/>
        </w:rPr>
        <w:t>. </w:t>
      </w:r>
    </w:p>
    <w:p w14:paraId="6A17567B" w14:textId="77777777" w:rsidR="00C6227E" w:rsidRPr="00C6227E" w:rsidRDefault="00C6227E" w:rsidP="00C6227E">
      <w:pPr>
        <w:rPr>
          <w:rFonts w:ascii="Arial" w:eastAsia="Times New Roman" w:hAnsi="Arial" w:cs="Arial"/>
          <w:sz w:val="22"/>
          <w:szCs w:val="22"/>
        </w:rPr>
      </w:pPr>
    </w:p>
    <w:p w14:paraId="4C7FC305" w14:textId="77777777" w:rsidR="00C6227E" w:rsidRPr="00C6227E" w:rsidRDefault="00C6227E" w:rsidP="00C6227E">
      <w:pPr>
        <w:rPr>
          <w:rFonts w:ascii="Arial" w:eastAsia="Times New Roman" w:hAnsi="Arial" w:cs="Arial"/>
          <w:sz w:val="22"/>
          <w:szCs w:val="22"/>
        </w:rPr>
      </w:pPr>
      <w:r w:rsidRPr="00C6227E">
        <w:rPr>
          <w:rFonts w:ascii="Arial" w:eastAsia="Times New Roman" w:hAnsi="Arial" w:cs="Arial"/>
          <w:sz w:val="22"/>
          <w:szCs w:val="22"/>
        </w:rPr>
        <w:fldChar w:fldCharType="begin"/>
      </w:r>
      <w:r w:rsidRPr="00C6227E">
        <w:rPr>
          <w:rFonts w:ascii="Arial" w:eastAsia="Times New Roman" w:hAnsi="Arial" w:cs="Arial"/>
          <w:sz w:val="22"/>
          <w:szCs w:val="22"/>
        </w:rPr>
        <w:instrText xml:space="preserve"> HYPERLINK "https://www.facebook.com/theawesomewelles" \t "_blank" </w:instrText>
      </w:r>
      <w:r w:rsidRPr="00C6227E">
        <w:rPr>
          <w:rFonts w:ascii="Arial" w:eastAsia="Times New Roman" w:hAnsi="Arial" w:cs="Arial"/>
          <w:sz w:val="22"/>
          <w:szCs w:val="22"/>
        </w:rPr>
      </w:r>
      <w:r w:rsidRPr="00C6227E">
        <w:rPr>
          <w:rFonts w:ascii="Arial" w:eastAsia="Times New Roman" w:hAnsi="Arial" w:cs="Arial"/>
          <w:sz w:val="22"/>
          <w:szCs w:val="22"/>
        </w:rPr>
        <w:fldChar w:fldCharType="separate"/>
      </w:r>
      <w:r w:rsidRPr="00572506">
        <w:rPr>
          <w:rStyle w:val="Llink"/>
          <w:rFonts w:ascii="Arial" w:eastAsia="Times New Roman" w:hAnsi="Arial" w:cs="Arial"/>
          <w:sz w:val="22"/>
          <w:szCs w:val="22"/>
        </w:rPr>
        <w:t xml:space="preserve">The </w:t>
      </w:r>
      <w:proofErr w:type="spellStart"/>
      <w:r w:rsidRPr="00572506">
        <w:rPr>
          <w:rStyle w:val="Llink"/>
          <w:rFonts w:ascii="Arial" w:eastAsia="Times New Roman" w:hAnsi="Arial" w:cs="Arial"/>
          <w:sz w:val="22"/>
          <w:szCs w:val="22"/>
        </w:rPr>
        <w:t>Awesome</w:t>
      </w:r>
      <w:proofErr w:type="spellEnd"/>
      <w:r w:rsidRPr="00572506">
        <w:rPr>
          <w:rStyle w:val="Llink"/>
          <w:rFonts w:ascii="Arial" w:eastAsia="Times New Roman" w:hAnsi="Arial" w:cs="Arial"/>
          <w:sz w:val="22"/>
          <w:szCs w:val="22"/>
        </w:rPr>
        <w:t xml:space="preserve"> Welles</w:t>
      </w:r>
      <w:r w:rsidRPr="00C6227E">
        <w:rPr>
          <w:rStyle w:val="apple-converted-space"/>
          <w:rFonts w:ascii="Arial" w:eastAsia="Times New Roman" w:hAnsi="Arial" w:cs="Arial"/>
          <w:sz w:val="22"/>
          <w:szCs w:val="22"/>
        </w:rPr>
        <w:t> </w:t>
      </w:r>
      <w:r w:rsidRPr="00C6227E">
        <w:rPr>
          <w:rFonts w:ascii="Arial" w:eastAsia="Times New Roman" w:hAnsi="Arial" w:cs="Arial"/>
          <w:sz w:val="22"/>
          <w:szCs w:val="22"/>
        </w:rPr>
        <w:fldChar w:fldCharType="end"/>
      </w:r>
      <w:r w:rsidRPr="00C6227E">
        <w:rPr>
          <w:rFonts w:ascii="Arial" w:eastAsia="Times New Roman" w:hAnsi="Arial" w:cs="Arial"/>
          <w:sz w:val="22"/>
          <w:szCs w:val="22"/>
        </w:rPr>
        <w:t>er rå, alternativ rock, der griber fat om livets rod. Simple sange uden dikkedarer, men med tyngde og mindeværdige hooks, der nemt kunne erobre et publikum, som lige nu stiller sin sult efter mørk rock hos eksempelvis Interpol og The National. Rockbandets debutsingle "</w:t>
      </w:r>
      <w:hyperlink r:id="rId5" w:history="1">
        <w:proofErr w:type="spellStart"/>
        <w:r w:rsidRPr="00572506">
          <w:rPr>
            <w:rStyle w:val="Llink"/>
            <w:rFonts w:ascii="Arial" w:eastAsia="Times New Roman" w:hAnsi="Arial" w:cs="Arial"/>
            <w:sz w:val="22"/>
            <w:szCs w:val="22"/>
          </w:rPr>
          <w:t>Undertaker</w:t>
        </w:r>
        <w:proofErr w:type="spellEnd"/>
      </w:hyperlink>
      <w:r w:rsidRPr="00C6227E">
        <w:rPr>
          <w:rFonts w:ascii="Arial" w:eastAsia="Times New Roman" w:hAnsi="Arial" w:cs="Arial"/>
          <w:sz w:val="22"/>
          <w:szCs w:val="22"/>
        </w:rPr>
        <w:t xml:space="preserve">" blev af </w:t>
      </w:r>
      <w:proofErr w:type="spellStart"/>
      <w:r w:rsidRPr="00C6227E">
        <w:rPr>
          <w:rFonts w:ascii="Arial" w:eastAsia="Times New Roman" w:hAnsi="Arial" w:cs="Arial"/>
          <w:sz w:val="22"/>
          <w:szCs w:val="22"/>
        </w:rPr>
        <w:t>Gaffa</w:t>
      </w:r>
      <w:proofErr w:type="spellEnd"/>
      <w:r w:rsidRPr="00C6227E">
        <w:rPr>
          <w:rFonts w:ascii="Arial" w:eastAsia="Times New Roman" w:hAnsi="Arial" w:cs="Arial"/>
          <w:sz w:val="22"/>
          <w:szCs w:val="22"/>
        </w:rPr>
        <w:t xml:space="preserve"> valgt som ugens sang i februar måned. </w:t>
      </w:r>
    </w:p>
    <w:p w14:paraId="1664BD80" w14:textId="52248D5B" w:rsidR="00560C42" w:rsidRPr="00C6227E" w:rsidRDefault="00560C42" w:rsidP="00C6227E">
      <w:pPr>
        <w:rPr>
          <w:rFonts w:ascii="Arial" w:eastAsia="Times New Roman" w:hAnsi="Arial" w:cs="Arial"/>
          <w:sz w:val="22"/>
          <w:szCs w:val="22"/>
        </w:rPr>
      </w:pPr>
    </w:p>
    <w:p w14:paraId="31C6A20E" w14:textId="77777777" w:rsidR="00E95DC5" w:rsidRPr="00A26D7C" w:rsidRDefault="00E95DC5">
      <w:pPr>
        <w:rPr>
          <w:rFonts w:ascii="Arial" w:hAnsi="Arial" w:cs="Arial"/>
          <w:sz w:val="22"/>
          <w:szCs w:val="22"/>
        </w:rPr>
      </w:pPr>
    </w:p>
    <w:p w14:paraId="2C43C2A9" w14:textId="77777777" w:rsidR="00E95DC5" w:rsidRPr="00A26D7C" w:rsidRDefault="00E95DC5" w:rsidP="00E95DC5">
      <w:pPr>
        <w:rPr>
          <w:rFonts w:ascii="Arial" w:hAnsi="Arial" w:cs="Arial"/>
          <w:sz w:val="22"/>
          <w:szCs w:val="22"/>
        </w:rPr>
      </w:pPr>
      <w:r w:rsidRPr="00A26D7C">
        <w:rPr>
          <w:rFonts w:ascii="Arial" w:hAnsi="Arial" w:cs="Arial"/>
          <w:b/>
          <w:sz w:val="22"/>
          <w:szCs w:val="22"/>
        </w:rPr>
        <w:t>Fakta om koncerten:</w:t>
      </w:r>
    </w:p>
    <w:p w14:paraId="3E8FA37D" w14:textId="5A2EC63F" w:rsidR="00E95DC5" w:rsidRPr="00A26D7C" w:rsidRDefault="00EF6016" w:rsidP="00E95DC5">
      <w:pPr>
        <w:rPr>
          <w:rFonts w:ascii="Arial" w:hAnsi="Arial" w:cs="Arial"/>
          <w:sz w:val="22"/>
          <w:szCs w:val="22"/>
        </w:rPr>
      </w:pPr>
      <w:r>
        <w:rPr>
          <w:rFonts w:ascii="Arial" w:hAnsi="Arial" w:cs="Arial"/>
          <w:sz w:val="22"/>
          <w:szCs w:val="22"/>
        </w:rPr>
        <w:t xml:space="preserve">Roskilde </w:t>
      </w:r>
      <w:proofErr w:type="spellStart"/>
      <w:r>
        <w:rPr>
          <w:rFonts w:ascii="Arial" w:hAnsi="Arial" w:cs="Arial"/>
          <w:sz w:val="22"/>
          <w:szCs w:val="22"/>
        </w:rPr>
        <w:t>Rising</w:t>
      </w:r>
      <w:proofErr w:type="spellEnd"/>
      <w:r>
        <w:rPr>
          <w:rFonts w:ascii="Arial" w:hAnsi="Arial" w:cs="Arial"/>
          <w:sz w:val="22"/>
          <w:szCs w:val="22"/>
        </w:rPr>
        <w:t xml:space="preserve"> med Mont Oliver, </w:t>
      </w:r>
      <w:proofErr w:type="spellStart"/>
      <w:r w:rsidR="00C6227E">
        <w:rPr>
          <w:rFonts w:ascii="Arial" w:hAnsi="Arial" w:cs="Arial"/>
          <w:sz w:val="22"/>
          <w:szCs w:val="22"/>
        </w:rPr>
        <w:t>Blaue</w:t>
      </w:r>
      <w:proofErr w:type="spellEnd"/>
      <w:r w:rsidR="00C6227E">
        <w:rPr>
          <w:rFonts w:ascii="Arial" w:hAnsi="Arial" w:cs="Arial"/>
          <w:sz w:val="22"/>
          <w:szCs w:val="22"/>
        </w:rPr>
        <w:t xml:space="preserve"> Blume, </w:t>
      </w:r>
      <w:proofErr w:type="spellStart"/>
      <w:r w:rsidR="00C6227E">
        <w:rPr>
          <w:rFonts w:ascii="Arial" w:hAnsi="Arial" w:cs="Arial"/>
          <w:sz w:val="22"/>
          <w:szCs w:val="22"/>
        </w:rPr>
        <w:t>Communions</w:t>
      </w:r>
      <w:proofErr w:type="spellEnd"/>
      <w:r w:rsidR="00C6227E">
        <w:rPr>
          <w:rFonts w:ascii="Arial" w:hAnsi="Arial" w:cs="Arial"/>
          <w:sz w:val="22"/>
          <w:szCs w:val="22"/>
        </w:rPr>
        <w:t xml:space="preserve"> og The </w:t>
      </w:r>
      <w:proofErr w:type="spellStart"/>
      <w:r w:rsidR="00C6227E">
        <w:rPr>
          <w:rFonts w:ascii="Arial" w:hAnsi="Arial" w:cs="Arial"/>
          <w:sz w:val="22"/>
          <w:szCs w:val="22"/>
        </w:rPr>
        <w:t>Awesome</w:t>
      </w:r>
      <w:proofErr w:type="spellEnd"/>
      <w:r w:rsidR="00C6227E">
        <w:rPr>
          <w:rFonts w:ascii="Arial" w:hAnsi="Arial" w:cs="Arial"/>
          <w:sz w:val="22"/>
          <w:szCs w:val="22"/>
        </w:rPr>
        <w:t xml:space="preserve"> Welles</w:t>
      </w:r>
    </w:p>
    <w:p w14:paraId="277FC0F0" w14:textId="56A9B64B" w:rsidR="00E95DC5" w:rsidRPr="00A26D7C" w:rsidRDefault="00E95DC5" w:rsidP="00E95DC5">
      <w:pPr>
        <w:rPr>
          <w:rFonts w:ascii="Arial" w:hAnsi="Arial" w:cs="Arial"/>
          <w:sz w:val="22"/>
          <w:szCs w:val="22"/>
        </w:rPr>
      </w:pPr>
      <w:r w:rsidRPr="00A26D7C">
        <w:rPr>
          <w:rFonts w:ascii="Arial" w:hAnsi="Arial" w:cs="Arial"/>
          <w:sz w:val="22"/>
          <w:szCs w:val="22"/>
        </w:rPr>
        <w:t xml:space="preserve">Lørdag den 12. </w:t>
      </w:r>
      <w:r w:rsidR="00C6227E">
        <w:rPr>
          <w:rFonts w:ascii="Arial" w:hAnsi="Arial" w:cs="Arial"/>
          <w:sz w:val="22"/>
          <w:szCs w:val="22"/>
        </w:rPr>
        <w:t>april 2014 kl. 21</w:t>
      </w:r>
      <w:r w:rsidRPr="00A26D7C">
        <w:rPr>
          <w:rFonts w:ascii="Arial" w:hAnsi="Arial" w:cs="Arial"/>
          <w:sz w:val="22"/>
          <w:szCs w:val="22"/>
        </w:rPr>
        <w:t>.00</w:t>
      </w:r>
    </w:p>
    <w:p w14:paraId="6B197873" w14:textId="77777777" w:rsidR="00E95DC5" w:rsidRPr="00A26D7C" w:rsidRDefault="00E95DC5" w:rsidP="00E95DC5">
      <w:pPr>
        <w:rPr>
          <w:rFonts w:ascii="Arial" w:hAnsi="Arial" w:cs="Arial"/>
          <w:sz w:val="22"/>
          <w:szCs w:val="22"/>
        </w:rPr>
      </w:pPr>
      <w:r w:rsidRPr="00A26D7C">
        <w:rPr>
          <w:rFonts w:ascii="Arial" w:hAnsi="Arial" w:cs="Arial"/>
          <w:sz w:val="22"/>
          <w:szCs w:val="22"/>
        </w:rPr>
        <w:t>Lille VEGA, Enghavevej 40, 1674 København V</w:t>
      </w:r>
    </w:p>
    <w:p w14:paraId="4B2EB5A2" w14:textId="47C32ECA" w:rsidR="00E95DC5" w:rsidRPr="00A26D7C" w:rsidRDefault="00C6227E" w:rsidP="00E95DC5">
      <w:pPr>
        <w:rPr>
          <w:rFonts w:ascii="Arial" w:hAnsi="Arial" w:cs="Arial"/>
          <w:sz w:val="22"/>
          <w:szCs w:val="22"/>
        </w:rPr>
      </w:pPr>
      <w:r>
        <w:rPr>
          <w:rFonts w:ascii="Arial" w:hAnsi="Arial" w:cs="Arial"/>
          <w:sz w:val="22"/>
          <w:szCs w:val="22"/>
        </w:rPr>
        <w:t xml:space="preserve">100 </w:t>
      </w:r>
      <w:r w:rsidR="00E95DC5" w:rsidRPr="00A26D7C">
        <w:rPr>
          <w:rFonts w:ascii="Arial" w:hAnsi="Arial" w:cs="Arial"/>
          <w:sz w:val="22"/>
          <w:szCs w:val="22"/>
        </w:rPr>
        <w:t>kr. + gebyr</w:t>
      </w:r>
    </w:p>
    <w:p w14:paraId="59FAEA62" w14:textId="77777777" w:rsidR="00E95DC5" w:rsidRPr="00A26D7C" w:rsidRDefault="00E95DC5" w:rsidP="00E95DC5">
      <w:pPr>
        <w:rPr>
          <w:rFonts w:ascii="Arial" w:hAnsi="Arial" w:cs="Arial"/>
          <w:sz w:val="22"/>
          <w:szCs w:val="22"/>
        </w:rPr>
      </w:pPr>
      <w:r w:rsidRPr="00A26D7C">
        <w:rPr>
          <w:rFonts w:ascii="Arial" w:hAnsi="Arial" w:cs="Arial"/>
          <w:sz w:val="22"/>
          <w:szCs w:val="22"/>
        </w:rPr>
        <w:t>Forsalg via VEGAs hjemmeside og Billetnet.</w:t>
      </w:r>
    </w:p>
    <w:p w14:paraId="0466692B" w14:textId="166ECF79" w:rsidR="00E95DC5" w:rsidRPr="00A26D7C" w:rsidRDefault="00C6227E" w:rsidP="00E95DC5">
      <w:pPr>
        <w:rPr>
          <w:rFonts w:ascii="Arial" w:hAnsi="Arial" w:cs="Arial"/>
          <w:sz w:val="22"/>
          <w:szCs w:val="22"/>
        </w:rPr>
      </w:pPr>
      <w:hyperlink r:id="rId6" w:history="1">
        <w:r w:rsidRPr="00C6227E">
          <w:rPr>
            <w:rStyle w:val="Llink"/>
            <w:rFonts w:ascii="Arial" w:hAnsi="Arial" w:cs="Arial"/>
            <w:sz w:val="22"/>
            <w:szCs w:val="22"/>
          </w:rPr>
          <w:t xml:space="preserve">Læs mere om koncerten med Mont Oliver, </w:t>
        </w:r>
        <w:proofErr w:type="spellStart"/>
        <w:r w:rsidRPr="00C6227E">
          <w:rPr>
            <w:rStyle w:val="Llink"/>
            <w:rFonts w:ascii="Arial" w:hAnsi="Arial" w:cs="Arial"/>
            <w:sz w:val="22"/>
            <w:szCs w:val="22"/>
          </w:rPr>
          <w:t>Blaue</w:t>
        </w:r>
        <w:proofErr w:type="spellEnd"/>
        <w:r w:rsidRPr="00C6227E">
          <w:rPr>
            <w:rStyle w:val="Llink"/>
            <w:rFonts w:ascii="Arial" w:hAnsi="Arial" w:cs="Arial"/>
            <w:sz w:val="22"/>
            <w:szCs w:val="22"/>
          </w:rPr>
          <w:t xml:space="preserve"> Blume, </w:t>
        </w:r>
        <w:proofErr w:type="spellStart"/>
        <w:r w:rsidRPr="00C6227E">
          <w:rPr>
            <w:rStyle w:val="Llink"/>
            <w:rFonts w:ascii="Arial" w:hAnsi="Arial" w:cs="Arial"/>
            <w:sz w:val="22"/>
            <w:szCs w:val="22"/>
          </w:rPr>
          <w:t>Communions</w:t>
        </w:r>
        <w:proofErr w:type="spellEnd"/>
        <w:r w:rsidRPr="00C6227E">
          <w:rPr>
            <w:rStyle w:val="Llink"/>
            <w:rFonts w:ascii="Arial" w:hAnsi="Arial" w:cs="Arial"/>
            <w:sz w:val="22"/>
            <w:szCs w:val="22"/>
          </w:rPr>
          <w:t xml:space="preserve"> og The </w:t>
        </w:r>
        <w:proofErr w:type="spellStart"/>
        <w:r w:rsidRPr="00C6227E">
          <w:rPr>
            <w:rStyle w:val="Llink"/>
            <w:rFonts w:ascii="Arial" w:hAnsi="Arial" w:cs="Arial"/>
            <w:sz w:val="22"/>
            <w:szCs w:val="22"/>
          </w:rPr>
          <w:t>Awesome</w:t>
        </w:r>
        <w:proofErr w:type="spellEnd"/>
        <w:r w:rsidRPr="00C6227E">
          <w:rPr>
            <w:rStyle w:val="Llink"/>
            <w:rFonts w:ascii="Arial" w:hAnsi="Arial" w:cs="Arial"/>
            <w:sz w:val="22"/>
            <w:szCs w:val="22"/>
          </w:rPr>
          <w:t xml:space="preserve"> Welles</w:t>
        </w:r>
      </w:hyperlink>
      <w:r w:rsidR="00E95DC5" w:rsidRPr="00A26D7C">
        <w:rPr>
          <w:rFonts w:ascii="Arial" w:hAnsi="Arial" w:cs="Arial"/>
          <w:sz w:val="22"/>
          <w:szCs w:val="22"/>
        </w:rPr>
        <w:br/>
      </w:r>
    </w:p>
    <w:p w14:paraId="67DD4393" w14:textId="77777777" w:rsidR="00E95DC5" w:rsidRPr="00A26D7C" w:rsidRDefault="00E95DC5" w:rsidP="00E95DC5">
      <w:pPr>
        <w:rPr>
          <w:rFonts w:ascii="Arial" w:hAnsi="Arial" w:cs="Arial"/>
          <w:i/>
          <w:sz w:val="22"/>
          <w:szCs w:val="22"/>
        </w:rPr>
      </w:pPr>
      <w:r w:rsidRPr="00A26D7C">
        <w:rPr>
          <w:rFonts w:ascii="Arial" w:hAnsi="Arial" w:cs="Arial"/>
          <w:i/>
          <w:sz w:val="22"/>
          <w:szCs w:val="22"/>
        </w:rPr>
        <w:t>For yderligere oplysninger kontakt venligst</w:t>
      </w:r>
    </w:p>
    <w:p w14:paraId="2E765E02" w14:textId="77777777" w:rsidR="00E95DC5" w:rsidRPr="00A26D7C" w:rsidRDefault="00E95DC5" w:rsidP="00E95DC5">
      <w:pPr>
        <w:rPr>
          <w:rFonts w:ascii="Arial" w:hAnsi="Arial" w:cs="Arial"/>
          <w:sz w:val="22"/>
          <w:szCs w:val="22"/>
        </w:rPr>
      </w:pPr>
      <w:r w:rsidRPr="00A26D7C">
        <w:rPr>
          <w:rFonts w:ascii="Arial" w:hAnsi="Arial" w:cs="Arial"/>
          <w:sz w:val="22"/>
          <w:szCs w:val="22"/>
        </w:rPr>
        <w:t>Nathasja Lauritsen</w:t>
      </w:r>
    </w:p>
    <w:p w14:paraId="0E013305" w14:textId="77777777" w:rsidR="00E95DC5" w:rsidRPr="00A26D7C" w:rsidRDefault="00E95DC5" w:rsidP="00E95DC5">
      <w:pPr>
        <w:rPr>
          <w:rFonts w:ascii="Arial" w:hAnsi="Arial" w:cs="Arial"/>
          <w:sz w:val="22"/>
          <w:szCs w:val="22"/>
        </w:rPr>
      </w:pPr>
      <w:r w:rsidRPr="00A26D7C">
        <w:rPr>
          <w:rFonts w:ascii="Arial" w:hAnsi="Arial" w:cs="Arial"/>
          <w:sz w:val="22"/>
          <w:szCs w:val="22"/>
        </w:rPr>
        <w:t xml:space="preserve">Kommunikationsmedarbejder, VEGA </w:t>
      </w:r>
    </w:p>
    <w:p w14:paraId="5BC4AB01" w14:textId="332B8180" w:rsidR="00E95DC5" w:rsidRPr="00203B98" w:rsidRDefault="00EF6016">
      <w:pPr>
        <w:rPr>
          <w:rFonts w:ascii="Arial" w:hAnsi="Arial" w:cs="Arial"/>
          <w:sz w:val="22"/>
          <w:szCs w:val="22"/>
        </w:rPr>
      </w:pPr>
      <w:hyperlink r:id="rId7" w:history="1">
        <w:r w:rsidR="00E95DC5" w:rsidRPr="00A26D7C">
          <w:rPr>
            <w:rStyle w:val="Llink"/>
            <w:rFonts w:ascii="Arial" w:hAnsi="Arial" w:cs="Arial"/>
            <w:sz w:val="22"/>
            <w:szCs w:val="22"/>
          </w:rPr>
          <w:t>nl@vega.dk</w:t>
        </w:r>
      </w:hyperlink>
      <w:r w:rsidR="00C6227E">
        <w:rPr>
          <w:rFonts w:ascii="Arial" w:hAnsi="Arial" w:cs="Arial"/>
          <w:sz w:val="22"/>
          <w:szCs w:val="22"/>
        </w:rPr>
        <w:t xml:space="preserve"> </w:t>
      </w:r>
      <w:bookmarkStart w:id="0" w:name="_GoBack"/>
      <w:bookmarkEnd w:id="0"/>
    </w:p>
    <w:sectPr w:rsidR="00E95DC5" w:rsidRPr="00203B98" w:rsidSect="003A6284">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C5"/>
    <w:rsid w:val="000C65C9"/>
    <w:rsid w:val="000E02E0"/>
    <w:rsid w:val="000E39A2"/>
    <w:rsid w:val="00144E79"/>
    <w:rsid w:val="001671D6"/>
    <w:rsid w:val="00203B98"/>
    <w:rsid w:val="002F2CCA"/>
    <w:rsid w:val="00330DBB"/>
    <w:rsid w:val="00342994"/>
    <w:rsid w:val="00380A88"/>
    <w:rsid w:val="003A6284"/>
    <w:rsid w:val="004021FF"/>
    <w:rsid w:val="004E1107"/>
    <w:rsid w:val="00540293"/>
    <w:rsid w:val="00560C42"/>
    <w:rsid w:val="00572506"/>
    <w:rsid w:val="00616A25"/>
    <w:rsid w:val="00624C02"/>
    <w:rsid w:val="00673C7A"/>
    <w:rsid w:val="00820B7F"/>
    <w:rsid w:val="008E53B6"/>
    <w:rsid w:val="00A26D7C"/>
    <w:rsid w:val="00B55BF7"/>
    <w:rsid w:val="00BB6D5B"/>
    <w:rsid w:val="00C6227E"/>
    <w:rsid w:val="00E3224E"/>
    <w:rsid w:val="00E95DC5"/>
    <w:rsid w:val="00EF6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9347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C5"/>
    <w:rPr>
      <w:lang w:val="da-DK"/>
    </w:rPr>
  </w:style>
  <w:style w:type="paragraph" w:styleId="Overskrift4">
    <w:name w:val="heading 4"/>
    <w:basedOn w:val="Normal"/>
    <w:link w:val="Overskrift4Tegn"/>
    <w:uiPriority w:val="9"/>
    <w:qFormat/>
    <w:rsid w:val="00C6227E"/>
    <w:pPr>
      <w:spacing w:before="100" w:beforeAutospacing="1" w:after="100" w:afterAutospacing="1"/>
      <w:outlineLvl w:val="3"/>
    </w:pPr>
    <w:rPr>
      <w:rFonts w:ascii="Times" w:hAnsi="Times"/>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E95DC5"/>
    <w:rPr>
      <w:color w:val="0000FF"/>
      <w:u w:val="single"/>
    </w:rPr>
  </w:style>
  <w:style w:type="character" w:styleId="BesgtLink">
    <w:name w:val="FollowedHyperlink"/>
    <w:basedOn w:val="Standardskrifttypeiafsnit"/>
    <w:uiPriority w:val="99"/>
    <w:semiHidden/>
    <w:unhideWhenUsed/>
    <w:rsid w:val="00560C42"/>
    <w:rPr>
      <w:color w:val="800080" w:themeColor="followedHyperlink"/>
      <w:u w:val="single"/>
    </w:rPr>
  </w:style>
  <w:style w:type="character" w:customStyle="1" w:styleId="Overskrift4Tegn">
    <w:name w:val="Overskrift 4 Tegn"/>
    <w:basedOn w:val="Standardskrifttypeiafsnit"/>
    <w:link w:val="Overskrift4"/>
    <w:uiPriority w:val="9"/>
    <w:rsid w:val="00C6227E"/>
    <w:rPr>
      <w:rFonts w:ascii="Times" w:hAnsi="Times"/>
      <w:b/>
      <w:bCs/>
      <w:lang w:val="da-DK"/>
    </w:rPr>
  </w:style>
  <w:style w:type="character" w:customStyle="1" w:styleId="apple-converted-space">
    <w:name w:val="apple-converted-space"/>
    <w:basedOn w:val="Standardskrifttypeiafsnit"/>
    <w:rsid w:val="00C6227E"/>
  </w:style>
  <w:style w:type="character" w:styleId="Fremhvning">
    <w:name w:val="Emphasis"/>
    <w:basedOn w:val="Standardskrifttypeiafsnit"/>
    <w:uiPriority w:val="20"/>
    <w:qFormat/>
    <w:rsid w:val="00C622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C5"/>
    <w:rPr>
      <w:lang w:val="da-DK"/>
    </w:rPr>
  </w:style>
  <w:style w:type="paragraph" w:styleId="Overskrift4">
    <w:name w:val="heading 4"/>
    <w:basedOn w:val="Normal"/>
    <w:link w:val="Overskrift4Tegn"/>
    <w:uiPriority w:val="9"/>
    <w:qFormat/>
    <w:rsid w:val="00C6227E"/>
    <w:pPr>
      <w:spacing w:before="100" w:beforeAutospacing="1" w:after="100" w:afterAutospacing="1"/>
      <w:outlineLvl w:val="3"/>
    </w:pPr>
    <w:rPr>
      <w:rFonts w:ascii="Times" w:hAnsi="Times"/>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E95DC5"/>
    <w:rPr>
      <w:color w:val="0000FF"/>
      <w:u w:val="single"/>
    </w:rPr>
  </w:style>
  <w:style w:type="character" w:styleId="BesgtLink">
    <w:name w:val="FollowedHyperlink"/>
    <w:basedOn w:val="Standardskrifttypeiafsnit"/>
    <w:uiPriority w:val="99"/>
    <w:semiHidden/>
    <w:unhideWhenUsed/>
    <w:rsid w:val="00560C42"/>
    <w:rPr>
      <w:color w:val="800080" w:themeColor="followedHyperlink"/>
      <w:u w:val="single"/>
    </w:rPr>
  </w:style>
  <w:style w:type="character" w:customStyle="1" w:styleId="Overskrift4Tegn">
    <w:name w:val="Overskrift 4 Tegn"/>
    <w:basedOn w:val="Standardskrifttypeiafsnit"/>
    <w:link w:val="Overskrift4"/>
    <w:uiPriority w:val="9"/>
    <w:rsid w:val="00C6227E"/>
    <w:rPr>
      <w:rFonts w:ascii="Times" w:hAnsi="Times"/>
      <w:b/>
      <w:bCs/>
      <w:lang w:val="da-DK"/>
    </w:rPr>
  </w:style>
  <w:style w:type="character" w:customStyle="1" w:styleId="apple-converted-space">
    <w:name w:val="apple-converted-space"/>
    <w:basedOn w:val="Standardskrifttypeiafsnit"/>
    <w:rsid w:val="00C6227E"/>
  </w:style>
  <w:style w:type="character" w:styleId="Fremhvning">
    <w:name w:val="Emphasis"/>
    <w:basedOn w:val="Standardskrifttypeiafsnit"/>
    <w:uiPriority w:val="20"/>
    <w:qFormat/>
    <w:rsid w:val="00C622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29251">
      <w:bodyDiv w:val="1"/>
      <w:marLeft w:val="0"/>
      <w:marRight w:val="0"/>
      <w:marTop w:val="0"/>
      <w:marBottom w:val="0"/>
      <w:divBdr>
        <w:top w:val="none" w:sz="0" w:space="0" w:color="auto"/>
        <w:left w:val="none" w:sz="0" w:space="0" w:color="auto"/>
        <w:bottom w:val="none" w:sz="0" w:space="0" w:color="auto"/>
        <w:right w:val="none" w:sz="0" w:space="0" w:color="auto"/>
      </w:divBdr>
      <w:divsChild>
        <w:div w:id="1478764540">
          <w:marLeft w:val="0"/>
          <w:marRight w:val="0"/>
          <w:marTop w:val="0"/>
          <w:marBottom w:val="0"/>
          <w:divBdr>
            <w:top w:val="none" w:sz="0" w:space="0" w:color="auto"/>
            <w:left w:val="none" w:sz="0" w:space="0" w:color="auto"/>
            <w:bottom w:val="none" w:sz="0" w:space="0" w:color="auto"/>
            <w:right w:val="none" w:sz="0" w:space="0" w:color="auto"/>
          </w:divBdr>
        </w:div>
        <w:div w:id="1966690655">
          <w:marLeft w:val="0"/>
          <w:marRight w:val="0"/>
          <w:marTop w:val="0"/>
          <w:marBottom w:val="0"/>
          <w:divBdr>
            <w:top w:val="none" w:sz="0" w:space="0" w:color="auto"/>
            <w:left w:val="none" w:sz="0" w:space="0" w:color="auto"/>
            <w:bottom w:val="none" w:sz="0" w:space="0" w:color="auto"/>
            <w:right w:val="none" w:sz="0" w:space="0" w:color="auto"/>
          </w:divBdr>
        </w:div>
        <w:div w:id="1061565388">
          <w:marLeft w:val="0"/>
          <w:marRight w:val="0"/>
          <w:marTop w:val="0"/>
          <w:marBottom w:val="0"/>
          <w:divBdr>
            <w:top w:val="none" w:sz="0" w:space="0" w:color="auto"/>
            <w:left w:val="none" w:sz="0" w:space="0" w:color="auto"/>
            <w:bottom w:val="none" w:sz="0" w:space="0" w:color="auto"/>
            <w:right w:val="none" w:sz="0" w:space="0" w:color="auto"/>
          </w:divBdr>
        </w:div>
      </w:divsChild>
    </w:div>
    <w:div w:id="2019623288">
      <w:bodyDiv w:val="1"/>
      <w:marLeft w:val="0"/>
      <w:marRight w:val="0"/>
      <w:marTop w:val="0"/>
      <w:marBottom w:val="0"/>
      <w:divBdr>
        <w:top w:val="none" w:sz="0" w:space="0" w:color="auto"/>
        <w:left w:val="none" w:sz="0" w:space="0" w:color="auto"/>
        <w:bottom w:val="none" w:sz="0" w:space="0" w:color="auto"/>
        <w:right w:val="none" w:sz="0" w:space="0" w:color="auto"/>
      </w:divBdr>
    </w:div>
    <w:div w:id="20390889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spotify:album:7CG5Uf9GFBn4UC91rVg5PO" TargetMode="External"/><Relationship Id="rId6" Type="http://schemas.openxmlformats.org/officeDocument/2006/relationships/hyperlink" Target="http://vega.dk/arrangementer/communions-mont-oliver-blaue-blume-the-awesome-welles-13986.html" TargetMode="External"/><Relationship Id="rId7" Type="http://schemas.openxmlformats.org/officeDocument/2006/relationships/hyperlink" Target="mailto:nl@vega.d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505</Words>
  <Characters>3085</Characters>
  <Application>Microsoft Macintosh Word</Application>
  <DocSecurity>0</DocSecurity>
  <Lines>25</Lines>
  <Paragraphs>7</Paragraphs>
  <ScaleCrop>false</ScaleCrop>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VegaPr1</dc:creator>
  <cp:keywords/>
  <dc:description/>
  <cp:lastModifiedBy>Nathasja Lauritsen</cp:lastModifiedBy>
  <cp:revision>4</cp:revision>
  <cp:lastPrinted>2014-04-02T11:52:00Z</cp:lastPrinted>
  <dcterms:created xsi:type="dcterms:W3CDTF">2014-04-02T11:52:00Z</dcterms:created>
  <dcterms:modified xsi:type="dcterms:W3CDTF">2014-04-02T12:09:00Z</dcterms:modified>
</cp:coreProperties>
</file>