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C6EA" w14:textId="65A6EEC4" w:rsidR="00ED4046" w:rsidRPr="00ED4046" w:rsidRDefault="00866E3B">
      <w:pPr>
        <w:rPr>
          <w:b/>
        </w:rPr>
      </w:pPr>
      <w:proofErr w:type="spellStart"/>
      <w:r>
        <w:rPr>
          <w:b/>
        </w:rPr>
        <w:t>Skogsnolia</w:t>
      </w:r>
      <w:proofErr w:type="spellEnd"/>
      <w:r>
        <w:rPr>
          <w:b/>
        </w:rPr>
        <w:t xml:space="preserve"> behåller ställningen som viktig mötesplats för skogsbruket</w:t>
      </w:r>
    </w:p>
    <w:p w14:paraId="5C15DB78" w14:textId="77777777" w:rsidR="00ED4046" w:rsidRPr="00ED4046" w:rsidRDefault="00ED4046">
      <w:pPr>
        <w:rPr>
          <w:b/>
        </w:rPr>
      </w:pPr>
    </w:p>
    <w:p w14:paraId="4D9169FA" w14:textId="04E56703" w:rsidR="008F0746" w:rsidRPr="00ED4046" w:rsidRDefault="00866E3B">
      <w:pPr>
        <w:rPr>
          <w:b/>
        </w:rPr>
      </w:pPr>
      <w:r>
        <w:rPr>
          <w:b/>
        </w:rPr>
        <w:t xml:space="preserve">Årets </w:t>
      </w:r>
      <w:proofErr w:type="spellStart"/>
      <w:r>
        <w:rPr>
          <w:b/>
        </w:rPr>
        <w:t>Skogsnolia</w:t>
      </w:r>
      <w:proofErr w:type="spellEnd"/>
      <w:r>
        <w:rPr>
          <w:b/>
        </w:rPr>
        <w:t xml:space="preserve"> samlade många av de viktigaste aktörerna inom svenskt skogsbruk och visade återigen sin betydelse som mötesplats för skogsnäringens aktörer.</w:t>
      </w:r>
    </w:p>
    <w:p w14:paraId="5E9B7E6D" w14:textId="23C37814" w:rsidR="00653BFF" w:rsidRPr="00ED4046" w:rsidRDefault="00653BFF">
      <w:pPr>
        <w:rPr>
          <w:b/>
        </w:rPr>
      </w:pPr>
      <w:r w:rsidRPr="00ED4046">
        <w:rPr>
          <w:b/>
        </w:rPr>
        <w:t xml:space="preserve">– </w:t>
      </w:r>
      <w:r w:rsidR="00866E3B">
        <w:rPr>
          <w:b/>
        </w:rPr>
        <w:t xml:space="preserve">Vi hittade återigen rätt målgrupp och lyckades locka rätt människor till </w:t>
      </w:r>
      <w:r w:rsidR="00D66E2F">
        <w:rPr>
          <w:b/>
        </w:rPr>
        <w:t xml:space="preserve">vår </w:t>
      </w:r>
      <w:r w:rsidR="00866E3B">
        <w:rPr>
          <w:b/>
        </w:rPr>
        <w:t>mötesplats, säger projektledaren Kristin Olsson</w:t>
      </w:r>
      <w:r w:rsidR="002648FC">
        <w:rPr>
          <w:b/>
        </w:rPr>
        <w:t>.</w:t>
      </w:r>
    </w:p>
    <w:p w14:paraId="0E4DF6F0" w14:textId="77777777" w:rsidR="00653BFF" w:rsidRDefault="00653BFF"/>
    <w:p w14:paraId="5E73F9C7" w14:textId="47E66965" w:rsidR="000A2195" w:rsidRDefault="000A2195">
      <w:r>
        <w:t xml:space="preserve">Årets </w:t>
      </w:r>
      <w:proofErr w:type="spellStart"/>
      <w:r>
        <w:t>Skogsnolia</w:t>
      </w:r>
      <w:proofErr w:type="spellEnd"/>
      <w:r w:rsidR="00D66E2F">
        <w:t>, som arrangeras av Nolia AB,</w:t>
      </w:r>
      <w:r>
        <w:t xml:space="preserve"> samlade 220 utställare i 173 montrar och sammanlagt kom 12 530 besökare. Det är något färre än för fyra år sedan.</w:t>
      </w:r>
    </w:p>
    <w:p w14:paraId="35DFDB5F" w14:textId="54A85A63" w:rsidR="000A2195" w:rsidRDefault="000A2195" w:rsidP="00ED4046">
      <w:r>
        <w:t xml:space="preserve">– För </w:t>
      </w:r>
      <w:r w:rsidR="004D5FC2">
        <w:t xml:space="preserve">oss </w:t>
      </w:r>
      <w:r>
        <w:t xml:space="preserve">har det aldrig varit viktigt att locka så många som möjligt, utan att hitta rätt målgrupp och locka rätt människor, säger Kristin Olsson, projektledare för </w:t>
      </w:r>
      <w:proofErr w:type="spellStart"/>
      <w:r>
        <w:t>Skogsnolia</w:t>
      </w:r>
      <w:proofErr w:type="spellEnd"/>
      <w:r>
        <w:t>.</w:t>
      </w:r>
    </w:p>
    <w:p w14:paraId="221CB6F8" w14:textId="19938E80" w:rsidR="000A2195" w:rsidRDefault="000A2195" w:rsidP="00ED4046">
      <w:r>
        <w:t xml:space="preserve">Hon har mött nöjda utställare och besökare som undrar varför de ska behöva vänta fyra år på nästa </w:t>
      </w:r>
      <w:proofErr w:type="spellStart"/>
      <w:r>
        <w:t>Skogsnolia</w:t>
      </w:r>
      <w:proofErr w:type="spellEnd"/>
      <w:r>
        <w:t>.</w:t>
      </w:r>
    </w:p>
    <w:p w14:paraId="2A04EA0C" w14:textId="7E479F51" w:rsidR="000A2195" w:rsidRDefault="000A2195" w:rsidP="00ED4046">
      <w:r>
        <w:t xml:space="preserve">– Det är inte vi som äger frågan, utan branschens aktörer och mässans utställare. Vi vill vara en möjliggörare och en katalysator som bidrar till utveckling. </w:t>
      </w:r>
    </w:p>
    <w:p w14:paraId="0DC94ACF" w14:textId="237CD58D" w:rsidR="000A2195" w:rsidRDefault="000A2195" w:rsidP="00ED4046">
      <w:r>
        <w:t xml:space="preserve">Kristin Olsson menar att årets </w:t>
      </w:r>
      <w:proofErr w:type="spellStart"/>
      <w:r>
        <w:t>Skogsnolia</w:t>
      </w:r>
      <w:proofErr w:type="spellEnd"/>
      <w:r>
        <w:t xml:space="preserve"> nådde det målet.</w:t>
      </w:r>
    </w:p>
    <w:p w14:paraId="565F5CED" w14:textId="249C8284" w:rsidR="000A2195" w:rsidRDefault="000A2195" w:rsidP="00ED4046">
      <w:r>
        <w:t xml:space="preserve">– En utställare kallade </w:t>
      </w:r>
      <w:proofErr w:type="spellStart"/>
      <w:r>
        <w:t>Skogsnolia</w:t>
      </w:r>
      <w:proofErr w:type="spellEnd"/>
      <w:r>
        <w:t xml:space="preserve"> för möjligheternas mötesplats och det är precis vad vi är. Här har man kunnat möta skogschefer, entreprenörer, skogsvårdare, forskare och skogsägare i samma monter. Det är möjligt tack vare en mötesplats som är lagom stor, förklarar Kristin Olsson.</w:t>
      </w:r>
    </w:p>
    <w:p w14:paraId="6FAFDEFA" w14:textId="77777777" w:rsidR="000A2195" w:rsidRDefault="000A2195" w:rsidP="00ED4046"/>
    <w:p w14:paraId="2347D161" w14:textId="77777777" w:rsidR="000A2195" w:rsidRDefault="000A2195" w:rsidP="00ED4046"/>
    <w:p w14:paraId="15383E66" w14:textId="0C2C9262" w:rsidR="000A2195" w:rsidRDefault="000A2195" w:rsidP="00ED4046">
      <w:r>
        <w:t>Årets besökssiffror:</w:t>
      </w:r>
    </w:p>
    <w:p w14:paraId="29BE7F76" w14:textId="7529BBFC" w:rsidR="000A2195" w:rsidRDefault="000A2195" w:rsidP="00ED4046">
      <w:r>
        <w:t>Torsdag 11/6: 2 871</w:t>
      </w:r>
    </w:p>
    <w:p w14:paraId="5401312E" w14:textId="669B76CE" w:rsidR="000A2195" w:rsidRDefault="000A2195" w:rsidP="00ED4046">
      <w:r>
        <w:t>Fredag 12/6: 5 683</w:t>
      </w:r>
    </w:p>
    <w:p w14:paraId="59A06A45" w14:textId="1C317B8A" w:rsidR="004D5FC2" w:rsidRDefault="000A2195" w:rsidP="00ED4046">
      <w:r>
        <w:t xml:space="preserve">Lördag 13/6: </w:t>
      </w:r>
      <w:r w:rsidR="004D5FC2">
        <w:t>3 976</w:t>
      </w:r>
      <w:bookmarkStart w:id="0" w:name="_GoBack"/>
      <w:bookmarkEnd w:id="0"/>
    </w:p>
    <w:p w14:paraId="2437D56F" w14:textId="48BD2B43" w:rsidR="000A2195" w:rsidRDefault="004D5FC2" w:rsidP="00ED4046">
      <w:r>
        <w:t xml:space="preserve">Totalt: </w:t>
      </w:r>
      <w:r w:rsidR="000A2195">
        <w:t>12 530 besökare</w:t>
      </w:r>
    </w:p>
    <w:p w14:paraId="5D1DBC1D" w14:textId="77777777" w:rsidR="000A2195" w:rsidRDefault="000A2195" w:rsidP="00ED4046"/>
    <w:p w14:paraId="15193A0D" w14:textId="67EFA593" w:rsidR="00ED4046" w:rsidRDefault="00ED4046" w:rsidP="00ED4046">
      <w:r>
        <w:t xml:space="preserve">Mer information om </w:t>
      </w:r>
      <w:proofErr w:type="spellStart"/>
      <w:r>
        <w:t>Skogsnolia</w:t>
      </w:r>
      <w:proofErr w:type="spellEnd"/>
      <w:r>
        <w:t xml:space="preserve"> 2015 hittar du på www.nolia.se/skogs</w:t>
      </w:r>
    </w:p>
    <w:p w14:paraId="0838E730" w14:textId="77777777" w:rsidR="000A2195" w:rsidRDefault="000A2195" w:rsidP="00ED4046"/>
    <w:p w14:paraId="126EF0EB" w14:textId="77777777" w:rsidR="00ED4046" w:rsidRDefault="00ED4046" w:rsidP="00ED4046">
      <w:r>
        <w:t xml:space="preserve">Fakta </w:t>
      </w:r>
      <w:proofErr w:type="spellStart"/>
      <w:r>
        <w:t>Skogsnolia</w:t>
      </w:r>
      <w:proofErr w:type="spellEnd"/>
    </w:p>
    <w:p w14:paraId="0A09DC21" w14:textId="77777777" w:rsidR="000A2195" w:rsidRDefault="000A2195" w:rsidP="00ED4046"/>
    <w:p w14:paraId="0A031857" w14:textId="4BEAE2B2" w:rsidR="00ED4046" w:rsidRDefault="00ED4046" w:rsidP="00ED4046">
      <w:proofErr w:type="spellStart"/>
      <w:r>
        <w:t>Skogsnolia</w:t>
      </w:r>
      <w:proofErr w:type="spellEnd"/>
      <w:r>
        <w:t xml:space="preserve"> är sedan starten 1984 en av de viktigaste skogsmässorna i Sverige</w:t>
      </w:r>
      <w:r w:rsidR="001B3C7D">
        <w:t xml:space="preserve"> med drygt 200 utställare och </w:t>
      </w:r>
      <w:r w:rsidR="000A2195">
        <w:t>över</w:t>
      </w:r>
      <w:r w:rsidR="001B3C7D">
        <w:t xml:space="preserve"> 12</w:t>
      </w:r>
      <w:r>
        <w:t xml:space="preserve"> 000 besökare.</w:t>
      </w:r>
    </w:p>
    <w:p w14:paraId="33C98A96" w14:textId="77777777" w:rsidR="00ED4046" w:rsidRDefault="00ED4046" w:rsidP="00ED4046"/>
    <w:p w14:paraId="55D6732F" w14:textId="77777777" w:rsidR="00ED4046" w:rsidRDefault="00ED4046" w:rsidP="00ED4046">
      <w:r>
        <w:t>Datum: 11-13 juni, 2015</w:t>
      </w:r>
    </w:p>
    <w:p w14:paraId="1F0DB1FC" w14:textId="77777777" w:rsidR="00ED4046" w:rsidRDefault="00ED4046" w:rsidP="00ED4046"/>
    <w:p w14:paraId="6B71D734" w14:textId="77777777" w:rsidR="00ED4046" w:rsidRDefault="00ED4046" w:rsidP="00ED4046">
      <w:r>
        <w:t>Plats: Hörnefors, tre mil söder om Umeå.</w:t>
      </w:r>
    </w:p>
    <w:p w14:paraId="0959CABF" w14:textId="77777777" w:rsidR="00ED4046" w:rsidRDefault="00ED4046" w:rsidP="00ED4046"/>
    <w:p w14:paraId="54C3C7BE" w14:textId="77777777" w:rsidR="00ED4046" w:rsidRDefault="00ED4046" w:rsidP="00ED4046">
      <w:r>
        <w:t>Arrangör: Nolia AB (www.nolia.se)</w:t>
      </w:r>
    </w:p>
    <w:p w14:paraId="75D2B35D" w14:textId="77777777" w:rsidR="00ED4046" w:rsidRDefault="00ED4046" w:rsidP="00ED4046"/>
    <w:p w14:paraId="2F37F3D8" w14:textId="77777777" w:rsidR="00ED4046" w:rsidRDefault="00ED4046" w:rsidP="00ED4046">
      <w:r>
        <w:t xml:space="preserve">Mer information om </w:t>
      </w:r>
      <w:proofErr w:type="spellStart"/>
      <w:r>
        <w:t>Skogsnolia</w:t>
      </w:r>
      <w:proofErr w:type="spellEnd"/>
      <w:r>
        <w:t xml:space="preserve"> 2015 hittar du på www.nolia.se/skogs</w:t>
      </w:r>
    </w:p>
    <w:p w14:paraId="10925F18" w14:textId="77777777" w:rsidR="00ED4046" w:rsidRDefault="00ED4046" w:rsidP="00ED4046"/>
    <w:p w14:paraId="5A56C2FB" w14:textId="77777777" w:rsidR="00ED4046" w:rsidRDefault="00ED4046" w:rsidP="00ED4046">
      <w:r>
        <w:t xml:space="preserve">För mer information om </w:t>
      </w:r>
      <w:proofErr w:type="spellStart"/>
      <w:r>
        <w:t>Skogsnolia</w:t>
      </w:r>
      <w:proofErr w:type="spellEnd"/>
      <w:r>
        <w:t>, kontakta:</w:t>
      </w:r>
    </w:p>
    <w:p w14:paraId="4D82F7EA" w14:textId="77777777" w:rsidR="00ED4046" w:rsidRDefault="00ED4046" w:rsidP="00ED4046"/>
    <w:p w14:paraId="346DB8F4" w14:textId="77777777" w:rsidR="00ED4046" w:rsidRDefault="00ED4046" w:rsidP="00ED4046">
      <w:r>
        <w:t>Kristin Olsson, projektledare, Nolia: 090-16 34 02 Mobil: 070-255 61 95</w:t>
      </w:r>
    </w:p>
    <w:p w14:paraId="705D4686" w14:textId="77777777" w:rsidR="00ED4046" w:rsidRDefault="00ED4046" w:rsidP="00ED4046"/>
    <w:p w14:paraId="4567735F" w14:textId="77777777" w:rsidR="00ED4046" w:rsidRDefault="00ED4046" w:rsidP="00ED4046">
      <w:r>
        <w:t>Mail: kristin.olsson@nolia.se</w:t>
      </w:r>
    </w:p>
    <w:p w14:paraId="2CC1E48C" w14:textId="77777777" w:rsidR="00ED4046" w:rsidRDefault="00ED4046" w:rsidP="00ED4046"/>
    <w:p w14:paraId="25698AF4" w14:textId="77777777" w:rsidR="00ED4046" w:rsidRDefault="00ED4046" w:rsidP="00ED4046">
      <w:r>
        <w:t>Pressansvarig: Erik Säfvenberg Mobil: 072-236 26 00</w:t>
      </w:r>
    </w:p>
    <w:p w14:paraId="5D04800A" w14:textId="77777777" w:rsidR="00ED4046" w:rsidRDefault="00ED4046"/>
    <w:sectPr w:rsidR="00ED4046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FF"/>
    <w:rsid w:val="00050BD4"/>
    <w:rsid w:val="000A2195"/>
    <w:rsid w:val="001B3C7D"/>
    <w:rsid w:val="001D6890"/>
    <w:rsid w:val="00213EA0"/>
    <w:rsid w:val="00216B24"/>
    <w:rsid w:val="00222D47"/>
    <w:rsid w:val="00223102"/>
    <w:rsid w:val="002648FC"/>
    <w:rsid w:val="00302001"/>
    <w:rsid w:val="004D5FC2"/>
    <w:rsid w:val="00653BFF"/>
    <w:rsid w:val="00866E3B"/>
    <w:rsid w:val="008F0746"/>
    <w:rsid w:val="009B6001"/>
    <w:rsid w:val="00D66E2F"/>
    <w:rsid w:val="00ED4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39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kriols02</cp:lastModifiedBy>
  <cp:revision>2</cp:revision>
  <cp:lastPrinted>2015-06-12T06:25:00Z</cp:lastPrinted>
  <dcterms:created xsi:type="dcterms:W3CDTF">2015-06-16T06:35:00Z</dcterms:created>
  <dcterms:modified xsi:type="dcterms:W3CDTF">2015-06-16T06:35:00Z</dcterms:modified>
</cp:coreProperties>
</file>