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EB" w:rsidRPr="00C258A1" w:rsidRDefault="00A340EB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>PRESS</w:t>
      </w:r>
      <w:r w:rsidR="00A27AB2" w:rsidRPr="00C258A1">
        <w:rPr>
          <w:rFonts w:ascii="Arial" w:hAnsi="Arial" w:cs="Arial"/>
          <w:sz w:val="22"/>
          <w:szCs w:val="22"/>
        </w:rPr>
        <w:t>RELEASE</w:t>
      </w:r>
    </w:p>
    <w:p w:rsidR="0055292D" w:rsidRPr="00C258A1" w:rsidRDefault="00A340EB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>Elmia AB</w:t>
      </w:r>
    </w:p>
    <w:p w:rsidR="00804A64" w:rsidRPr="00C258A1" w:rsidRDefault="0077231F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>Maj 2011</w:t>
      </w:r>
    </w:p>
    <w:p w:rsidR="0055292D" w:rsidRPr="00C258A1" w:rsidRDefault="0055292D" w:rsidP="00C258A1">
      <w:pPr>
        <w:spacing w:line="276" w:lineRule="auto"/>
        <w:rPr>
          <w:rFonts w:ascii="Arial" w:hAnsi="Arial" w:cs="Arial"/>
          <w:sz w:val="22"/>
          <w:szCs w:val="22"/>
        </w:rPr>
      </w:pPr>
    </w:p>
    <w:p w:rsidR="0055292D" w:rsidRPr="00C258A1" w:rsidRDefault="0055292D" w:rsidP="00C258A1">
      <w:pPr>
        <w:spacing w:line="276" w:lineRule="auto"/>
        <w:rPr>
          <w:rFonts w:ascii="Arial" w:hAnsi="Arial" w:cs="Arial"/>
          <w:sz w:val="22"/>
          <w:szCs w:val="22"/>
        </w:rPr>
      </w:pPr>
    </w:p>
    <w:p w:rsidR="00B67F4A" w:rsidRPr="00C258A1" w:rsidRDefault="00B67F4A" w:rsidP="00C258A1">
      <w:pPr>
        <w:spacing w:line="276" w:lineRule="auto"/>
        <w:rPr>
          <w:rFonts w:ascii="Arial" w:hAnsi="Arial" w:cs="Arial"/>
          <w:sz w:val="22"/>
          <w:szCs w:val="22"/>
        </w:rPr>
      </w:pPr>
    </w:p>
    <w:p w:rsidR="0077231F" w:rsidRPr="00C258A1" w:rsidRDefault="0077231F" w:rsidP="00C258A1">
      <w:pPr>
        <w:spacing w:line="276" w:lineRule="auto"/>
        <w:rPr>
          <w:rFonts w:ascii="Arial" w:hAnsi="Arial" w:cs="Arial"/>
          <w:sz w:val="22"/>
          <w:szCs w:val="22"/>
        </w:rPr>
      </w:pPr>
    </w:p>
    <w:p w:rsidR="00B67F4A" w:rsidRPr="00C258A1" w:rsidRDefault="00B67F4A" w:rsidP="00C258A1">
      <w:pPr>
        <w:spacing w:line="276" w:lineRule="auto"/>
        <w:rPr>
          <w:rFonts w:ascii="Arial" w:hAnsi="Arial" w:cs="Arial"/>
          <w:sz w:val="22"/>
          <w:szCs w:val="22"/>
        </w:rPr>
      </w:pPr>
    </w:p>
    <w:p w:rsidR="00B67F4A" w:rsidRPr="00C258A1" w:rsidRDefault="00B67F4A" w:rsidP="00C258A1">
      <w:pPr>
        <w:spacing w:line="276" w:lineRule="auto"/>
        <w:rPr>
          <w:rFonts w:ascii="Arial" w:hAnsi="Arial" w:cs="Arial"/>
          <w:sz w:val="22"/>
          <w:szCs w:val="22"/>
        </w:rPr>
      </w:pPr>
    </w:p>
    <w:p w:rsidR="00C258A1" w:rsidRPr="00C258A1" w:rsidRDefault="00C258A1" w:rsidP="00C258A1">
      <w:p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 w:rsidRPr="00C258A1">
        <w:rPr>
          <w:rFonts w:ascii="Arial" w:hAnsi="Arial" w:cs="Arial"/>
          <w:b/>
          <w:sz w:val="22"/>
          <w:szCs w:val="22"/>
        </w:rPr>
        <w:t>SkogsElmia</w:t>
      </w:r>
      <w:proofErr w:type="spellEnd"/>
      <w:r w:rsidRPr="00C258A1">
        <w:rPr>
          <w:rFonts w:ascii="Arial" w:hAnsi="Arial" w:cs="Arial"/>
          <w:b/>
          <w:sz w:val="22"/>
          <w:szCs w:val="22"/>
        </w:rPr>
        <w:t xml:space="preserve"> 26-28 maj 2011:</w:t>
      </w:r>
    </w:p>
    <w:p w:rsidR="00C258A1" w:rsidRPr="00C258A1" w:rsidRDefault="00C258A1" w:rsidP="00C258A1">
      <w:pPr>
        <w:spacing w:line="276" w:lineRule="auto"/>
        <w:rPr>
          <w:rFonts w:ascii="Arial" w:hAnsi="Arial" w:cs="Arial"/>
          <w:b/>
          <w:sz w:val="36"/>
          <w:szCs w:val="22"/>
        </w:rPr>
      </w:pPr>
      <w:r w:rsidRPr="00C258A1">
        <w:rPr>
          <w:rFonts w:ascii="Arial" w:hAnsi="Arial" w:cs="Arial"/>
          <w:b/>
          <w:sz w:val="36"/>
          <w:szCs w:val="22"/>
        </w:rPr>
        <w:t xml:space="preserve">Nu är skogsbruksplanerna </w:t>
      </w:r>
      <w:r>
        <w:rPr>
          <w:rFonts w:ascii="Arial" w:hAnsi="Arial" w:cs="Arial"/>
          <w:b/>
          <w:sz w:val="36"/>
          <w:szCs w:val="22"/>
        </w:rPr>
        <w:br/>
      </w:r>
      <w:r w:rsidRPr="00C258A1">
        <w:rPr>
          <w:rFonts w:ascii="Arial" w:hAnsi="Arial" w:cs="Arial"/>
          <w:b/>
          <w:sz w:val="36"/>
          <w:szCs w:val="22"/>
        </w:rPr>
        <w:t>på väg att flytta in i mobilen</w:t>
      </w:r>
    </w:p>
    <w:p w:rsidR="00C258A1" w:rsidRP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</w:p>
    <w:p w:rsidR="00C258A1" w:rsidRPr="00C258A1" w:rsidRDefault="00A02B3B" w:rsidP="00C258A1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28575</wp:posOffset>
            </wp:positionV>
            <wp:extent cx="2603500" cy="1762125"/>
            <wp:effectExtent l="19050" t="0" r="6350" b="0"/>
            <wp:wrapTight wrapText="bothSides">
              <wp:wrapPolygon edited="0">
                <wp:start x="-158" y="0"/>
                <wp:lineTo x="-158" y="21483"/>
                <wp:lineTo x="21653" y="21483"/>
                <wp:lineTo x="21653" y="0"/>
                <wp:lineTo x="-158" y="0"/>
              </wp:wrapPolygon>
            </wp:wrapTight>
            <wp:docPr id="3" name="Picture 2" descr="skogskartaimobilen-205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gskartaimobilen-205p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8A1" w:rsidRPr="00C258A1">
        <w:rPr>
          <w:rFonts w:ascii="Arial" w:hAnsi="Arial" w:cs="Arial"/>
          <w:b/>
          <w:sz w:val="22"/>
          <w:szCs w:val="22"/>
        </w:rPr>
        <w:t>Allt håller på att flytta in i mobiltelefonen.</w:t>
      </w:r>
    </w:p>
    <w:p w:rsidR="00C258A1" w:rsidRPr="00C258A1" w:rsidRDefault="00C258A1" w:rsidP="00C258A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258A1">
        <w:rPr>
          <w:rFonts w:ascii="Arial" w:hAnsi="Arial" w:cs="Arial"/>
          <w:b/>
          <w:sz w:val="22"/>
          <w:szCs w:val="22"/>
        </w:rPr>
        <w:t>Nu är även skogsbruksplanerna på väg i samma riktning.</w:t>
      </w:r>
    </w:p>
    <w:p w:rsidR="00C258A1" w:rsidRPr="00C258A1" w:rsidRDefault="00C258A1" w:rsidP="00C258A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258A1">
        <w:rPr>
          <w:rFonts w:ascii="Arial" w:hAnsi="Arial" w:cs="Arial"/>
          <w:b/>
          <w:sz w:val="22"/>
          <w:szCs w:val="22"/>
        </w:rPr>
        <w:t xml:space="preserve">Tekniskt intresserade skogsägare har </w:t>
      </w:r>
      <w:r>
        <w:rPr>
          <w:rFonts w:ascii="Arial" w:hAnsi="Arial" w:cs="Arial"/>
          <w:b/>
          <w:sz w:val="22"/>
          <w:szCs w:val="22"/>
        </w:rPr>
        <w:t>redan hittat tekniska lösningar</w:t>
      </w:r>
      <w:r w:rsidRPr="00C258A1">
        <w:rPr>
          <w:rFonts w:ascii="Arial" w:hAnsi="Arial" w:cs="Arial"/>
          <w:b/>
          <w:sz w:val="22"/>
          <w:szCs w:val="22"/>
        </w:rPr>
        <w:t>.</w:t>
      </w:r>
    </w:p>
    <w:p w:rsidR="00C258A1" w:rsidRP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</w:p>
    <w:p w:rsidR="00C258A1" w:rsidRP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 xml:space="preserve">Diskussionerna om </w:t>
      </w:r>
      <w:proofErr w:type="spellStart"/>
      <w:r w:rsidRPr="00C258A1">
        <w:rPr>
          <w:rFonts w:ascii="Arial" w:hAnsi="Arial" w:cs="Arial"/>
          <w:sz w:val="22"/>
          <w:szCs w:val="22"/>
        </w:rPr>
        <w:t>appar</w:t>
      </w:r>
      <w:proofErr w:type="spellEnd"/>
      <w:r w:rsidRPr="00C258A1">
        <w:rPr>
          <w:rFonts w:ascii="Arial" w:hAnsi="Arial" w:cs="Arial"/>
          <w:sz w:val="22"/>
          <w:szCs w:val="22"/>
        </w:rPr>
        <w:t xml:space="preserve"> för skogsvårdsplan pågår för fullt på nätet. Fredrik Reuter,</w:t>
      </w:r>
      <w:r w:rsidR="00A02B3B">
        <w:rPr>
          <w:rFonts w:ascii="Arial" w:hAnsi="Arial" w:cs="Arial"/>
          <w:sz w:val="22"/>
          <w:szCs w:val="22"/>
        </w:rPr>
        <w:t xml:space="preserve"> som ligger bakom mötesplatsen </w:t>
      </w:r>
      <w:proofErr w:type="spellStart"/>
      <w:r w:rsidR="00A02B3B">
        <w:rPr>
          <w:rFonts w:ascii="Arial" w:hAnsi="Arial" w:cs="Arial"/>
          <w:sz w:val="22"/>
          <w:szCs w:val="22"/>
        </w:rPr>
        <w:t>S</w:t>
      </w:r>
      <w:r w:rsidRPr="00C258A1">
        <w:rPr>
          <w:rFonts w:ascii="Arial" w:hAnsi="Arial" w:cs="Arial"/>
          <w:sz w:val="22"/>
          <w:szCs w:val="22"/>
        </w:rPr>
        <w:t>kogsforum.se</w:t>
      </w:r>
      <w:proofErr w:type="spellEnd"/>
      <w:r w:rsidRPr="00C258A1">
        <w:rPr>
          <w:rFonts w:ascii="Arial" w:hAnsi="Arial" w:cs="Arial"/>
          <w:sz w:val="22"/>
          <w:szCs w:val="22"/>
        </w:rPr>
        <w:t xml:space="preserve"> har själv forskat efter </w:t>
      </w:r>
      <w:proofErr w:type="spellStart"/>
      <w:r w:rsidRPr="00C258A1">
        <w:rPr>
          <w:rFonts w:ascii="Arial" w:hAnsi="Arial" w:cs="Arial"/>
          <w:sz w:val="22"/>
          <w:szCs w:val="22"/>
        </w:rPr>
        <w:t>telefon-appar</w:t>
      </w:r>
      <w:proofErr w:type="spellEnd"/>
      <w:r w:rsidRPr="00C258A1">
        <w:rPr>
          <w:rFonts w:ascii="Arial" w:hAnsi="Arial" w:cs="Arial"/>
          <w:sz w:val="22"/>
          <w:szCs w:val="22"/>
        </w:rPr>
        <w:t xml:space="preserve"> för skogsbruket.</w:t>
      </w:r>
    </w:p>
    <w:p w:rsidR="00C258A1" w:rsidRP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 xml:space="preserve">– Det finns inget kommersiellt, men däremot andra typer av </w:t>
      </w:r>
      <w:proofErr w:type="spellStart"/>
      <w:r w:rsidRPr="00C258A1">
        <w:rPr>
          <w:rFonts w:ascii="Arial" w:hAnsi="Arial" w:cs="Arial"/>
          <w:sz w:val="22"/>
          <w:szCs w:val="22"/>
        </w:rPr>
        <w:t>appar</w:t>
      </w:r>
      <w:proofErr w:type="spellEnd"/>
      <w:r w:rsidRPr="00C258A1">
        <w:rPr>
          <w:rFonts w:ascii="Arial" w:hAnsi="Arial" w:cs="Arial"/>
          <w:sz w:val="22"/>
          <w:szCs w:val="22"/>
        </w:rPr>
        <w:t xml:space="preserve"> som med lite fantasi kan hantera skogsbruksplaner, säger han.</w:t>
      </w:r>
    </w:p>
    <w:p w:rsid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</w:p>
    <w:p w:rsidR="00C258A1" w:rsidRPr="00C258A1" w:rsidRDefault="00C258A1" w:rsidP="00C258A1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258A1">
        <w:rPr>
          <w:rFonts w:ascii="Arial" w:hAnsi="Arial" w:cs="Arial"/>
          <w:b/>
          <w:sz w:val="24"/>
          <w:szCs w:val="22"/>
        </w:rPr>
        <w:t>Gratis lösning</w:t>
      </w:r>
    </w:p>
    <w:p w:rsidR="00C258A1" w:rsidRP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>Det vanligast</w:t>
      </w:r>
      <w:r w:rsidR="00DE0089">
        <w:rPr>
          <w:rFonts w:ascii="Arial" w:hAnsi="Arial" w:cs="Arial"/>
          <w:sz w:val="22"/>
          <w:szCs w:val="22"/>
        </w:rPr>
        <w:t xml:space="preserve">e sättet kräver en s.k. </w:t>
      </w:r>
      <w:proofErr w:type="spellStart"/>
      <w:r w:rsidR="00DE0089">
        <w:rPr>
          <w:rFonts w:ascii="Arial" w:hAnsi="Arial" w:cs="Arial"/>
          <w:sz w:val="22"/>
          <w:szCs w:val="22"/>
        </w:rPr>
        <w:t>Android</w:t>
      </w:r>
      <w:r w:rsidRPr="00C258A1">
        <w:rPr>
          <w:rFonts w:ascii="Arial" w:hAnsi="Arial" w:cs="Arial"/>
          <w:sz w:val="22"/>
          <w:szCs w:val="22"/>
        </w:rPr>
        <w:t>telefon</w:t>
      </w:r>
      <w:proofErr w:type="spellEnd"/>
      <w:r w:rsidRPr="00C258A1">
        <w:rPr>
          <w:rFonts w:ascii="Arial" w:hAnsi="Arial" w:cs="Arial"/>
          <w:sz w:val="22"/>
          <w:szCs w:val="22"/>
        </w:rPr>
        <w:t xml:space="preserve"> eller surfplatta. Till den finns en gratis applikation som heter </w:t>
      </w:r>
      <w:proofErr w:type="spellStart"/>
      <w:r w:rsidRPr="00C258A1">
        <w:rPr>
          <w:rFonts w:ascii="Arial" w:hAnsi="Arial" w:cs="Arial"/>
          <w:sz w:val="22"/>
          <w:szCs w:val="22"/>
        </w:rPr>
        <w:t>MapCalibrator</w:t>
      </w:r>
      <w:proofErr w:type="spellEnd"/>
      <w:r w:rsidRPr="00C258A1">
        <w:rPr>
          <w:rFonts w:ascii="Arial" w:hAnsi="Arial" w:cs="Arial"/>
          <w:sz w:val="22"/>
          <w:szCs w:val="22"/>
        </w:rPr>
        <w:t>. Lägg in</w:t>
      </w:r>
      <w:r>
        <w:rPr>
          <w:rFonts w:ascii="Arial" w:hAnsi="Arial" w:cs="Arial"/>
          <w:sz w:val="22"/>
          <w:szCs w:val="22"/>
        </w:rPr>
        <w:t xml:space="preserve"> </w:t>
      </w:r>
      <w:r w:rsidRPr="00C258A1">
        <w:rPr>
          <w:rFonts w:ascii="Arial" w:hAnsi="Arial" w:cs="Arial"/>
          <w:sz w:val="22"/>
          <w:szCs w:val="22"/>
        </w:rPr>
        <w:t>skogsbruksplanens karta i telefonen, endera som en fil eller genom att fotografera av den med mobilens kamera.</w:t>
      </w:r>
    </w:p>
    <w:p w:rsidR="00C258A1" w:rsidRP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>– Sedan går man ut i skogen och kalibrerar telefonens GPS på tre kända punkter. Därefter kan man gå omkring i sin skogsbruksplan, tipsar Fredrik Reuter.</w:t>
      </w:r>
    </w:p>
    <w:p w:rsidR="00DE0089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 xml:space="preserve">Alla aktörer som arbetar med skogsbruksplaner känner av den här trenden, men ingen har hittills presenterat egna </w:t>
      </w:r>
      <w:proofErr w:type="spellStart"/>
      <w:r w:rsidRPr="00C258A1">
        <w:rPr>
          <w:rFonts w:ascii="Arial" w:hAnsi="Arial" w:cs="Arial"/>
          <w:sz w:val="22"/>
          <w:szCs w:val="22"/>
        </w:rPr>
        <w:t>appar</w:t>
      </w:r>
      <w:proofErr w:type="spellEnd"/>
      <w:r w:rsidRPr="00C258A1">
        <w:rPr>
          <w:rFonts w:ascii="Arial" w:hAnsi="Arial" w:cs="Arial"/>
          <w:sz w:val="22"/>
          <w:szCs w:val="22"/>
        </w:rPr>
        <w:t>, även om sådana är under utveckling.</w:t>
      </w:r>
    </w:p>
    <w:p w:rsidR="00DE0089" w:rsidRDefault="00DE00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258A1" w:rsidRPr="00C258A1" w:rsidRDefault="00C258A1" w:rsidP="00C258A1">
      <w:pPr>
        <w:spacing w:line="276" w:lineRule="auto"/>
        <w:rPr>
          <w:rFonts w:ascii="Arial" w:hAnsi="Arial" w:cs="Arial"/>
          <w:b/>
          <w:sz w:val="24"/>
          <w:szCs w:val="22"/>
        </w:rPr>
      </w:pPr>
      <w:proofErr w:type="spellStart"/>
      <w:r w:rsidRPr="00C258A1">
        <w:rPr>
          <w:rFonts w:ascii="Arial" w:hAnsi="Arial" w:cs="Arial"/>
          <w:b/>
          <w:sz w:val="24"/>
          <w:szCs w:val="22"/>
        </w:rPr>
        <w:lastRenderedPageBreak/>
        <w:t>Appar</w:t>
      </w:r>
      <w:proofErr w:type="spellEnd"/>
      <w:r w:rsidRPr="00C258A1">
        <w:rPr>
          <w:rFonts w:ascii="Arial" w:hAnsi="Arial" w:cs="Arial"/>
          <w:b/>
          <w:sz w:val="24"/>
          <w:szCs w:val="22"/>
        </w:rPr>
        <w:t xml:space="preserve"> bara början</w:t>
      </w:r>
    </w:p>
    <w:p w:rsidR="00C258A1" w:rsidRP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 xml:space="preserve">– Trenden är att dagens program ersätts av webbapplikationer och </w:t>
      </w:r>
      <w:proofErr w:type="spellStart"/>
      <w:r w:rsidRPr="00C258A1">
        <w:rPr>
          <w:rFonts w:ascii="Arial" w:hAnsi="Arial" w:cs="Arial"/>
          <w:sz w:val="22"/>
          <w:szCs w:val="22"/>
        </w:rPr>
        <w:t>appar</w:t>
      </w:r>
      <w:proofErr w:type="spellEnd"/>
      <w:r w:rsidRPr="00C258A1">
        <w:rPr>
          <w:rFonts w:ascii="Arial" w:hAnsi="Arial" w:cs="Arial"/>
          <w:sz w:val="22"/>
          <w:szCs w:val="22"/>
        </w:rPr>
        <w:t xml:space="preserve">, säger Christian Donaldson, vd för </w:t>
      </w:r>
      <w:proofErr w:type="spellStart"/>
      <w:r w:rsidRPr="00C258A1">
        <w:rPr>
          <w:rFonts w:ascii="Arial" w:hAnsi="Arial" w:cs="Arial"/>
          <w:sz w:val="22"/>
          <w:szCs w:val="22"/>
        </w:rPr>
        <w:t>pcSkog</w:t>
      </w:r>
      <w:proofErr w:type="spellEnd"/>
      <w:r w:rsidRPr="00C258A1">
        <w:rPr>
          <w:rFonts w:ascii="Arial" w:hAnsi="Arial" w:cs="Arial"/>
          <w:sz w:val="22"/>
          <w:szCs w:val="22"/>
        </w:rPr>
        <w:t xml:space="preserve"> som utvecklar de digitala verktyg som idag används av det professionella skogsbruket</w:t>
      </w:r>
      <w:r>
        <w:rPr>
          <w:rFonts w:ascii="Arial" w:hAnsi="Arial" w:cs="Arial"/>
          <w:sz w:val="22"/>
          <w:szCs w:val="22"/>
        </w:rPr>
        <w:t>.</w:t>
      </w:r>
    </w:p>
    <w:p w:rsidR="00C258A1" w:rsidRP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>– All data som behövs finns redan och det är tekniskt fullt möjligt att göra hela skogsbruksplanen tillgänglig via mobiltelefonen.</w:t>
      </w:r>
    </w:p>
    <w:p w:rsidR="00C258A1" w:rsidRP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 xml:space="preserve">Men enligt honom är </w:t>
      </w:r>
      <w:proofErr w:type="spellStart"/>
      <w:r w:rsidRPr="00C258A1">
        <w:rPr>
          <w:rFonts w:ascii="Arial" w:hAnsi="Arial" w:cs="Arial"/>
          <w:sz w:val="22"/>
          <w:szCs w:val="22"/>
        </w:rPr>
        <w:t>appar</w:t>
      </w:r>
      <w:proofErr w:type="spellEnd"/>
      <w:r w:rsidRPr="00C258A1">
        <w:rPr>
          <w:rFonts w:ascii="Arial" w:hAnsi="Arial" w:cs="Arial"/>
          <w:sz w:val="22"/>
          <w:szCs w:val="22"/>
        </w:rPr>
        <w:t xml:space="preserve"> i mobilen bara början. Med det nya snabba mobila G4-nätet ökar möjligheterna radikalt för att kommunicera med stora databaser på nätet och för effektivare kommunikation mellan människor och maskiner i skogen.</w:t>
      </w:r>
    </w:p>
    <w:p w:rsid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</w:p>
    <w:p w:rsidR="00C258A1" w:rsidRPr="00C258A1" w:rsidRDefault="00C258A1" w:rsidP="00C258A1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258A1">
        <w:rPr>
          <w:rFonts w:ascii="Arial" w:hAnsi="Arial" w:cs="Arial"/>
          <w:b/>
          <w:sz w:val="24"/>
          <w:szCs w:val="22"/>
        </w:rPr>
        <w:t xml:space="preserve">Riksantikvariens </w:t>
      </w:r>
      <w:proofErr w:type="spellStart"/>
      <w:r w:rsidRPr="00C258A1">
        <w:rPr>
          <w:rFonts w:ascii="Arial" w:hAnsi="Arial" w:cs="Arial"/>
          <w:b/>
          <w:sz w:val="24"/>
          <w:szCs w:val="22"/>
        </w:rPr>
        <w:t>app</w:t>
      </w:r>
      <w:proofErr w:type="spellEnd"/>
    </w:p>
    <w:p w:rsidR="00C258A1" w:rsidRP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 xml:space="preserve">Även Skogsstyrelsen tittar på möjligheten att tillhandahålla information via </w:t>
      </w:r>
      <w:proofErr w:type="spellStart"/>
      <w:r w:rsidRPr="00C258A1">
        <w:rPr>
          <w:rFonts w:ascii="Arial" w:hAnsi="Arial" w:cs="Arial"/>
          <w:sz w:val="22"/>
          <w:szCs w:val="22"/>
        </w:rPr>
        <w:t>appar</w:t>
      </w:r>
      <w:proofErr w:type="spellEnd"/>
      <w:r w:rsidRPr="00C258A1">
        <w:rPr>
          <w:rFonts w:ascii="Arial" w:hAnsi="Arial" w:cs="Arial"/>
          <w:sz w:val="22"/>
          <w:szCs w:val="22"/>
        </w:rPr>
        <w:t xml:space="preserve">. Förebild är en annan myndighet, Riksantikvarieämbetet, som utvecklat en gratis </w:t>
      </w:r>
      <w:proofErr w:type="spellStart"/>
      <w:r w:rsidRPr="00C258A1">
        <w:rPr>
          <w:rFonts w:ascii="Arial" w:hAnsi="Arial" w:cs="Arial"/>
          <w:sz w:val="22"/>
          <w:szCs w:val="22"/>
        </w:rPr>
        <w:t>app</w:t>
      </w:r>
      <w:proofErr w:type="spellEnd"/>
      <w:r w:rsidRPr="00C258A1">
        <w:rPr>
          <w:rFonts w:ascii="Arial" w:hAnsi="Arial" w:cs="Arial"/>
          <w:sz w:val="22"/>
          <w:szCs w:val="22"/>
        </w:rPr>
        <w:t xml:space="preserve"> som fungera</w:t>
      </w:r>
      <w:r w:rsidR="00DE0089">
        <w:rPr>
          <w:rFonts w:ascii="Arial" w:hAnsi="Arial" w:cs="Arial"/>
          <w:sz w:val="22"/>
          <w:szCs w:val="22"/>
        </w:rPr>
        <w:t>r ungefär som framtidens digita</w:t>
      </w:r>
      <w:r w:rsidRPr="00C258A1">
        <w:rPr>
          <w:rFonts w:ascii="Arial" w:hAnsi="Arial" w:cs="Arial"/>
          <w:sz w:val="22"/>
          <w:szCs w:val="22"/>
        </w:rPr>
        <w:t xml:space="preserve">la skogsbruksplaner. Den heter Kringla, finns för </w:t>
      </w:r>
      <w:proofErr w:type="spellStart"/>
      <w:r w:rsidRPr="00C258A1">
        <w:rPr>
          <w:rFonts w:ascii="Arial" w:hAnsi="Arial" w:cs="Arial"/>
          <w:sz w:val="22"/>
          <w:szCs w:val="22"/>
        </w:rPr>
        <w:t>Androidtelefoner</w:t>
      </w:r>
      <w:proofErr w:type="spellEnd"/>
      <w:r w:rsidRPr="00C258A1">
        <w:rPr>
          <w:rFonts w:ascii="Arial" w:hAnsi="Arial" w:cs="Arial"/>
          <w:sz w:val="22"/>
          <w:szCs w:val="22"/>
        </w:rPr>
        <w:t>, och leder användarna till fornminnen och liknande.</w:t>
      </w:r>
    </w:p>
    <w:p w:rsidR="00C258A1" w:rsidRP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 xml:space="preserve">– Vi planerar att utveckla en </w:t>
      </w:r>
      <w:proofErr w:type="spellStart"/>
      <w:r w:rsidRPr="00C258A1">
        <w:rPr>
          <w:rFonts w:ascii="Arial" w:hAnsi="Arial" w:cs="Arial"/>
          <w:sz w:val="22"/>
          <w:szCs w:val="22"/>
        </w:rPr>
        <w:t>standard-app</w:t>
      </w:r>
      <w:proofErr w:type="spellEnd"/>
      <w:r w:rsidRPr="00C258A1">
        <w:rPr>
          <w:rFonts w:ascii="Arial" w:hAnsi="Arial" w:cs="Arial"/>
          <w:sz w:val="22"/>
          <w:szCs w:val="22"/>
        </w:rPr>
        <w:t xml:space="preserve"> för skogsbruket, säger Patrik André på Skogsstyrelsen och uppmanar intresserade att ladda ned Riksantikvarieämbetets </w:t>
      </w:r>
      <w:proofErr w:type="spellStart"/>
      <w:r w:rsidRPr="00C258A1">
        <w:rPr>
          <w:rFonts w:ascii="Arial" w:hAnsi="Arial" w:cs="Arial"/>
          <w:sz w:val="22"/>
          <w:szCs w:val="22"/>
        </w:rPr>
        <w:t>app</w:t>
      </w:r>
      <w:proofErr w:type="spellEnd"/>
      <w:r w:rsidRPr="00C258A1">
        <w:rPr>
          <w:rFonts w:ascii="Arial" w:hAnsi="Arial" w:cs="Arial"/>
          <w:sz w:val="22"/>
          <w:szCs w:val="22"/>
        </w:rPr>
        <w:t xml:space="preserve"> för att få en försmak om vad som kommer.</w:t>
      </w:r>
    </w:p>
    <w:p w:rsidR="00C258A1" w:rsidRP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 xml:space="preserve">Södra är i full färd med att byta system för upprättande och hantering av skogsbruksplaner. Det nya är </w:t>
      </w:r>
      <w:proofErr w:type="spellStart"/>
      <w:r w:rsidRPr="00C258A1">
        <w:rPr>
          <w:rFonts w:ascii="Arial" w:hAnsi="Arial" w:cs="Arial"/>
          <w:sz w:val="22"/>
          <w:szCs w:val="22"/>
        </w:rPr>
        <w:t>webbbaserade</w:t>
      </w:r>
      <w:proofErr w:type="spellEnd"/>
      <w:r w:rsidRPr="00C258A1">
        <w:rPr>
          <w:rFonts w:ascii="Arial" w:hAnsi="Arial" w:cs="Arial"/>
          <w:sz w:val="22"/>
          <w:szCs w:val="22"/>
        </w:rPr>
        <w:t xml:space="preserve"> planer där skogsägarna kan gå in via sin dator och arbeta med planen. Eftersom en </w:t>
      </w:r>
      <w:proofErr w:type="spellStart"/>
      <w:r w:rsidRPr="00C258A1">
        <w:rPr>
          <w:rFonts w:ascii="Arial" w:hAnsi="Arial" w:cs="Arial"/>
          <w:sz w:val="22"/>
          <w:szCs w:val="22"/>
        </w:rPr>
        <w:t>app</w:t>
      </w:r>
      <w:proofErr w:type="spellEnd"/>
      <w:r w:rsidRPr="00C258A1">
        <w:rPr>
          <w:rFonts w:ascii="Arial" w:hAnsi="Arial" w:cs="Arial"/>
          <w:sz w:val="22"/>
          <w:szCs w:val="22"/>
        </w:rPr>
        <w:t xml:space="preserve"> till mobiltelefonen i princip är ett skräddarsytt fönster mot webben, finns allt som behövs redan på plats, med undantag </w:t>
      </w:r>
      <w:r w:rsidR="00DE0089">
        <w:rPr>
          <w:rFonts w:ascii="Arial" w:hAnsi="Arial" w:cs="Arial"/>
          <w:sz w:val="22"/>
          <w:szCs w:val="22"/>
        </w:rPr>
        <w:t>för</w:t>
      </w:r>
      <w:r w:rsidRPr="00C258A1">
        <w:rPr>
          <w:rFonts w:ascii="Arial" w:hAnsi="Arial" w:cs="Arial"/>
          <w:sz w:val="22"/>
          <w:szCs w:val="22"/>
        </w:rPr>
        <w:t xml:space="preserve"> själva </w:t>
      </w:r>
      <w:proofErr w:type="spellStart"/>
      <w:r w:rsidRPr="00C258A1">
        <w:rPr>
          <w:rFonts w:ascii="Arial" w:hAnsi="Arial" w:cs="Arial"/>
          <w:sz w:val="22"/>
          <w:szCs w:val="22"/>
        </w:rPr>
        <w:t>appen</w:t>
      </w:r>
      <w:proofErr w:type="spellEnd"/>
      <w:r w:rsidRPr="00C258A1">
        <w:rPr>
          <w:rFonts w:ascii="Arial" w:hAnsi="Arial" w:cs="Arial"/>
          <w:sz w:val="22"/>
          <w:szCs w:val="22"/>
        </w:rPr>
        <w:t>.</w:t>
      </w:r>
    </w:p>
    <w:p w:rsid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</w:p>
    <w:p w:rsidR="00C258A1" w:rsidRP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 xml:space="preserve">– Det är ett naturligt steg. Alla har en telefon. Dagens system med GPS och minneskort är förhållandevis dyrt för den enskilde skogsägaren. Med skogsbruksplanen i telefonen blir det enklare för små skogsägare att arbeta aktivt med sin plan, säger Hedvig Johansson, chef för Södras </w:t>
      </w:r>
      <w:proofErr w:type="spellStart"/>
      <w:r w:rsidRPr="00C258A1">
        <w:rPr>
          <w:rFonts w:ascii="Arial" w:hAnsi="Arial" w:cs="Arial"/>
          <w:sz w:val="22"/>
          <w:szCs w:val="22"/>
        </w:rPr>
        <w:t>skogsbruksplaneavdelning</w:t>
      </w:r>
      <w:proofErr w:type="spellEnd"/>
      <w:r w:rsidRPr="00C258A1">
        <w:rPr>
          <w:rFonts w:ascii="Arial" w:hAnsi="Arial" w:cs="Arial"/>
          <w:sz w:val="22"/>
          <w:szCs w:val="22"/>
        </w:rPr>
        <w:t>.</w:t>
      </w:r>
    </w:p>
    <w:p w:rsidR="00C258A1" w:rsidRP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>I den här utvecklingen finns också en släng av kritik mot dagens storskaliga metoder med skogsbruksplaner fastställda från ovan. Men det ser Hedvig Johansson som en naturlig och önskvärd utveckling.</w:t>
      </w:r>
    </w:p>
    <w:p w:rsidR="00C258A1" w:rsidRPr="00C258A1" w:rsidRDefault="00C258A1" w:rsidP="00C258A1">
      <w:pPr>
        <w:spacing w:line="276" w:lineRule="auto"/>
        <w:rPr>
          <w:rFonts w:ascii="Arial" w:hAnsi="Arial" w:cs="Arial"/>
          <w:sz w:val="22"/>
          <w:szCs w:val="22"/>
        </w:rPr>
      </w:pPr>
      <w:r w:rsidRPr="00C258A1">
        <w:rPr>
          <w:rFonts w:ascii="Arial" w:hAnsi="Arial" w:cs="Arial"/>
          <w:sz w:val="22"/>
          <w:szCs w:val="22"/>
        </w:rPr>
        <w:t>– Södra vill ha aktiva skogsägare och då behövs nya och överkomliga verktyg.</w:t>
      </w:r>
    </w:p>
    <w:p w:rsidR="00BD267E" w:rsidRDefault="00DE0089" w:rsidP="00C258A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Skog</w:t>
      </w:r>
      <w:r w:rsidR="00C258A1" w:rsidRPr="00C258A1">
        <w:rPr>
          <w:rFonts w:ascii="Arial" w:hAnsi="Arial" w:cs="Arial"/>
          <w:sz w:val="22"/>
          <w:szCs w:val="22"/>
        </w:rPr>
        <w:t xml:space="preserve">liga </w:t>
      </w:r>
      <w:proofErr w:type="spellStart"/>
      <w:r w:rsidR="00C258A1" w:rsidRPr="00C258A1">
        <w:rPr>
          <w:rFonts w:ascii="Arial" w:hAnsi="Arial" w:cs="Arial"/>
          <w:sz w:val="22"/>
          <w:szCs w:val="22"/>
        </w:rPr>
        <w:t>appar</w:t>
      </w:r>
      <w:proofErr w:type="spellEnd"/>
      <w:r w:rsidR="00C258A1" w:rsidRPr="00C258A1">
        <w:rPr>
          <w:rFonts w:ascii="Arial" w:hAnsi="Arial" w:cs="Arial"/>
          <w:sz w:val="22"/>
          <w:szCs w:val="22"/>
        </w:rPr>
        <w:t xml:space="preserve"> kommer att bli ett</w:t>
      </w:r>
      <w:r w:rsidR="00F40127">
        <w:rPr>
          <w:rFonts w:ascii="Arial" w:hAnsi="Arial" w:cs="Arial"/>
          <w:sz w:val="22"/>
          <w:szCs w:val="22"/>
        </w:rPr>
        <w:t xml:space="preserve"> hett ämne på fackmässan </w:t>
      </w:r>
      <w:proofErr w:type="spellStart"/>
      <w:r w:rsidR="00F40127">
        <w:rPr>
          <w:rFonts w:ascii="Arial" w:hAnsi="Arial" w:cs="Arial"/>
          <w:sz w:val="22"/>
          <w:szCs w:val="22"/>
        </w:rPr>
        <w:t>SkogsE</w:t>
      </w:r>
      <w:r w:rsidR="00C258A1" w:rsidRPr="00C258A1">
        <w:rPr>
          <w:rFonts w:ascii="Arial" w:hAnsi="Arial" w:cs="Arial"/>
          <w:sz w:val="22"/>
          <w:szCs w:val="22"/>
        </w:rPr>
        <w:t>lmia</w:t>
      </w:r>
      <w:proofErr w:type="spellEnd"/>
      <w:r w:rsidR="00C258A1" w:rsidRPr="00C258A1">
        <w:rPr>
          <w:rFonts w:ascii="Arial" w:hAnsi="Arial" w:cs="Arial"/>
          <w:sz w:val="22"/>
          <w:szCs w:val="22"/>
        </w:rPr>
        <w:t xml:space="preserve"> 26-28 maj. </w:t>
      </w:r>
    </w:p>
    <w:p w:rsidR="00BD267E" w:rsidRDefault="00BD267E" w:rsidP="00C258A1">
      <w:pPr>
        <w:spacing w:line="276" w:lineRule="auto"/>
        <w:rPr>
          <w:rFonts w:ascii="Arial" w:hAnsi="Arial" w:cs="Arial"/>
          <w:sz w:val="22"/>
          <w:szCs w:val="22"/>
        </w:rPr>
      </w:pPr>
    </w:p>
    <w:p w:rsidR="00BD267E" w:rsidRPr="00C258A1" w:rsidRDefault="00B66BA7" w:rsidP="00C258A1">
      <w:pPr>
        <w:spacing w:line="276" w:lineRule="auto"/>
        <w:rPr>
          <w:rFonts w:ascii="Arial" w:hAnsi="Arial" w:cs="Arial"/>
          <w:sz w:val="22"/>
          <w:szCs w:val="22"/>
        </w:rPr>
      </w:pPr>
      <w:hyperlink r:id="rId9" w:history="1">
        <w:r w:rsidR="00BD267E" w:rsidRPr="005D22C6">
          <w:rPr>
            <w:rStyle w:val="Hyperlink"/>
            <w:rFonts w:ascii="Arial" w:hAnsi="Arial" w:cs="Arial"/>
            <w:sz w:val="22"/>
            <w:szCs w:val="22"/>
          </w:rPr>
          <w:t>www.skogselmia.se</w:t>
        </w:r>
      </w:hyperlink>
      <w:r w:rsidR="00BD267E">
        <w:rPr>
          <w:rFonts w:ascii="Arial" w:hAnsi="Arial" w:cs="Arial"/>
          <w:sz w:val="22"/>
          <w:szCs w:val="22"/>
        </w:rPr>
        <w:t xml:space="preserve"> </w:t>
      </w:r>
    </w:p>
    <w:p w:rsidR="0055292D" w:rsidRDefault="0055292D" w:rsidP="00C258A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BD267E" w:rsidRDefault="00BD267E" w:rsidP="00BD267E">
      <w:pPr>
        <w:spacing w:line="276" w:lineRule="auto"/>
        <w:rPr>
          <w:rFonts w:ascii="Arial" w:hAnsi="Arial" w:cs="Arial"/>
          <w:sz w:val="22"/>
          <w:szCs w:val="22"/>
        </w:rPr>
      </w:pPr>
    </w:p>
    <w:p w:rsidR="00BD267E" w:rsidRPr="0092365C" w:rsidRDefault="00BD267E" w:rsidP="00BD267E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92365C">
        <w:rPr>
          <w:rFonts w:ascii="Arial" w:hAnsi="Arial" w:cs="Arial"/>
          <w:b/>
          <w:sz w:val="24"/>
          <w:szCs w:val="22"/>
        </w:rPr>
        <w:t>Ackreditering</w:t>
      </w:r>
    </w:p>
    <w:p w:rsidR="00BD267E" w:rsidRDefault="00BD267E" w:rsidP="00BD267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Välkommen att ackreditera dig till </w:t>
      </w:r>
      <w:proofErr w:type="spellStart"/>
      <w:r>
        <w:rPr>
          <w:rFonts w:ascii="Arial" w:hAnsi="Arial" w:cs="Arial"/>
          <w:sz w:val="22"/>
          <w:szCs w:val="22"/>
        </w:rPr>
        <w:t>SkogsElmia</w:t>
      </w:r>
      <w:proofErr w:type="spellEnd"/>
      <w:r>
        <w:rPr>
          <w:rFonts w:ascii="Arial" w:hAnsi="Arial" w:cs="Arial"/>
          <w:sz w:val="22"/>
          <w:szCs w:val="22"/>
        </w:rPr>
        <w:t xml:space="preserve"> via vårt webbformulär under pressidorna på: </w:t>
      </w:r>
    </w:p>
    <w:p w:rsidR="00BD267E" w:rsidRPr="00A27AB2" w:rsidRDefault="00B66BA7" w:rsidP="00BD267E">
      <w:pPr>
        <w:spacing w:line="276" w:lineRule="auto"/>
        <w:rPr>
          <w:rFonts w:ascii="Arial" w:hAnsi="Arial" w:cs="Arial"/>
          <w:sz w:val="22"/>
          <w:szCs w:val="22"/>
        </w:rPr>
      </w:pPr>
      <w:hyperlink r:id="rId10" w:history="1">
        <w:r w:rsidR="00BD267E" w:rsidRPr="00A27AB2">
          <w:rPr>
            <w:rStyle w:val="Hyperlink"/>
            <w:rFonts w:ascii="Arial" w:hAnsi="Arial" w:cs="Arial"/>
            <w:sz w:val="22"/>
            <w:szCs w:val="22"/>
          </w:rPr>
          <w:t>www.skogselmia.se</w:t>
        </w:r>
      </w:hyperlink>
    </w:p>
    <w:p w:rsidR="00BD267E" w:rsidRPr="00C258A1" w:rsidRDefault="00BD267E" w:rsidP="00BD267E">
      <w:pPr>
        <w:spacing w:line="276" w:lineRule="auto"/>
        <w:rPr>
          <w:rFonts w:ascii="Arial" w:hAnsi="Arial" w:cs="Arial"/>
          <w:i/>
          <w:sz w:val="22"/>
          <w:szCs w:val="22"/>
        </w:rPr>
      </w:pPr>
    </w:p>
    <w:sectPr w:rsidR="00BD267E" w:rsidRPr="00C258A1" w:rsidSect="00804A64">
      <w:headerReference w:type="default" r:id="rId11"/>
      <w:footerReference w:type="default" r:id="rId12"/>
      <w:pgSz w:w="11906" w:h="16838"/>
      <w:pgMar w:top="1662" w:right="1416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3B" w:rsidRDefault="00A02B3B">
      <w:r>
        <w:separator/>
      </w:r>
    </w:p>
  </w:endnote>
  <w:endnote w:type="continuationSeparator" w:id="0">
    <w:p w:rsidR="00A02B3B" w:rsidRDefault="00A0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3B" w:rsidRDefault="00A02B3B" w:rsidP="0015150F">
    <w:pPr>
      <w:rPr>
        <w:rFonts w:ascii="Arial" w:hAnsi="Arial"/>
      </w:rPr>
    </w:pPr>
    <w:r>
      <w:rPr>
        <w:rFonts w:ascii="Arial" w:hAnsi="Arial"/>
      </w:rPr>
      <w:t xml:space="preserve">____________________________________________________________________________________ </w:t>
    </w:r>
  </w:p>
  <w:p w:rsidR="00A02B3B" w:rsidRDefault="00A02B3B" w:rsidP="0015150F">
    <w:pPr>
      <w:rPr>
        <w:rFonts w:ascii="Arial" w:hAnsi="Arial"/>
        <w:b/>
      </w:rPr>
    </w:pPr>
    <w:r w:rsidRPr="002506AF">
      <w:rPr>
        <w:rFonts w:ascii="Arial" w:hAnsi="Arial"/>
        <w:b/>
      </w:rPr>
      <w:t xml:space="preserve">Har du inte fått denna som e-post? Skicka </w:t>
    </w:r>
    <w:r>
      <w:rPr>
        <w:rFonts w:ascii="Arial" w:hAnsi="Arial"/>
        <w:b/>
      </w:rPr>
      <w:t>namn, t</w:t>
    </w:r>
    <w:r w:rsidRPr="002506AF">
      <w:rPr>
        <w:rFonts w:ascii="Arial" w:hAnsi="Arial"/>
        <w:b/>
      </w:rPr>
      <w:t>idning och din</w:t>
    </w:r>
    <w:r>
      <w:rPr>
        <w:rFonts w:ascii="Arial" w:hAnsi="Arial"/>
        <w:b/>
      </w:rPr>
      <w:t xml:space="preserve"> </w:t>
    </w:r>
    <w:r w:rsidRPr="002506AF">
      <w:rPr>
        <w:rFonts w:ascii="Arial" w:hAnsi="Arial"/>
        <w:b/>
      </w:rPr>
      <w:t>e-post till oss!</w:t>
    </w:r>
    <w:r>
      <w:rPr>
        <w:rFonts w:ascii="Arial" w:hAnsi="Arial"/>
        <w:b/>
      </w:rPr>
      <w:t xml:space="preserve"> </w:t>
    </w:r>
  </w:p>
  <w:p w:rsidR="00A02B3B" w:rsidRPr="007F7188" w:rsidRDefault="00A02B3B" w:rsidP="0015150F">
    <w:pPr>
      <w:rPr>
        <w:rFonts w:ascii="Arial" w:hAnsi="Arial"/>
        <w:i/>
      </w:rPr>
    </w:pPr>
    <w:r w:rsidRPr="007F7188">
      <w:rPr>
        <w:rFonts w:ascii="Arial" w:hAnsi="Arial"/>
      </w:rPr>
      <w:t>Elmia AB, Box 6066, SE-550 06 Jönköping, Sweden, Tel: +46 36 15 20 00, Fax: +46 36 16 46 92</w:t>
    </w:r>
    <w:r w:rsidRPr="007F7188">
      <w:rPr>
        <w:rFonts w:ascii="Arial" w:hAnsi="Arial"/>
      </w:rPr>
      <w:br/>
      <w:t xml:space="preserve">För mer information: Per Jonsson, projektledare. </w:t>
    </w:r>
    <w:hyperlink r:id="rId1" w:history="1">
      <w:r w:rsidRPr="007F7188">
        <w:rPr>
          <w:rStyle w:val="Hyperlink"/>
          <w:rFonts w:ascii="Arial" w:hAnsi="Arial"/>
        </w:rPr>
        <w:t>per.jonsson@elmia.se</w:t>
      </w:r>
    </w:hyperlink>
    <w:r w:rsidRPr="007F7188">
      <w:rPr>
        <w:rFonts w:ascii="Arial" w:hAnsi="Arial"/>
        <w:i/>
      </w:rPr>
      <w:t xml:space="preserve">. </w:t>
    </w:r>
    <w:r w:rsidRPr="007F7188">
      <w:rPr>
        <w:rFonts w:ascii="Arial" w:hAnsi="Arial"/>
      </w:rPr>
      <w:t>036-15 21 93.</w:t>
    </w:r>
    <w:r>
      <w:rPr>
        <w:rFonts w:ascii="Arial" w:hAnsi="Arial"/>
        <w:i/>
      </w:rPr>
      <w:t xml:space="preserve"> </w:t>
    </w:r>
    <w:r w:rsidRPr="007F7188">
      <w:rPr>
        <w:rFonts w:ascii="Arial" w:hAnsi="Arial"/>
      </w:rPr>
      <w:t>Artiklar och bilder finns att ladda ner från</w:t>
    </w:r>
    <w:r w:rsidRPr="007F7188">
      <w:rPr>
        <w:rFonts w:ascii="Arial" w:hAnsi="Arial"/>
        <w:i/>
      </w:rPr>
      <w:t xml:space="preserve"> </w:t>
    </w:r>
    <w:hyperlink r:id="rId2" w:history="1">
      <w:r w:rsidRPr="007F7188">
        <w:rPr>
          <w:rStyle w:val="Hyperlink"/>
          <w:rFonts w:ascii="Arial" w:hAnsi="Arial"/>
        </w:rPr>
        <w:t>www.skogselmia.se</w:t>
      </w:r>
    </w:hyperlink>
    <w:r w:rsidRPr="007F7188">
      <w:rPr>
        <w:rFonts w:ascii="Arial" w:hAnsi="Arial"/>
      </w:rPr>
      <w:t>. Klicka på fliken ”För press”.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3B" w:rsidRDefault="00A02B3B">
      <w:r>
        <w:separator/>
      </w:r>
    </w:p>
  </w:footnote>
  <w:footnote w:type="continuationSeparator" w:id="0">
    <w:p w:rsidR="00A02B3B" w:rsidRDefault="00A02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3B" w:rsidRDefault="00B66BA7" w:rsidP="0015150F">
    <w:pPr>
      <w:pStyle w:val="Header"/>
      <w:jc w:val="right"/>
    </w:pPr>
    <w:sdt>
      <w:sdtPr>
        <w:id w:val="5063528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55297" style="position:absolute;left:0;text-align:left;margin-left:364.2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A02B3B" w:rsidRDefault="00B66BA7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F4012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A02B3B">
      <w:rPr>
        <w:noProof/>
        <w:lang w:eastAsia="sv-SE"/>
      </w:rPr>
      <w:drawing>
        <wp:inline distT="0" distB="0" distL="0" distR="0">
          <wp:extent cx="1352550" cy="1274817"/>
          <wp:effectExtent l="19050" t="0" r="0" b="0"/>
          <wp:docPr id="1" name="Picture 1" descr="SkogsElmia, 26-28 maj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gsElmia, 26-28 maj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2748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2B3B">
      <w:t xml:space="preserve"> </w:t>
    </w:r>
  </w:p>
  <w:p w:rsidR="00A02B3B" w:rsidRDefault="00A02B3B" w:rsidP="0015150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C25"/>
    <w:multiLevelType w:val="multilevel"/>
    <w:tmpl w:val="2BBC257A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14E3D6C"/>
    <w:multiLevelType w:val="multilevel"/>
    <w:tmpl w:val="3168E6F4"/>
    <w:lvl w:ilvl="0">
      <w:start w:val="13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2">
      <w:start w:val="14"/>
      <w:numFmt w:val="decimal"/>
      <w:lvlText w:val="%1.%2-%3.0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>
    <w:nsid w:val="3E1B5F9B"/>
    <w:multiLevelType w:val="multilevel"/>
    <w:tmpl w:val="047EAE40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4"/>
      <w:numFmt w:val="decimal"/>
      <w:lvlText w:val="%1.%2-%3.0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>
    <w:nsid w:val="6E79766C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5CE3BE2"/>
    <w:multiLevelType w:val="multilevel"/>
    <w:tmpl w:val="2BBC257A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9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/>
  <w:rsids>
    <w:rsidRoot w:val="008B5E54"/>
    <w:rsid w:val="000461C6"/>
    <w:rsid w:val="00054526"/>
    <w:rsid w:val="00054C35"/>
    <w:rsid w:val="00082793"/>
    <w:rsid w:val="0009582B"/>
    <w:rsid w:val="000B3E79"/>
    <w:rsid w:val="000B5CF4"/>
    <w:rsid w:val="000C2953"/>
    <w:rsid w:val="000C66BD"/>
    <w:rsid w:val="000E5614"/>
    <w:rsid w:val="00105F08"/>
    <w:rsid w:val="00106D74"/>
    <w:rsid w:val="00110B08"/>
    <w:rsid w:val="001303BB"/>
    <w:rsid w:val="00132793"/>
    <w:rsid w:val="00133316"/>
    <w:rsid w:val="00150084"/>
    <w:rsid w:val="0015150F"/>
    <w:rsid w:val="001C6DF3"/>
    <w:rsid w:val="001E771D"/>
    <w:rsid w:val="001F56C8"/>
    <w:rsid w:val="00201A5F"/>
    <w:rsid w:val="00217B9C"/>
    <w:rsid w:val="0026323E"/>
    <w:rsid w:val="00271AF4"/>
    <w:rsid w:val="0028661A"/>
    <w:rsid w:val="002B49E9"/>
    <w:rsid w:val="002B6F33"/>
    <w:rsid w:val="002C3186"/>
    <w:rsid w:val="002D201C"/>
    <w:rsid w:val="002E706D"/>
    <w:rsid w:val="003041E9"/>
    <w:rsid w:val="00315922"/>
    <w:rsid w:val="0032517D"/>
    <w:rsid w:val="00332FD6"/>
    <w:rsid w:val="003419BE"/>
    <w:rsid w:val="003540EC"/>
    <w:rsid w:val="003804F5"/>
    <w:rsid w:val="003820C5"/>
    <w:rsid w:val="00386C8F"/>
    <w:rsid w:val="003A2C18"/>
    <w:rsid w:val="003E33CD"/>
    <w:rsid w:val="003F37D8"/>
    <w:rsid w:val="003F50D5"/>
    <w:rsid w:val="003F758A"/>
    <w:rsid w:val="00406E1B"/>
    <w:rsid w:val="004113D1"/>
    <w:rsid w:val="0042725C"/>
    <w:rsid w:val="004401BE"/>
    <w:rsid w:val="0045412B"/>
    <w:rsid w:val="00460CDF"/>
    <w:rsid w:val="00461F9B"/>
    <w:rsid w:val="00484AEB"/>
    <w:rsid w:val="004B074B"/>
    <w:rsid w:val="004C35DC"/>
    <w:rsid w:val="004E0C4B"/>
    <w:rsid w:val="004E2AAA"/>
    <w:rsid w:val="005213E6"/>
    <w:rsid w:val="0055292D"/>
    <w:rsid w:val="005622D1"/>
    <w:rsid w:val="00574B39"/>
    <w:rsid w:val="00575E21"/>
    <w:rsid w:val="00581B33"/>
    <w:rsid w:val="005A6959"/>
    <w:rsid w:val="005B0F4C"/>
    <w:rsid w:val="005B4148"/>
    <w:rsid w:val="005C02DD"/>
    <w:rsid w:val="005D52A8"/>
    <w:rsid w:val="005D63B0"/>
    <w:rsid w:val="005E1556"/>
    <w:rsid w:val="005E1CFD"/>
    <w:rsid w:val="005E21CC"/>
    <w:rsid w:val="00603191"/>
    <w:rsid w:val="0060792A"/>
    <w:rsid w:val="006177D2"/>
    <w:rsid w:val="00623F83"/>
    <w:rsid w:val="006453C7"/>
    <w:rsid w:val="00646A96"/>
    <w:rsid w:val="00652405"/>
    <w:rsid w:val="00656A70"/>
    <w:rsid w:val="006603EB"/>
    <w:rsid w:val="006674D6"/>
    <w:rsid w:val="006851D7"/>
    <w:rsid w:val="006B04A0"/>
    <w:rsid w:val="006B4EFB"/>
    <w:rsid w:val="006C6A07"/>
    <w:rsid w:val="006D014F"/>
    <w:rsid w:val="006D6818"/>
    <w:rsid w:val="006D7ACC"/>
    <w:rsid w:val="006E0181"/>
    <w:rsid w:val="006E69E9"/>
    <w:rsid w:val="0070180E"/>
    <w:rsid w:val="00722B08"/>
    <w:rsid w:val="00723B24"/>
    <w:rsid w:val="00743DEA"/>
    <w:rsid w:val="00744B4E"/>
    <w:rsid w:val="00756A35"/>
    <w:rsid w:val="00766AC7"/>
    <w:rsid w:val="0077231F"/>
    <w:rsid w:val="00774112"/>
    <w:rsid w:val="00785F53"/>
    <w:rsid w:val="007A0608"/>
    <w:rsid w:val="007B0680"/>
    <w:rsid w:val="007C6933"/>
    <w:rsid w:val="007D00FD"/>
    <w:rsid w:val="007E4EA7"/>
    <w:rsid w:val="007E5449"/>
    <w:rsid w:val="007F7188"/>
    <w:rsid w:val="007F7A53"/>
    <w:rsid w:val="00802276"/>
    <w:rsid w:val="00804A64"/>
    <w:rsid w:val="008463BF"/>
    <w:rsid w:val="008504ED"/>
    <w:rsid w:val="0085211F"/>
    <w:rsid w:val="00861BAB"/>
    <w:rsid w:val="008631F3"/>
    <w:rsid w:val="008B5E54"/>
    <w:rsid w:val="008E1942"/>
    <w:rsid w:val="008E322C"/>
    <w:rsid w:val="009011F9"/>
    <w:rsid w:val="00907874"/>
    <w:rsid w:val="009220DD"/>
    <w:rsid w:val="0092365C"/>
    <w:rsid w:val="00926B8E"/>
    <w:rsid w:val="00932900"/>
    <w:rsid w:val="00944926"/>
    <w:rsid w:val="00952882"/>
    <w:rsid w:val="009572E4"/>
    <w:rsid w:val="00963B20"/>
    <w:rsid w:val="00976F47"/>
    <w:rsid w:val="009920FC"/>
    <w:rsid w:val="009F1E19"/>
    <w:rsid w:val="00A00A11"/>
    <w:rsid w:val="00A02B3B"/>
    <w:rsid w:val="00A27AB2"/>
    <w:rsid w:val="00A340EB"/>
    <w:rsid w:val="00A51D58"/>
    <w:rsid w:val="00A564F3"/>
    <w:rsid w:val="00A570BB"/>
    <w:rsid w:val="00A75909"/>
    <w:rsid w:val="00A94F30"/>
    <w:rsid w:val="00A95110"/>
    <w:rsid w:val="00AB11AA"/>
    <w:rsid w:val="00AB2015"/>
    <w:rsid w:val="00AB2FC0"/>
    <w:rsid w:val="00AC3917"/>
    <w:rsid w:val="00AD2358"/>
    <w:rsid w:val="00AE6CB3"/>
    <w:rsid w:val="00B01DE3"/>
    <w:rsid w:val="00B07931"/>
    <w:rsid w:val="00B431BA"/>
    <w:rsid w:val="00B46867"/>
    <w:rsid w:val="00B66BA7"/>
    <w:rsid w:val="00B67F4A"/>
    <w:rsid w:val="00B728A9"/>
    <w:rsid w:val="00B75E34"/>
    <w:rsid w:val="00B91DA9"/>
    <w:rsid w:val="00BA0795"/>
    <w:rsid w:val="00BB3245"/>
    <w:rsid w:val="00BD181C"/>
    <w:rsid w:val="00BD267E"/>
    <w:rsid w:val="00BD4B96"/>
    <w:rsid w:val="00BE1DED"/>
    <w:rsid w:val="00BE3E0A"/>
    <w:rsid w:val="00BE6000"/>
    <w:rsid w:val="00C11BC8"/>
    <w:rsid w:val="00C258A1"/>
    <w:rsid w:val="00C445AE"/>
    <w:rsid w:val="00C47712"/>
    <w:rsid w:val="00C544AA"/>
    <w:rsid w:val="00C646FD"/>
    <w:rsid w:val="00CA74F4"/>
    <w:rsid w:val="00CE6AFB"/>
    <w:rsid w:val="00CF35C0"/>
    <w:rsid w:val="00D06B9D"/>
    <w:rsid w:val="00D169F9"/>
    <w:rsid w:val="00D27905"/>
    <w:rsid w:val="00D350CE"/>
    <w:rsid w:val="00D51AE1"/>
    <w:rsid w:val="00D53DCF"/>
    <w:rsid w:val="00D56EF0"/>
    <w:rsid w:val="00D61F21"/>
    <w:rsid w:val="00D9375E"/>
    <w:rsid w:val="00DA4C1B"/>
    <w:rsid w:val="00DA4DEC"/>
    <w:rsid w:val="00DB1E33"/>
    <w:rsid w:val="00DC096A"/>
    <w:rsid w:val="00DC24C6"/>
    <w:rsid w:val="00DD0C99"/>
    <w:rsid w:val="00DE0089"/>
    <w:rsid w:val="00E01F8E"/>
    <w:rsid w:val="00E03F8B"/>
    <w:rsid w:val="00E1113D"/>
    <w:rsid w:val="00E133F1"/>
    <w:rsid w:val="00E14171"/>
    <w:rsid w:val="00E3261F"/>
    <w:rsid w:val="00E650FB"/>
    <w:rsid w:val="00E7680A"/>
    <w:rsid w:val="00E946F9"/>
    <w:rsid w:val="00E95D74"/>
    <w:rsid w:val="00EA3141"/>
    <w:rsid w:val="00EB0FEC"/>
    <w:rsid w:val="00EB5EFB"/>
    <w:rsid w:val="00EB705B"/>
    <w:rsid w:val="00ED5025"/>
    <w:rsid w:val="00EE3535"/>
    <w:rsid w:val="00F014BE"/>
    <w:rsid w:val="00F13328"/>
    <w:rsid w:val="00F23356"/>
    <w:rsid w:val="00F25890"/>
    <w:rsid w:val="00F40127"/>
    <w:rsid w:val="00F41AED"/>
    <w:rsid w:val="00F60C3B"/>
    <w:rsid w:val="00F616E3"/>
    <w:rsid w:val="00F864CC"/>
    <w:rsid w:val="00F94709"/>
    <w:rsid w:val="00F9593B"/>
    <w:rsid w:val="00FA3B77"/>
    <w:rsid w:val="00FB1D8F"/>
    <w:rsid w:val="00FC1E9E"/>
    <w:rsid w:val="00F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93"/>
    <w:rPr>
      <w:lang w:eastAsia="en-US"/>
    </w:rPr>
  </w:style>
  <w:style w:type="paragraph" w:styleId="Heading1">
    <w:name w:val="heading 1"/>
    <w:basedOn w:val="Normal"/>
    <w:next w:val="Normal"/>
    <w:qFormat/>
    <w:rsid w:val="0013279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CA68E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CA68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279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3279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132793"/>
    <w:rPr>
      <w:sz w:val="24"/>
    </w:rPr>
  </w:style>
  <w:style w:type="character" w:styleId="PageNumber">
    <w:name w:val="page number"/>
    <w:basedOn w:val="DefaultParagraphFont"/>
    <w:rsid w:val="002101C4"/>
  </w:style>
  <w:style w:type="character" w:styleId="Hyperlink">
    <w:name w:val="Hyperlink"/>
    <w:basedOn w:val="DefaultParagraphFont"/>
    <w:rsid w:val="00CA68E2"/>
    <w:rPr>
      <w:color w:val="0000FF"/>
      <w:u w:val="single"/>
    </w:rPr>
  </w:style>
  <w:style w:type="paragraph" w:styleId="BodyText2">
    <w:name w:val="Body Text 2"/>
    <w:basedOn w:val="Normal"/>
    <w:rsid w:val="00CA68E2"/>
    <w:pPr>
      <w:spacing w:before="120" w:line="360" w:lineRule="exact"/>
    </w:pPr>
    <w:rPr>
      <w:rFonts w:ascii="Arial" w:hAnsi="Arial"/>
      <w:b/>
      <w:bCs/>
      <w:sz w:val="22"/>
      <w:lang w:eastAsia="sv-SE"/>
    </w:rPr>
  </w:style>
  <w:style w:type="paragraph" w:styleId="BodyTextIndent">
    <w:name w:val="Body Text Indent"/>
    <w:basedOn w:val="Normal"/>
    <w:rsid w:val="0082782B"/>
    <w:pPr>
      <w:spacing w:after="120"/>
      <w:ind w:left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2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50084"/>
    <w:pPr>
      <w:ind w:left="720"/>
      <w:contextualSpacing/>
    </w:pPr>
  </w:style>
  <w:style w:type="character" w:customStyle="1" w:styleId="imagetext2">
    <w:name w:val="imagetext2"/>
    <w:basedOn w:val="DefaultParagraphFont"/>
    <w:rsid w:val="00FB1D8F"/>
    <w:rPr>
      <w:color w:val="999999"/>
      <w:shd w:val="clear" w:color="auto" w:fill="EEEEEE"/>
    </w:rPr>
  </w:style>
  <w:style w:type="character" w:customStyle="1" w:styleId="FooterChar">
    <w:name w:val="Footer Char"/>
    <w:basedOn w:val="DefaultParagraphFont"/>
    <w:link w:val="Footer"/>
    <w:uiPriority w:val="99"/>
    <w:rsid w:val="005B4148"/>
    <w:rPr>
      <w:lang w:eastAsia="en-US"/>
    </w:rPr>
  </w:style>
  <w:style w:type="paragraph" w:customStyle="1" w:styleId="BrdtextA">
    <w:name w:val="Brödtext A"/>
    <w:autoRedefine/>
    <w:rsid w:val="008504ED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</w:pPr>
    <w:rPr>
      <w:rFonts w:ascii="Helvetica" w:eastAsia="ヒラギノ角ゴ Pro W3" w:hAnsi="Helvetica"/>
      <w:b/>
      <w:color w:val="000000"/>
      <w:sz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88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4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37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mia.se/sv/skogselmia/For-pre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ogselmia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mia.se/sv/skogselmia/For-press/Pressreleaser/" TargetMode="External"/><Relationship Id="rId1" Type="http://schemas.openxmlformats.org/officeDocument/2006/relationships/hyperlink" Target="mailto:per.jonsson@elmi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0849-CFAE-4B62-BEDF-49E4C3C1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PRESSRELEASE</vt:lpstr>
    </vt:vector>
  </TitlesOfParts>
  <Company>HP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</dc:title>
  <dc:creator>Veronika Albert</dc:creator>
  <cp:lastModifiedBy>valbert</cp:lastModifiedBy>
  <cp:revision>6</cp:revision>
  <cp:lastPrinted>2011-04-26T11:39:00Z</cp:lastPrinted>
  <dcterms:created xsi:type="dcterms:W3CDTF">2011-05-14T12:44:00Z</dcterms:created>
  <dcterms:modified xsi:type="dcterms:W3CDTF">2011-05-14T13:31:00Z</dcterms:modified>
</cp:coreProperties>
</file>