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66E6E" w14:textId="77777777" w:rsidR="00FF1C85" w:rsidRPr="00254C1F" w:rsidRDefault="00F35C12" w:rsidP="00FF1C85">
      <w:pPr>
        <w:rPr>
          <w:rFonts w:ascii="Calibri" w:hAnsi="Calibri"/>
          <w:b/>
          <w:sz w:val="32"/>
          <w:szCs w:val="32"/>
        </w:rPr>
      </w:pPr>
      <w:r w:rsidRPr="00254C1F">
        <w:rPr>
          <w:rFonts w:ascii="Calibri" w:hAnsi="Calibri"/>
          <w:b/>
          <w:sz w:val="32"/>
          <w:szCs w:val="32"/>
        </w:rPr>
        <w:t>Regnskogens hjältar i Stockholm! Välkommen på seminarium lördag 20/10.</w:t>
      </w:r>
    </w:p>
    <w:p w14:paraId="7F9735C4" w14:textId="77777777" w:rsidR="00F35C12" w:rsidRPr="00F35C12" w:rsidRDefault="00F35C12" w:rsidP="00F35C12">
      <w:pPr>
        <w:pStyle w:val="Normalwebb"/>
        <w:rPr>
          <w:rFonts w:ascii="Calibri" w:hAnsi="Calibri"/>
          <w:sz w:val="28"/>
          <w:szCs w:val="28"/>
        </w:rPr>
      </w:pPr>
      <w:r>
        <w:rPr>
          <w:b/>
          <w:bCs/>
        </w:rPr>
        <w:t>​</w:t>
      </w:r>
      <w:r w:rsidRPr="00F35C12">
        <w:rPr>
          <w:rFonts w:ascii="Calibri" w:hAnsi="Calibri"/>
          <w:b/>
          <w:bCs/>
          <w:sz w:val="28"/>
          <w:szCs w:val="28"/>
        </w:rPr>
        <w:t xml:space="preserve">För att bevara skogar måste man ta hänsyn till behoven hos människor som finns i skogens närhet. Rädda Regnskogs samarbetsorganisationer arbetar skickligt, i världens artrikaste områden, för människor och skog som integrerad helhet. Nu kommer flera av regnskogens hjältar </w:t>
      </w:r>
      <w:r w:rsidR="00254C1F">
        <w:rPr>
          <w:rFonts w:ascii="Calibri" w:hAnsi="Calibri"/>
          <w:b/>
          <w:bCs/>
          <w:sz w:val="28"/>
          <w:szCs w:val="28"/>
        </w:rPr>
        <w:t>till Sverige. Välkommen till en spännande dag</w:t>
      </w:r>
      <w:r w:rsidRPr="00F35C12">
        <w:rPr>
          <w:rFonts w:ascii="Calibri" w:hAnsi="Calibri"/>
          <w:b/>
          <w:bCs/>
          <w:sz w:val="28"/>
          <w:szCs w:val="28"/>
        </w:rPr>
        <w:t xml:space="preserve"> där samarbetspartners från Ecuador, Colombia, Brasilien och Honduras berättar om sitt viktiga arbete. Ta chansen att höra från de som arbetar direkt för att skydda skogen och hjälpa människor till ett hållbart brukande av sin mark i harmoni med naturen. Under veckan finns representanter i Stockholm för intervjuer.</w:t>
      </w:r>
      <w:r w:rsidRPr="00F35C12">
        <w:rPr>
          <w:rFonts w:ascii="Calibri" w:hAnsi="Calibri"/>
          <w:sz w:val="28"/>
          <w:szCs w:val="28"/>
        </w:rPr>
        <w:br/>
      </w:r>
      <w:r w:rsidRPr="00F35C12">
        <w:rPr>
          <w:rFonts w:ascii="Calibri" w:hAnsi="Calibri"/>
          <w:sz w:val="28"/>
          <w:szCs w:val="28"/>
        </w:rPr>
        <w:br/>
        <w:t xml:space="preserve">​​Regnskog täcker ungefär sju procent av världens landyta, men tros vara hem åt långt över hälften av alla arter. Växt-och djurarter är beroende av varandra och utan den biologiska mångfalden fungerar inte ekosystemen. När regnskog försvinner utrotas arter för alltid. Regnskog är också en avgörande faktor för Jordens klimat. På senare tid har det kommit flera nya studier som betonar betydelsen av orörd natur för att hejda klimatförändringarna. Jordens framtida klimat är oupplösligt knutet till skogarnas framtid, säger 40 forskare från fem länder i ett </w:t>
      </w:r>
      <w:hyperlink r:id="rId5" w:history="1">
        <w:r w:rsidRPr="00F35C12">
          <w:rPr>
            <w:rStyle w:val="Hyperlnk"/>
            <w:rFonts w:ascii="Calibri" w:hAnsi="Calibri"/>
            <w:sz w:val="28"/>
            <w:szCs w:val="28"/>
          </w:rPr>
          <w:t>uttalande</w:t>
        </w:r>
      </w:hyperlink>
      <w:r w:rsidRPr="00F35C12">
        <w:rPr>
          <w:rFonts w:ascii="Calibri" w:hAnsi="Calibri"/>
          <w:sz w:val="28"/>
          <w:szCs w:val="28"/>
        </w:rPr>
        <w:t xml:space="preserve"> tidigare i oktober. Skydd och restaurering av världens skogar kan ta hand om 18 procent av utsläppen av växthusgaser, och att skydda och restaurera naturliga kolsänkor som skog är det allra sundaste för klimatet, ur såväl ekologiskt som ekonomiskt perspektiv enligt en ny studie (</w:t>
      </w:r>
      <w:hyperlink r:id="rId6" w:history="1">
        <w:proofErr w:type="spellStart"/>
        <w:r w:rsidRPr="00F35C12">
          <w:rPr>
            <w:rStyle w:val="Hyperlnk"/>
            <w:rFonts w:ascii="Calibri" w:hAnsi="Calibri"/>
            <w:sz w:val="28"/>
            <w:szCs w:val="28"/>
          </w:rPr>
          <w:t>PNAS</w:t>
        </w:r>
        <w:proofErr w:type="spellEnd"/>
        <w:r w:rsidRPr="00F35C12">
          <w:rPr>
            <w:rStyle w:val="Hyperlnk"/>
            <w:rFonts w:ascii="Calibri" w:hAnsi="Calibri"/>
            <w:sz w:val="28"/>
            <w:szCs w:val="28"/>
          </w:rPr>
          <w:t xml:space="preserve"> </w:t>
        </w:r>
        <w:proofErr w:type="spellStart"/>
        <w:r w:rsidRPr="00F35C12">
          <w:rPr>
            <w:rStyle w:val="Hyperlnk"/>
            <w:rFonts w:ascii="Calibri" w:hAnsi="Calibri"/>
            <w:sz w:val="28"/>
            <w:szCs w:val="28"/>
          </w:rPr>
          <w:t>Sept</w:t>
        </w:r>
        <w:proofErr w:type="spellEnd"/>
        <w:r w:rsidRPr="00F35C12">
          <w:rPr>
            <w:rStyle w:val="Hyperlnk"/>
            <w:rFonts w:ascii="Calibri" w:hAnsi="Calibri"/>
            <w:sz w:val="28"/>
            <w:szCs w:val="28"/>
          </w:rPr>
          <w:t xml:space="preserve"> 2018</w:t>
        </w:r>
      </w:hyperlink>
      <w:r w:rsidRPr="00F35C12">
        <w:rPr>
          <w:rFonts w:ascii="Calibri" w:hAnsi="Calibri"/>
          <w:sz w:val="28"/>
          <w:szCs w:val="28"/>
        </w:rPr>
        <w:t>).</w:t>
      </w:r>
    </w:p>
    <w:p w14:paraId="66F6AF2A" w14:textId="77777777" w:rsidR="00F35C12" w:rsidRPr="00F35C12" w:rsidRDefault="00F35C12" w:rsidP="00F35C12">
      <w:pPr>
        <w:pStyle w:val="Normalwebb"/>
        <w:rPr>
          <w:rFonts w:ascii="Calibri" w:hAnsi="Calibri"/>
          <w:sz w:val="28"/>
          <w:szCs w:val="28"/>
        </w:rPr>
      </w:pPr>
      <w:r w:rsidRPr="00F35C12">
        <w:rPr>
          <w:rFonts w:ascii="Calibri" w:hAnsi="Calibri"/>
          <w:sz w:val="28"/>
          <w:szCs w:val="28"/>
        </w:rPr>
        <w:t xml:space="preserve">Att rädda regnskog är ett komplext arbete som kanske främst kräver att människorna i skogens närhet känner sig delaktiga och att bevarande även innebär fördelar för dem. Det är i högsta grad ett socialt arbete. Kom och möt Rädda Regnskogs samarbetspartners, regnskogens hjältar. </w:t>
      </w:r>
      <w:proofErr w:type="spellStart"/>
      <w:r w:rsidRPr="00F35C12">
        <w:rPr>
          <w:rFonts w:ascii="Calibri" w:hAnsi="Calibri"/>
          <w:b/>
          <w:bCs/>
          <w:i/>
          <w:iCs/>
          <w:sz w:val="28"/>
          <w:szCs w:val="28"/>
        </w:rPr>
        <w:t>Serraniagua</w:t>
      </w:r>
      <w:proofErr w:type="spellEnd"/>
      <w:r w:rsidRPr="00F35C12">
        <w:rPr>
          <w:rFonts w:ascii="Calibri" w:hAnsi="Calibri"/>
          <w:b/>
          <w:bCs/>
          <w:i/>
          <w:iCs/>
          <w:sz w:val="28"/>
          <w:szCs w:val="28"/>
        </w:rPr>
        <w:t xml:space="preserve"> från Colombia</w:t>
      </w:r>
      <w:r w:rsidRPr="00F35C12">
        <w:rPr>
          <w:rFonts w:ascii="Calibri" w:hAnsi="Calibri"/>
          <w:b/>
          <w:bCs/>
          <w:sz w:val="28"/>
          <w:szCs w:val="28"/>
        </w:rPr>
        <w:t xml:space="preserve"> </w:t>
      </w:r>
      <w:r w:rsidRPr="00F35C12">
        <w:rPr>
          <w:rFonts w:ascii="Calibri" w:hAnsi="Calibri"/>
          <w:sz w:val="28"/>
          <w:szCs w:val="28"/>
        </w:rPr>
        <w:t xml:space="preserve">prisbelönt för sitt miljöengagemang, presenterar sitt skog-jordbruksprojekt. </w:t>
      </w:r>
      <w:proofErr w:type="spellStart"/>
      <w:r w:rsidRPr="00F35C12">
        <w:rPr>
          <w:rFonts w:ascii="Calibri" w:hAnsi="Calibri"/>
          <w:b/>
          <w:bCs/>
          <w:i/>
          <w:iCs/>
          <w:sz w:val="28"/>
          <w:szCs w:val="28"/>
        </w:rPr>
        <w:t>Fundación</w:t>
      </w:r>
      <w:proofErr w:type="spellEnd"/>
      <w:r w:rsidRPr="00F35C12">
        <w:rPr>
          <w:rFonts w:ascii="Calibri" w:hAnsi="Calibri"/>
          <w:b/>
          <w:bCs/>
          <w:i/>
          <w:iCs/>
          <w:sz w:val="28"/>
          <w:szCs w:val="28"/>
        </w:rPr>
        <w:t xml:space="preserve"> </w:t>
      </w:r>
      <w:proofErr w:type="spellStart"/>
      <w:r w:rsidRPr="00F35C12">
        <w:rPr>
          <w:rFonts w:ascii="Calibri" w:hAnsi="Calibri"/>
          <w:b/>
          <w:bCs/>
          <w:i/>
          <w:iCs/>
          <w:sz w:val="28"/>
          <w:szCs w:val="28"/>
        </w:rPr>
        <w:t>Cambugán</w:t>
      </w:r>
      <w:proofErr w:type="spellEnd"/>
      <w:r w:rsidRPr="00F35C12">
        <w:rPr>
          <w:rFonts w:ascii="Calibri" w:hAnsi="Calibri"/>
          <w:b/>
          <w:bCs/>
          <w:i/>
          <w:iCs/>
          <w:sz w:val="28"/>
          <w:szCs w:val="28"/>
        </w:rPr>
        <w:t xml:space="preserve"> från Ecuador</w:t>
      </w:r>
      <w:r w:rsidRPr="00F35C12">
        <w:rPr>
          <w:rFonts w:ascii="Calibri" w:hAnsi="Calibri"/>
          <w:b/>
          <w:bCs/>
          <w:sz w:val="28"/>
          <w:szCs w:val="28"/>
        </w:rPr>
        <w:t xml:space="preserve"> </w:t>
      </w:r>
      <w:r w:rsidRPr="00F35C12">
        <w:rPr>
          <w:rFonts w:ascii="Calibri" w:hAnsi="Calibri"/>
          <w:sz w:val="28"/>
          <w:szCs w:val="28"/>
        </w:rPr>
        <w:t xml:space="preserve">presenterar sitt ambitiösa arbete med att bevara molnregnskog i Anderna. </w:t>
      </w:r>
      <w:proofErr w:type="spellStart"/>
      <w:r w:rsidRPr="00F35C12">
        <w:rPr>
          <w:rFonts w:ascii="Calibri" w:hAnsi="Calibri"/>
          <w:b/>
          <w:bCs/>
          <w:i/>
          <w:iCs/>
          <w:sz w:val="28"/>
          <w:szCs w:val="28"/>
        </w:rPr>
        <w:t>ECAM</w:t>
      </w:r>
      <w:proofErr w:type="spellEnd"/>
      <w:r w:rsidRPr="00F35C12">
        <w:rPr>
          <w:rFonts w:ascii="Calibri" w:hAnsi="Calibri"/>
          <w:b/>
          <w:bCs/>
          <w:i/>
          <w:iCs/>
          <w:sz w:val="28"/>
          <w:szCs w:val="28"/>
        </w:rPr>
        <w:t xml:space="preserve"> </w:t>
      </w:r>
      <w:proofErr w:type="spellStart"/>
      <w:r w:rsidRPr="00F35C12">
        <w:rPr>
          <w:rFonts w:ascii="Calibri" w:hAnsi="Calibri"/>
          <w:b/>
          <w:bCs/>
          <w:i/>
          <w:iCs/>
          <w:sz w:val="28"/>
          <w:szCs w:val="28"/>
        </w:rPr>
        <w:t>miljörganisation</w:t>
      </w:r>
      <w:proofErr w:type="spellEnd"/>
      <w:r w:rsidRPr="00F35C12">
        <w:rPr>
          <w:rFonts w:ascii="Calibri" w:hAnsi="Calibri"/>
          <w:b/>
          <w:bCs/>
          <w:i/>
          <w:iCs/>
          <w:sz w:val="28"/>
          <w:szCs w:val="28"/>
        </w:rPr>
        <w:t xml:space="preserve"> från Brasilien</w:t>
      </w:r>
      <w:r w:rsidRPr="00F35C12">
        <w:rPr>
          <w:rFonts w:ascii="Calibri" w:hAnsi="Calibri"/>
          <w:sz w:val="28"/>
          <w:szCs w:val="28"/>
        </w:rPr>
        <w:t xml:space="preserve"> om kampen för bevarandet av 28 miljoner hektar regnskog</w:t>
      </w:r>
      <w:r w:rsidRPr="00F35C12">
        <w:rPr>
          <w:rFonts w:ascii="Calibri" w:hAnsi="Calibri"/>
          <w:b/>
          <w:bCs/>
          <w:i/>
          <w:iCs/>
          <w:sz w:val="28"/>
          <w:szCs w:val="28"/>
        </w:rPr>
        <w:t xml:space="preserve">. </w:t>
      </w:r>
      <w:proofErr w:type="spellStart"/>
      <w:r w:rsidRPr="00F35C12">
        <w:rPr>
          <w:rFonts w:ascii="Calibri" w:hAnsi="Calibri"/>
          <w:b/>
          <w:bCs/>
          <w:i/>
          <w:iCs/>
          <w:sz w:val="28"/>
          <w:szCs w:val="28"/>
        </w:rPr>
        <w:t>Ursprungfolket</w:t>
      </w:r>
      <w:proofErr w:type="spellEnd"/>
      <w:r w:rsidRPr="00F35C12">
        <w:rPr>
          <w:rFonts w:ascii="Calibri" w:hAnsi="Calibri"/>
          <w:b/>
          <w:bCs/>
          <w:i/>
          <w:iCs/>
          <w:sz w:val="28"/>
          <w:szCs w:val="28"/>
        </w:rPr>
        <w:t xml:space="preserve"> </w:t>
      </w:r>
      <w:proofErr w:type="spellStart"/>
      <w:r w:rsidRPr="00F35C12">
        <w:rPr>
          <w:rFonts w:ascii="Calibri" w:hAnsi="Calibri"/>
          <w:b/>
          <w:bCs/>
          <w:i/>
          <w:iCs/>
          <w:sz w:val="28"/>
          <w:szCs w:val="28"/>
        </w:rPr>
        <w:t>Wai-Wai</w:t>
      </w:r>
      <w:proofErr w:type="spellEnd"/>
      <w:r w:rsidRPr="00F35C12">
        <w:rPr>
          <w:rFonts w:ascii="Calibri" w:hAnsi="Calibri"/>
          <w:b/>
          <w:bCs/>
          <w:i/>
          <w:iCs/>
          <w:sz w:val="28"/>
          <w:szCs w:val="28"/>
        </w:rPr>
        <w:t xml:space="preserve"> från Brasilien</w:t>
      </w:r>
      <w:r w:rsidRPr="00F35C12">
        <w:rPr>
          <w:rFonts w:ascii="Calibri" w:hAnsi="Calibri"/>
          <w:sz w:val="28"/>
          <w:szCs w:val="28"/>
        </w:rPr>
        <w:t xml:space="preserve"> om kampen för sina och skogens rättigheter. </w:t>
      </w:r>
      <w:r w:rsidRPr="00F35C12">
        <w:rPr>
          <w:rFonts w:ascii="Calibri" w:hAnsi="Calibri"/>
          <w:b/>
          <w:bCs/>
          <w:i/>
          <w:iCs/>
          <w:sz w:val="28"/>
          <w:szCs w:val="28"/>
        </w:rPr>
        <w:t xml:space="preserve">Slavättlingarnas organisation </w:t>
      </w:r>
      <w:proofErr w:type="spellStart"/>
      <w:r w:rsidRPr="00F35C12">
        <w:rPr>
          <w:rFonts w:ascii="Calibri" w:hAnsi="Calibri"/>
          <w:b/>
          <w:bCs/>
          <w:i/>
          <w:iCs/>
          <w:sz w:val="28"/>
          <w:szCs w:val="28"/>
        </w:rPr>
        <w:t>Arqmo</w:t>
      </w:r>
      <w:proofErr w:type="spellEnd"/>
      <w:r w:rsidRPr="00F35C12">
        <w:rPr>
          <w:rFonts w:ascii="Calibri" w:hAnsi="Calibri"/>
          <w:b/>
          <w:bCs/>
          <w:i/>
          <w:iCs/>
          <w:sz w:val="28"/>
          <w:szCs w:val="28"/>
        </w:rPr>
        <w:t xml:space="preserve"> från Brasilien</w:t>
      </w:r>
      <w:r w:rsidRPr="00F35C12">
        <w:rPr>
          <w:rFonts w:ascii="Calibri" w:hAnsi="Calibri"/>
          <w:b/>
          <w:bCs/>
          <w:sz w:val="28"/>
          <w:szCs w:val="28"/>
        </w:rPr>
        <w:t xml:space="preserve"> </w:t>
      </w:r>
      <w:r w:rsidRPr="00F35C12">
        <w:rPr>
          <w:rFonts w:ascii="Calibri" w:hAnsi="Calibri"/>
          <w:sz w:val="28"/>
          <w:szCs w:val="28"/>
        </w:rPr>
        <w:t xml:space="preserve">om sitt engagemang för regnskogen. </w:t>
      </w:r>
      <w:r w:rsidRPr="00F35C12">
        <w:rPr>
          <w:rFonts w:ascii="Calibri" w:hAnsi="Calibri"/>
          <w:sz w:val="28"/>
          <w:szCs w:val="28"/>
        </w:rPr>
        <w:br/>
        <w:t>​</w:t>
      </w:r>
      <w:r w:rsidRPr="00F35C12">
        <w:rPr>
          <w:rFonts w:ascii="Calibri" w:hAnsi="Calibri"/>
          <w:sz w:val="28"/>
          <w:szCs w:val="28"/>
        </w:rPr>
        <w:br/>
        <w:t>​</w:t>
      </w:r>
      <w:r w:rsidRPr="00F35C12">
        <w:rPr>
          <w:rFonts w:ascii="Calibri" w:hAnsi="Calibri"/>
          <w:b/>
          <w:bCs/>
          <w:sz w:val="28"/>
          <w:szCs w:val="28"/>
        </w:rPr>
        <w:t>Datum: 19 oktober i Uppsala och 20 oktober i Stockholm. Fri entré.</w:t>
      </w:r>
      <w:r w:rsidRPr="00F35C12">
        <w:rPr>
          <w:rFonts w:ascii="Calibri" w:hAnsi="Calibri"/>
          <w:sz w:val="28"/>
          <w:szCs w:val="28"/>
        </w:rPr>
        <w:br/>
      </w:r>
      <w:r w:rsidRPr="00F35C12">
        <w:rPr>
          <w:rFonts w:ascii="Calibri" w:hAnsi="Calibri"/>
          <w:b/>
          <w:bCs/>
          <w:i/>
          <w:iCs/>
          <w:sz w:val="28"/>
          <w:szCs w:val="28"/>
        </w:rPr>
        <w:t>​Stockholm</w:t>
      </w:r>
      <w:r w:rsidRPr="00F35C12">
        <w:rPr>
          <w:rFonts w:ascii="Calibri" w:hAnsi="Calibri"/>
          <w:sz w:val="28"/>
          <w:szCs w:val="28"/>
        </w:rPr>
        <w:t xml:space="preserve">: Solidaritetshuset Tegelviksgatan 40, i Stockholm. Tid: </w:t>
      </w:r>
      <w:proofErr w:type="spellStart"/>
      <w:r w:rsidRPr="00F35C12">
        <w:rPr>
          <w:rFonts w:ascii="Calibri" w:hAnsi="Calibri"/>
          <w:sz w:val="28"/>
          <w:szCs w:val="28"/>
        </w:rPr>
        <w:t>kl</w:t>
      </w:r>
      <w:proofErr w:type="spellEnd"/>
      <w:r w:rsidRPr="00F35C12">
        <w:rPr>
          <w:rFonts w:ascii="Calibri" w:hAnsi="Calibri"/>
          <w:sz w:val="28"/>
          <w:szCs w:val="28"/>
        </w:rPr>
        <w:t xml:space="preserve"> 10 – 17</w:t>
      </w:r>
      <w:r w:rsidRPr="00F35C12">
        <w:rPr>
          <w:rFonts w:ascii="Calibri" w:hAnsi="Calibri"/>
          <w:sz w:val="28"/>
          <w:szCs w:val="28"/>
        </w:rPr>
        <w:br/>
        <w:t>​</w:t>
      </w:r>
      <w:r w:rsidRPr="00F35C12">
        <w:rPr>
          <w:rFonts w:ascii="Calibri" w:hAnsi="Calibri"/>
          <w:b/>
          <w:bCs/>
          <w:i/>
          <w:iCs/>
          <w:sz w:val="28"/>
          <w:szCs w:val="28"/>
        </w:rPr>
        <w:t>Uppsala</w:t>
      </w:r>
      <w:r w:rsidRPr="00F35C12">
        <w:rPr>
          <w:rFonts w:ascii="Calibri" w:hAnsi="Calibri"/>
          <w:b/>
          <w:bCs/>
          <w:sz w:val="28"/>
          <w:szCs w:val="28"/>
        </w:rPr>
        <w:t>:</w:t>
      </w:r>
      <w:r w:rsidRPr="00F35C12">
        <w:rPr>
          <w:rFonts w:ascii="Calibri" w:hAnsi="Calibri"/>
          <w:sz w:val="28"/>
          <w:szCs w:val="28"/>
        </w:rPr>
        <w:t xml:space="preserve"> Kollaboratoriet, Östra Ågatan 19, Tid: </w:t>
      </w:r>
      <w:proofErr w:type="spellStart"/>
      <w:r w:rsidRPr="00F35C12">
        <w:rPr>
          <w:rFonts w:ascii="Calibri" w:hAnsi="Calibri"/>
          <w:sz w:val="28"/>
          <w:szCs w:val="28"/>
        </w:rPr>
        <w:t>kl</w:t>
      </w:r>
      <w:proofErr w:type="spellEnd"/>
      <w:r w:rsidRPr="00F35C12">
        <w:rPr>
          <w:rFonts w:ascii="Calibri" w:hAnsi="Calibri"/>
          <w:sz w:val="28"/>
          <w:szCs w:val="28"/>
        </w:rPr>
        <w:t xml:space="preserve"> 10 – 14.30 </w:t>
      </w:r>
      <w:r w:rsidRPr="00F35C12">
        <w:rPr>
          <w:rFonts w:ascii="Calibri" w:hAnsi="Calibri"/>
          <w:sz w:val="28"/>
          <w:szCs w:val="28"/>
        </w:rPr>
        <w:br/>
      </w:r>
      <w:r w:rsidRPr="00F35C12">
        <w:rPr>
          <w:rFonts w:ascii="Calibri" w:hAnsi="Calibri"/>
          <w:b/>
          <w:bCs/>
          <w:sz w:val="28"/>
          <w:szCs w:val="28"/>
        </w:rPr>
        <w:t>​Anmälan görs till</w:t>
      </w:r>
      <w:r w:rsidRPr="00F35C12">
        <w:rPr>
          <w:rFonts w:ascii="Calibri" w:hAnsi="Calibri"/>
          <w:sz w:val="28"/>
          <w:szCs w:val="28"/>
        </w:rPr>
        <w:t xml:space="preserve">: Tatiana </w:t>
      </w:r>
      <w:proofErr w:type="spellStart"/>
      <w:r w:rsidRPr="00F35C12">
        <w:rPr>
          <w:rFonts w:ascii="Calibri" w:hAnsi="Calibri"/>
          <w:sz w:val="28"/>
          <w:szCs w:val="28"/>
        </w:rPr>
        <w:t>Rynbäck</w:t>
      </w:r>
      <w:proofErr w:type="spellEnd"/>
      <w:r w:rsidRPr="00F35C12">
        <w:rPr>
          <w:rFonts w:ascii="Calibri" w:hAnsi="Calibri"/>
          <w:sz w:val="28"/>
          <w:szCs w:val="28"/>
        </w:rPr>
        <w:t>: hello@raddaregnskog.se</w:t>
      </w:r>
      <w:hyperlink r:id="rId7" w:history="1">
        <w:r w:rsidRPr="00F35C12">
          <w:rPr>
            <w:rFonts w:ascii="Calibri" w:hAnsi="Calibri"/>
            <w:color w:val="0000FF"/>
            <w:sz w:val="28"/>
            <w:szCs w:val="28"/>
            <w:u w:val="single"/>
          </w:rPr>
          <w:br/>
        </w:r>
        <w:r w:rsidRPr="00F35C12">
          <w:rPr>
            <w:rStyle w:val="Hyperlnk"/>
            <w:rFonts w:ascii="Calibri" w:hAnsi="Calibri"/>
            <w:sz w:val="28"/>
            <w:szCs w:val="28"/>
          </w:rPr>
          <w:t>​Mer information hittar du här!</w:t>
        </w:r>
        <w:r w:rsidRPr="00F35C12">
          <w:rPr>
            <w:rFonts w:ascii="Calibri" w:hAnsi="Calibri"/>
            <w:color w:val="0000FF"/>
            <w:sz w:val="28"/>
            <w:szCs w:val="28"/>
            <w:u w:val="single"/>
          </w:rPr>
          <w:br/>
        </w:r>
        <w:r w:rsidRPr="00F35C12">
          <w:rPr>
            <w:rStyle w:val="Hyperlnk"/>
            <w:rFonts w:ascii="Calibri" w:hAnsi="Calibri"/>
            <w:sz w:val="28"/>
            <w:szCs w:val="28"/>
          </w:rPr>
          <w:t>​</w:t>
        </w:r>
      </w:hyperlink>
      <w:r w:rsidRPr="00F35C12">
        <w:rPr>
          <w:rFonts w:ascii="Calibri" w:hAnsi="Calibri"/>
          <w:sz w:val="28"/>
          <w:szCs w:val="28"/>
        </w:rPr>
        <w:br/>
        <w:t>​</w:t>
      </w:r>
      <w:r w:rsidRPr="00F35C12">
        <w:rPr>
          <w:rFonts w:ascii="Calibri" w:hAnsi="Calibri"/>
          <w:b/>
          <w:bCs/>
          <w:sz w:val="28"/>
          <w:szCs w:val="28"/>
        </w:rPr>
        <w:t>Rädda Regnskog - gör det möjligt för andra att göra skillnad!</w:t>
      </w:r>
      <w:r w:rsidRPr="00F35C12">
        <w:rPr>
          <w:rFonts w:ascii="Calibri" w:hAnsi="Calibri"/>
          <w:sz w:val="28"/>
          <w:szCs w:val="28"/>
        </w:rPr>
        <w:br/>
        <w:t xml:space="preserve">​Erik Söderström från Transportören AB, som regelbundet </w:t>
      </w:r>
      <w:proofErr w:type="spellStart"/>
      <w:r w:rsidRPr="00F35C12">
        <w:rPr>
          <w:rFonts w:ascii="Calibri" w:hAnsi="Calibri"/>
          <w:sz w:val="28"/>
          <w:szCs w:val="28"/>
        </w:rPr>
        <w:t>klimatkompenserar</w:t>
      </w:r>
      <w:proofErr w:type="spellEnd"/>
      <w:r w:rsidRPr="00F35C12">
        <w:rPr>
          <w:rFonts w:ascii="Calibri" w:hAnsi="Calibri"/>
          <w:sz w:val="28"/>
          <w:szCs w:val="28"/>
        </w:rPr>
        <w:t xml:space="preserve"> genom Rädda Regnskog, berättar: </w:t>
      </w:r>
      <w:r w:rsidRPr="00F35C12">
        <w:rPr>
          <w:rFonts w:ascii="Calibri" w:hAnsi="Calibri"/>
          <w:i/>
          <w:iCs/>
          <w:sz w:val="28"/>
          <w:szCs w:val="28"/>
        </w:rPr>
        <w:t xml:space="preserve">-Begreppet miljö i vår definition innefattar mer än utsläpp och regnskog – det innefattar även en social dimension, med drägliga levnadsvillkor för våra medmänniskor.  Eftersom Rädda Regnskog bedriver arbete med lokalbefolkningen i Colombia och Ecuador, så tyckte vi att föreningen representerade ett passande sätt att ge uttryck för vår vilja att bidra i klimatfrågor och sociala frågor. Jag tror att det är väldigt lätt för både enskilda individer och andra organisationer/företag att ibland tappa tron på att saker och ting går att påverka på ett </w:t>
      </w:r>
      <w:r w:rsidRPr="00F35C12">
        <w:rPr>
          <w:rFonts w:ascii="Calibri" w:hAnsi="Calibri"/>
          <w:i/>
          <w:iCs/>
          <w:sz w:val="28"/>
          <w:szCs w:val="28"/>
        </w:rPr>
        <w:lastRenderedPageBreak/>
        <w:t>meningsfullt sätt. Det är då det blir viktigt att ändå göra något. Jag vill tacka alla våra kunder som hjälper till – och tack till föreningen Rädda Regnskog som engagerar sig och gör det möjligt för andra att göra skillnad!</w:t>
      </w:r>
      <w:r w:rsidRPr="00F35C12">
        <w:rPr>
          <w:rFonts w:ascii="Calibri" w:hAnsi="Calibri"/>
          <w:i/>
          <w:iCs/>
          <w:sz w:val="28"/>
          <w:szCs w:val="28"/>
        </w:rPr>
        <w:br/>
      </w:r>
      <w:r w:rsidRPr="00F35C12">
        <w:rPr>
          <w:rFonts w:ascii="Calibri" w:hAnsi="Calibri"/>
          <w:i/>
          <w:iCs/>
          <w:sz w:val="28"/>
          <w:szCs w:val="28"/>
        </w:rPr>
        <w:br/>
      </w:r>
      <w:r w:rsidRPr="00F35C12">
        <w:rPr>
          <w:rFonts w:ascii="Calibri" w:hAnsi="Calibri"/>
          <w:b/>
          <w:bCs/>
          <w:sz w:val="28"/>
          <w:szCs w:val="28"/>
        </w:rPr>
        <w:t>Presskontakt​</w:t>
      </w:r>
      <w:r w:rsidRPr="00F35C12">
        <w:rPr>
          <w:rFonts w:ascii="Calibri" w:hAnsi="Calibri"/>
          <w:i/>
          <w:iCs/>
          <w:sz w:val="28"/>
          <w:szCs w:val="28"/>
        </w:rPr>
        <w:t>​</w:t>
      </w:r>
      <w:r w:rsidRPr="00F35C12">
        <w:rPr>
          <w:rFonts w:ascii="Calibri" w:hAnsi="Calibri"/>
          <w:i/>
          <w:iCs/>
          <w:sz w:val="28"/>
          <w:szCs w:val="28"/>
        </w:rPr>
        <w:br/>
      </w:r>
      <w:r w:rsidRPr="00F35C12">
        <w:rPr>
          <w:rFonts w:ascii="Calibri" w:hAnsi="Calibri"/>
          <w:sz w:val="28"/>
          <w:szCs w:val="28"/>
        </w:rPr>
        <w:t>För pressackreditering och specialintervjuer vänligen kontakta: ​Annette Ericsdotter, 070 777 91 00, annette@tgim.se</w:t>
      </w:r>
      <w:r w:rsidRPr="00F35C12">
        <w:rPr>
          <w:rFonts w:ascii="Calibri" w:hAnsi="Calibri"/>
          <w:i/>
          <w:iCs/>
          <w:sz w:val="28"/>
          <w:szCs w:val="28"/>
        </w:rPr>
        <w:t>​</w:t>
      </w:r>
      <w:bookmarkStart w:id="0" w:name="_GoBack"/>
      <w:bookmarkEnd w:id="0"/>
    </w:p>
    <w:p w14:paraId="20AACDFA" w14:textId="77777777" w:rsidR="00F35C12" w:rsidRPr="00F35C12" w:rsidRDefault="00254C1F" w:rsidP="00F35C12">
      <w:pPr>
        <w:pStyle w:val="Normalwebb"/>
        <w:rPr>
          <w:rFonts w:ascii="Calibri" w:hAnsi="Calibri"/>
          <w:sz w:val="28"/>
          <w:szCs w:val="28"/>
        </w:rPr>
      </w:pPr>
      <w:r>
        <w:rPr>
          <w:rFonts w:ascii="Calibri" w:hAnsi="Calibri"/>
          <w:b/>
          <w:bCs/>
          <w:sz w:val="28"/>
          <w:szCs w:val="28"/>
        </w:rPr>
        <w:t>Att vara f</w:t>
      </w:r>
      <w:r w:rsidR="00F35C12" w:rsidRPr="00F35C12">
        <w:rPr>
          <w:rFonts w:ascii="Calibri" w:hAnsi="Calibri"/>
          <w:b/>
          <w:bCs/>
          <w:sz w:val="28"/>
          <w:szCs w:val="28"/>
        </w:rPr>
        <w:t>öretagspartner - tillsammans räddar vi regnskog!</w:t>
      </w:r>
      <w:r w:rsidR="00F35C12" w:rsidRPr="00F35C12">
        <w:rPr>
          <w:rFonts w:ascii="Calibri" w:hAnsi="Calibri"/>
          <w:sz w:val="28"/>
          <w:szCs w:val="28"/>
        </w:rPr>
        <w:t xml:space="preserve"> </w:t>
      </w:r>
      <w:hyperlink r:id="rId8" w:history="1">
        <w:r w:rsidR="00F35C12" w:rsidRPr="00F35C12">
          <w:rPr>
            <w:rStyle w:val="Hyperlnk"/>
            <w:rFonts w:ascii="Calibri" w:hAnsi="Calibri"/>
            <w:sz w:val="28"/>
            <w:szCs w:val="28"/>
          </w:rPr>
          <w:t>Läs mer.</w:t>
        </w:r>
      </w:hyperlink>
      <w:r w:rsidR="00F35C12" w:rsidRPr="00F35C12">
        <w:rPr>
          <w:rFonts w:ascii="Calibri" w:hAnsi="Calibri"/>
          <w:sz w:val="28"/>
          <w:szCs w:val="28"/>
        </w:rPr>
        <w:t xml:space="preserve"> Många företag hj</w:t>
      </w:r>
      <w:r>
        <w:rPr>
          <w:rFonts w:ascii="Calibri" w:hAnsi="Calibri"/>
          <w:sz w:val="28"/>
          <w:szCs w:val="28"/>
        </w:rPr>
        <w:t xml:space="preserve">älper till att rädda regnskog. De </w:t>
      </w:r>
      <w:proofErr w:type="spellStart"/>
      <w:r>
        <w:rPr>
          <w:rFonts w:ascii="Calibri" w:hAnsi="Calibri"/>
          <w:sz w:val="28"/>
          <w:szCs w:val="28"/>
        </w:rPr>
        <w:t>k</w:t>
      </w:r>
      <w:r w:rsidR="00F35C12" w:rsidRPr="00F35C12">
        <w:rPr>
          <w:rFonts w:ascii="Calibri" w:hAnsi="Calibri"/>
          <w:sz w:val="28"/>
          <w:szCs w:val="28"/>
        </w:rPr>
        <w:t>limatkompensera</w:t>
      </w:r>
      <w:r>
        <w:rPr>
          <w:rFonts w:ascii="Calibri" w:hAnsi="Calibri"/>
          <w:sz w:val="28"/>
          <w:szCs w:val="28"/>
        </w:rPr>
        <w:t>r</w:t>
      </w:r>
      <w:proofErr w:type="spellEnd"/>
      <w:r w:rsidR="00F35C12" w:rsidRPr="00F35C12">
        <w:rPr>
          <w:rFonts w:ascii="Calibri" w:hAnsi="Calibri"/>
          <w:sz w:val="28"/>
          <w:szCs w:val="28"/>
        </w:rPr>
        <w:t xml:space="preserve"> för leveranser, låt</w:t>
      </w:r>
      <w:r>
        <w:rPr>
          <w:rFonts w:ascii="Calibri" w:hAnsi="Calibri"/>
          <w:sz w:val="28"/>
          <w:szCs w:val="28"/>
        </w:rPr>
        <w:t>er sina</w:t>
      </w:r>
      <w:r w:rsidR="00F35C12" w:rsidRPr="00F35C12">
        <w:rPr>
          <w:rFonts w:ascii="Calibri" w:hAnsi="Calibri"/>
          <w:sz w:val="28"/>
          <w:szCs w:val="28"/>
        </w:rPr>
        <w:t xml:space="preserve"> kunder vara med och bidra, </w:t>
      </w:r>
      <w:r>
        <w:rPr>
          <w:rFonts w:ascii="Calibri" w:hAnsi="Calibri"/>
          <w:sz w:val="28"/>
          <w:szCs w:val="28"/>
        </w:rPr>
        <w:t xml:space="preserve">via </w:t>
      </w:r>
      <w:r w:rsidR="00F35C12" w:rsidRPr="00F35C12">
        <w:rPr>
          <w:rFonts w:ascii="Calibri" w:hAnsi="Calibri"/>
          <w:sz w:val="28"/>
          <w:szCs w:val="28"/>
        </w:rPr>
        <w:t>företagsgåvor eller engångssummor</w:t>
      </w:r>
      <w:r>
        <w:rPr>
          <w:rFonts w:ascii="Calibri" w:hAnsi="Calibri"/>
          <w:sz w:val="28"/>
          <w:szCs w:val="28"/>
        </w:rPr>
        <w:t>.</w:t>
      </w:r>
      <w:r>
        <w:rPr>
          <w:rFonts w:ascii="Calibri" w:hAnsi="Calibri"/>
          <w:b/>
          <w:bCs/>
          <w:sz w:val="28"/>
          <w:szCs w:val="28"/>
        </w:rPr>
        <w:br/>
        <w:t xml:space="preserve">​Att vara </w:t>
      </w:r>
      <w:r w:rsidR="00F35C12" w:rsidRPr="00F35C12">
        <w:rPr>
          <w:rFonts w:ascii="Calibri" w:hAnsi="Calibri"/>
          <w:b/>
          <w:bCs/>
          <w:sz w:val="28"/>
          <w:szCs w:val="28"/>
        </w:rPr>
        <w:t xml:space="preserve">medlem </w:t>
      </w:r>
      <w:r>
        <w:rPr>
          <w:rFonts w:ascii="Calibri" w:hAnsi="Calibri"/>
          <w:b/>
          <w:bCs/>
          <w:sz w:val="28"/>
          <w:szCs w:val="28"/>
        </w:rPr>
        <w:t>–</w:t>
      </w:r>
      <w:r w:rsidR="00F35C12" w:rsidRPr="00F35C12">
        <w:rPr>
          <w:rFonts w:ascii="Calibri" w:hAnsi="Calibri"/>
          <w:b/>
          <w:bCs/>
          <w:sz w:val="28"/>
          <w:szCs w:val="28"/>
        </w:rPr>
        <w:t xml:space="preserve"> </w:t>
      </w:r>
      <w:r>
        <w:rPr>
          <w:rFonts w:ascii="Calibri" w:hAnsi="Calibri"/>
          <w:b/>
          <w:bCs/>
          <w:sz w:val="28"/>
          <w:szCs w:val="28"/>
        </w:rPr>
        <w:t xml:space="preserve">är </w:t>
      </w:r>
      <w:r w:rsidR="00F35C12" w:rsidRPr="00F35C12">
        <w:rPr>
          <w:rFonts w:ascii="Calibri" w:hAnsi="Calibri"/>
          <w:b/>
          <w:bCs/>
          <w:sz w:val="28"/>
          <w:szCs w:val="28"/>
        </w:rPr>
        <w:t>ett sätt att stödja föreningen</w:t>
      </w:r>
      <w:r>
        <w:rPr>
          <w:rFonts w:ascii="Calibri" w:hAnsi="Calibri"/>
          <w:sz w:val="28"/>
          <w:szCs w:val="28"/>
        </w:rPr>
        <w:t xml:space="preserve"> utöver</w:t>
      </w:r>
      <w:r w:rsidR="00F35C12" w:rsidRPr="00F35C12">
        <w:rPr>
          <w:rFonts w:ascii="Calibri" w:hAnsi="Calibri"/>
          <w:sz w:val="28"/>
          <w:szCs w:val="28"/>
        </w:rPr>
        <w:t xml:space="preserve"> att köpa regnskog! </w:t>
      </w:r>
      <w:r>
        <w:rPr>
          <w:rFonts w:ascii="Calibri" w:hAnsi="Calibri"/>
          <w:sz w:val="28"/>
          <w:szCs w:val="28"/>
        </w:rPr>
        <w:t>Kostar 120 kr postgiro</w:t>
      </w:r>
      <w:r w:rsidR="00F35C12" w:rsidRPr="00F35C12">
        <w:rPr>
          <w:rFonts w:ascii="Calibri" w:hAnsi="Calibri"/>
          <w:sz w:val="28"/>
          <w:szCs w:val="28"/>
        </w:rPr>
        <w:t>: 41 42 41-0.</w:t>
      </w:r>
      <w:r w:rsidR="00F35C12" w:rsidRPr="00F35C12">
        <w:rPr>
          <w:rFonts w:ascii="Calibri" w:hAnsi="Calibri"/>
          <w:sz w:val="28"/>
          <w:szCs w:val="28"/>
        </w:rPr>
        <w:br/>
        <w:t>​</w:t>
      </w:r>
      <w:r w:rsidR="00F35C12" w:rsidRPr="00F35C12">
        <w:rPr>
          <w:rFonts w:ascii="Calibri" w:hAnsi="Calibri"/>
          <w:sz w:val="28"/>
          <w:szCs w:val="28"/>
        </w:rPr>
        <w:br/>
      </w:r>
      <w:r>
        <w:rPr>
          <w:rFonts w:ascii="Calibri" w:hAnsi="Calibri"/>
          <w:b/>
          <w:bCs/>
          <w:sz w:val="28"/>
          <w:szCs w:val="28"/>
        </w:rPr>
        <w:t>Följ Rädda Regnskog</w:t>
      </w:r>
      <w:r w:rsidR="00F35C12" w:rsidRPr="00F35C12">
        <w:rPr>
          <w:rFonts w:ascii="Calibri" w:hAnsi="Calibri"/>
          <w:sz w:val="28"/>
          <w:szCs w:val="28"/>
        </w:rPr>
        <w:br/>
        <w:t>​​</w:t>
      </w:r>
      <w:hyperlink r:id="rId9" w:history="1">
        <w:r w:rsidR="00F35C12" w:rsidRPr="00F35C12">
          <w:rPr>
            <w:rStyle w:val="Hyperlnk"/>
            <w:rFonts w:ascii="Calibri" w:hAnsi="Calibri"/>
            <w:sz w:val="28"/>
            <w:szCs w:val="28"/>
          </w:rPr>
          <w:t xml:space="preserve">​Rädda Regnskog </w:t>
        </w:r>
        <w:proofErr w:type="spellStart"/>
        <w:r w:rsidR="00F35C12" w:rsidRPr="00F35C12">
          <w:rPr>
            <w:rStyle w:val="Hyperlnk"/>
            <w:rFonts w:ascii="Calibri" w:hAnsi="Calibri"/>
            <w:sz w:val="28"/>
            <w:szCs w:val="28"/>
          </w:rPr>
          <w:t>Facebook</w:t>
        </w:r>
        <w:proofErr w:type="spellEnd"/>
      </w:hyperlink>
      <w:r w:rsidR="00F35C12" w:rsidRPr="00F35C12">
        <w:rPr>
          <w:rFonts w:ascii="Calibri" w:hAnsi="Calibri"/>
          <w:sz w:val="28"/>
          <w:szCs w:val="28"/>
        </w:rPr>
        <w:br/>
      </w:r>
      <w:hyperlink r:id="rId10" w:history="1">
        <w:r w:rsidR="00F35C12" w:rsidRPr="00F35C12">
          <w:rPr>
            <w:rStyle w:val="Hyperlnk"/>
            <w:rFonts w:ascii="Calibri" w:hAnsi="Calibri"/>
            <w:sz w:val="28"/>
            <w:szCs w:val="28"/>
          </w:rPr>
          <w:t>​Rädda Regnskog Nyhetsbrev</w:t>
        </w:r>
      </w:hyperlink>
      <w:r w:rsidR="00F35C12" w:rsidRPr="00F35C12">
        <w:rPr>
          <w:rFonts w:ascii="Calibri" w:hAnsi="Calibri"/>
          <w:sz w:val="28"/>
          <w:szCs w:val="28"/>
        </w:rPr>
        <w:br/>
        <w:t>​</w:t>
      </w:r>
      <w:proofErr w:type="spellStart"/>
      <w:r w:rsidR="00F35C12" w:rsidRPr="00F35C12">
        <w:rPr>
          <w:rFonts w:ascii="Calibri" w:hAnsi="Calibri"/>
          <w:sz w:val="28"/>
          <w:szCs w:val="28"/>
        </w:rPr>
        <w:t>Instagram</w:t>
      </w:r>
      <w:proofErr w:type="spellEnd"/>
      <w:r w:rsidR="00F35C12" w:rsidRPr="00F35C12">
        <w:rPr>
          <w:rFonts w:ascii="Calibri" w:hAnsi="Calibri"/>
          <w:sz w:val="28"/>
          <w:szCs w:val="28"/>
        </w:rPr>
        <w:t>: @raddaregnskog</w:t>
      </w:r>
      <w:r w:rsidR="00F35C12" w:rsidRPr="00F35C12">
        <w:rPr>
          <w:rFonts w:ascii="Calibri" w:hAnsi="Calibri"/>
          <w:b/>
          <w:bCs/>
          <w:sz w:val="28"/>
          <w:szCs w:val="28"/>
        </w:rPr>
        <w:br/>
        <w:t>​​</w:t>
      </w:r>
    </w:p>
    <w:p w14:paraId="53ACC2FD" w14:textId="77777777" w:rsidR="00FF1C85" w:rsidRPr="00FF1C85" w:rsidRDefault="00FF1C85" w:rsidP="00FF1C85">
      <w:pPr>
        <w:rPr>
          <w:rFonts w:ascii="Calibri" w:hAnsi="Calibri"/>
        </w:rPr>
      </w:pPr>
      <w:r>
        <w:rPr>
          <w:rFonts w:ascii="Calibri" w:hAnsi="Calibri"/>
        </w:rPr>
        <w:br/>
      </w:r>
      <w:r>
        <w:rPr>
          <w:rFonts w:ascii="Calibri" w:hAnsi="Calibri"/>
        </w:rPr>
        <w:br/>
      </w:r>
      <w:r>
        <w:rPr>
          <w:rFonts w:ascii="Calibri" w:hAnsi="Calibri"/>
        </w:rPr>
        <w:br/>
      </w:r>
    </w:p>
    <w:p w14:paraId="25C15594" w14:textId="77777777" w:rsidR="00684A19" w:rsidRDefault="00254C1F"/>
    <w:sectPr w:rsidR="00684A19" w:rsidSect="00254C1F">
      <w:pgSz w:w="11900" w:h="16840"/>
      <w:pgMar w:top="567" w:right="567" w:bottom="567" w:left="567" w:header="709" w:footer="709" w:gutter="0"/>
      <w:cols w:space="708"/>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85"/>
    <w:rsid w:val="001D5682"/>
    <w:rsid w:val="00254C1F"/>
    <w:rsid w:val="00F35C12"/>
    <w:rsid w:val="00F5226D"/>
    <w:rsid w:val="00FF1C8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2DC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35C12"/>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semiHidden/>
    <w:unhideWhenUsed/>
    <w:rsid w:val="00F35C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35C12"/>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semiHidden/>
    <w:unhideWhenUsed/>
    <w:rsid w:val="00F35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7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guardian.com/environment/2018/oct/04/climate-change-deforestation-global-warming-report?fbclid=IwAR1kZHo--oEz4B8Cb7t0gH8hpFZ10vJSOvKafgSw8bNWtaYMQj8Jxst_Ar4" TargetMode="External"/><Relationship Id="rId6" Type="http://schemas.openxmlformats.org/officeDocument/2006/relationships/hyperlink" Target="http://www.pnas.org/content/115/39/9642" TargetMode="External"/><Relationship Id="rId7" Type="http://schemas.openxmlformats.org/officeDocument/2006/relationships/hyperlink" Target="http://gantrack8.com/t/l/3172905/1_MTg0OTYxODUzNjM=/" TargetMode="External"/><Relationship Id="rId8" Type="http://schemas.openxmlformats.org/officeDocument/2006/relationships/hyperlink" Target="http://gantrack8.com/t/l/3172907/1_MTg0OTYxODUzNjM=/" TargetMode="External"/><Relationship Id="rId9" Type="http://schemas.openxmlformats.org/officeDocument/2006/relationships/hyperlink" Target="https://www.facebook.com/raddaregnskog/" TargetMode="External"/><Relationship Id="rId10" Type="http://schemas.openxmlformats.org/officeDocument/2006/relationships/hyperlink" Target="https://raddaregnsko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737</Words>
  <Characters>3910</Characters>
  <Application>Microsoft Macintosh Word</Application>
  <DocSecurity>0</DocSecurity>
  <Lines>32</Lines>
  <Paragraphs>9</Paragraphs>
  <ScaleCrop>false</ScaleCrop>
  <Company>ASK, Annette Sandgren Kommunikation</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3</cp:revision>
  <dcterms:created xsi:type="dcterms:W3CDTF">2018-10-16T17:25:00Z</dcterms:created>
  <dcterms:modified xsi:type="dcterms:W3CDTF">2018-10-16T17:36:00Z</dcterms:modified>
</cp:coreProperties>
</file>