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87F07" w14:textId="77777777" w:rsidR="003F13EE" w:rsidRDefault="00352448" w:rsidP="003F13EE">
      <w:pPr>
        <w:jc w:val="center"/>
        <w:rPr>
          <w:rFonts w:ascii="Verdana" w:hAnsi="Verdana" w:cstheme="majorHAnsi"/>
          <w:bCs/>
          <w:sz w:val="20"/>
          <w:szCs w:val="20"/>
          <w:lang w:val="en-GB"/>
        </w:rPr>
      </w:pPr>
      <w:r w:rsidRPr="00D46B0A">
        <w:rPr>
          <w:rFonts w:cs="Arial"/>
          <w:b/>
          <w:noProof/>
        </w:rPr>
        <w:drawing>
          <wp:inline distT="0" distB="0" distL="0" distR="0" wp14:anchorId="1E7CA2C1" wp14:editId="2E7C7924">
            <wp:extent cx="3268980" cy="571500"/>
            <wp:effectExtent l="0" t="0" r="7620" b="0"/>
            <wp:docPr id="1" name="Picture 1" descr="Description: Description: Description: TomTom_CMY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TomTom_CMYK_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6E0B55" w14:textId="77777777" w:rsidR="00CA3207" w:rsidRDefault="00CA3207" w:rsidP="001267FC">
      <w:pPr>
        <w:spacing w:after="0" w:line="276" w:lineRule="auto"/>
        <w:jc w:val="center"/>
        <w:rPr>
          <w:rFonts w:cstheme="minorHAnsi"/>
          <w:b/>
          <w:sz w:val="28"/>
          <w:szCs w:val="32"/>
          <w:u w:color="000000"/>
        </w:rPr>
      </w:pPr>
    </w:p>
    <w:p w14:paraId="07B582EA" w14:textId="356A2A1D" w:rsidR="00A55DD9" w:rsidRPr="002F4EAC" w:rsidRDefault="00A55DD9" w:rsidP="001267FC">
      <w:pPr>
        <w:spacing w:after="0" w:line="276" w:lineRule="auto"/>
        <w:jc w:val="center"/>
        <w:rPr>
          <w:rFonts w:cstheme="minorHAnsi"/>
          <w:b/>
          <w:sz w:val="26"/>
          <w:szCs w:val="32"/>
          <w:u w:color="000000"/>
          <w:lang w:val="sv-SE"/>
        </w:rPr>
      </w:pPr>
      <w:r w:rsidRPr="002F4EAC">
        <w:rPr>
          <w:rFonts w:cstheme="minorHAnsi"/>
          <w:b/>
          <w:sz w:val="26"/>
          <w:szCs w:val="32"/>
          <w:u w:color="000000"/>
          <w:lang w:val="sv-SE"/>
        </w:rPr>
        <w:t xml:space="preserve">TomTom </w:t>
      </w:r>
      <w:r w:rsidR="002F4EAC" w:rsidRPr="002F4EAC">
        <w:rPr>
          <w:rFonts w:cstheme="minorHAnsi"/>
          <w:b/>
          <w:sz w:val="26"/>
          <w:szCs w:val="32"/>
          <w:u w:color="000000"/>
          <w:lang w:val="sv-SE"/>
        </w:rPr>
        <w:t>lanserar ny navig</w:t>
      </w:r>
      <w:r w:rsidR="0023569F">
        <w:rPr>
          <w:rFonts w:cstheme="minorHAnsi"/>
          <w:b/>
          <w:sz w:val="26"/>
          <w:szCs w:val="32"/>
          <w:u w:color="000000"/>
          <w:lang w:val="sv-SE"/>
        </w:rPr>
        <w:t>ator</w:t>
      </w:r>
      <w:r w:rsidR="002F4EAC" w:rsidRPr="002F4EAC">
        <w:rPr>
          <w:rFonts w:cstheme="minorHAnsi"/>
          <w:b/>
          <w:sz w:val="26"/>
          <w:szCs w:val="32"/>
          <w:u w:color="000000"/>
          <w:lang w:val="sv-SE"/>
        </w:rPr>
        <w:t xml:space="preserve"> f</w:t>
      </w:r>
      <w:r w:rsidR="002F4EAC">
        <w:rPr>
          <w:rFonts w:cstheme="minorHAnsi"/>
          <w:b/>
          <w:sz w:val="26"/>
          <w:szCs w:val="32"/>
          <w:u w:color="000000"/>
          <w:lang w:val="sv-SE"/>
        </w:rPr>
        <w:t>ör motorcyk</w:t>
      </w:r>
      <w:r w:rsidR="0023569F">
        <w:rPr>
          <w:rFonts w:cstheme="minorHAnsi"/>
          <w:b/>
          <w:sz w:val="26"/>
          <w:szCs w:val="32"/>
          <w:u w:color="000000"/>
          <w:lang w:val="sv-SE"/>
        </w:rPr>
        <w:t>lister</w:t>
      </w:r>
      <w:r w:rsidR="002F4EAC">
        <w:rPr>
          <w:rFonts w:cstheme="minorHAnsi"/>
          <w:b/>
          <w:sz w:val="26"/>
          <w:szCs w:val="32"/>
          <w:u w:color="000000"/>
          <w:lang w:val="sv-SE"/>
        </w:rPr>
        <w:t>: TomTom RIDER 550</w:t>
      </w:r>
    </w:p>
    <w:p w14:paraId="596C05FA" w14:textId="77777777" w:rsidR="00061D38" w:rsidRPr="002F4EAC" w:rsidRDefault="00061D38" w:rsidP="001267FC">
      <w:pPr>
        <w:spacing w:after="0" w:line="276" w:lineRule="auto"/>
        <w:rPr>
          <w:rFonts w:cstheme="minorHAnsi"/>
          <w:lang w:val="sv-SE"/>
        </w:rPr>
      </w:pPr>
    </w:p>
    <w:p w14:paraId="202E1FCA" w14:textId="3A4C798B" w:rsidR="00A263C3" w:rsidRPr="002F4EAC" w:rsidRDefault="003B09C3" w:rsidP="003D3599">
      <w:pPr>
        <w:spacing w:after="0" w:line="276" w:lineRule="auto"/>
        <w:jc w:val="both"/>
        <w:rPr>
          <w:rFonts w:cstheme="minorHAnsi"/>
          <w:lang w:val="sv-SE"/>
        </w:rPr>
      </w:pPr>
      <w:r w:rsidRPr="000E53F3">
        <w:rPr>
          <w:rFonts w:cstheme="minorHAnsi"/>
          <w:b/>
          <w:lang w:val="sv-SE"/>
        </w:rPr>
        <w:t>Stockholm</w:t>
      </w:r>
      <w:r w:rsidR="00BB17A8" w:rsidRPr="000E53F3">
        <w:rPr>
          <w:rFonts w:cstheme="minorHAnsi"/>
          <w:b/>
          <w:lang w:val="sv-SE"/>
        </w:rPr>
        <w:t>,</w:t>
      </w:r>
      <w:r w:rsidR="00B31D40" w:rsidRPr="000E53F3">
        <w:rPr>
          <w:rFonts w:cstheme="minorHAnsi"/>
          <w:b/>
          <w:lang w:val="sv-SE"/>
        </w:rPr>
        <w:t xml:space="preserve"> </w:t>
      </w:r>
      <w:r w:rsidR="008A5302" w:rsidRPr="000E53F3">
        <w:rPr>
          <w:rFonts w:cstheme="minorHAnsi"/>
          <w:b/>
          <w:lang w:val="sv-SE"/>
        </w:rPr>
        <w:t xml:space="preserve">22 </w:t>
      </w:r>
      <w:r w:rsidR="004D532D" w:rsidRPr="000E53F3">
        <w:rPr>
          <w:rFonts w:cstheme="minorHAnsi"/>
          <w:b/>
          <w:lang w:val="sv-SE"/>
        </w:rPr>
        <w:t>f</w:t>
      </w:r>
      <w:r w:rsidR="008A5302" w:rsidRPr="000E53F3">
        <w:rPr>
          <w:rFonts w:cstheme="minorHAnsi"/>
          <w:b/>
          <w:lang w:val="sv-SE"/>
        </w:rPr>
        <w:t>ebruar</w:t>
      </w:r>
      <w:r w:rsidR="00272B8C" w:rsidRPr="000E53F3">
        <w:rPr>
          <w:rFonts w:cstheme="minorHAnsi"/>
          <w:b/>
          <w:lang w:val="sv-SE"/>
        </w:rPr>
        <w:t>i</w:t>
      </w:r>
      <w:r w:rsidR="008A5302" w:rsidRPr="000E53F3">
        <w:rPr>
          <w:rFonts w:cstheme="minorHAnsi"/>
          <w:b/>
          <w:lang w:val="sv-SE"/>
        </w:rPr>
        <w:t xml:space="preserve"> 2018</w:t>
      </w:r>
      <w:r w:rsidR="00061D38" w:rsidRPr="000E53F3">
        <w:rPr>
          <w:rFonts w:cstheme="minorHAnsi"/>
          <w:b/>
          <w:lang w:val="sv-SE"/>
        </w:rPr>
        <w:t xml:space="preserve"> </w:t>
      </w:r>
      <w:r w:rsidR="000E53F3" w:rsidRPr="000E53F3">
        <w:rPr>
          <w:rFonts w:cstheme="minorHAnsi"/>
          <w:b/>
          <w:lang w:val="sv-SE"/>
        </w:rPr>
        <w:t>–</w:t>
      </w:r>
      <w:r w:rsidR="000E53F3">
        <w:rPr>
          <w:rFonts w:cstheme="minorHAnsi"/>
          <w:lang w:val="sv-SE"/>
        </w:rPr>
        <w:t xml:space="preserve"> </w:t>
      </w:r>
      <w:r w:rsidR="008A5302" w:rsidRPr="000E53F3">
        <w:rPr>
          <w:rFonts w:cstheme="minorHAnsi"/>
          <w:lang w:val="sv-SE"/>
        </w:rPr>
        <w:t>TomTom</w:t>
      </w:r>
      <w:r w:rsidR="00163D15">
        <w:rPr>
          <w:rFonts w:cstheme="minorHAnsi"/>
          <w:lang w:val="sv-SE"/>
        </w:rPr>
        <w:t xml:space="preserve"> </w:t>
      </w:r>
      <w:r w:rsidR="008A5302" w:rsidRPr="002F4EAC">
        <w:rPr>
          <w:rFonts w:cstheme="minorHAnsi"/>
          <w:lang w:val="sv-SE"/>
        </w:rPr>
        <w:t>(</w:t>
      </w:r>
      <w:hyperlink r:id="rId11" w:history="1">
        <w:r w:rsidR="008A5302" w:rsidRPr="002F4EAC">
          <w:rPr>
            <w:rStyle w:val="Hyperlink"/>
            <w:rFonts w:cstheme="minorHAnsi"/>
            <w:lang w:val="sv-SE"/>
          </w:rPr>
          <w:t>TOM2</w:t>
        </w:r>
      </w:hyperlink>
      <w:r w:rsidR="008A5302" w:rsidRPr="002F4EAC">
        <w:rPr>
          <w:rFonts w:cstheme="minorHAnsi"/>
          <w:lang w:val="sv-SE"/>
        </w:rPr>
        <w:t xml:space="preserve">) </w:t>
      </w:r>
      <w:r>
        <w:rPr>
          <w:rFonts w:cstheme="minorHAnsi"/>
          <w:lang w:val="sv-SE"/>
        </w:rPr>
        <w:t xml:space="preserve">lanserar </w:t>
      </w:r>
      <w:r w:rsidR="002F4EAC">
        <w:rPr>
          <w:rFonts w:cstheme="minorHAnsi"/>
          <w:lang w:val="sv-SE"/>
        </w:rPr>
        <w:t xml:space="preserve">idag </w:t>
      </w:r>
      <w:r w:rsidR="0023569F">
        <w:rPr>
          <w:rFonts w:cstheme="minorHAnsi"/>
          <w:lang w:val="sv-SE"/>
        </w:rPr>
        <w:t xml:space="preserve">TomTom RIDER 550. En navigator speciellt framtagen för motorcyklister som erbjuder en </w:t>
      </w:r>
      <w:r w:rsidR="002F4EAC">
        <w:rPr>
          <w:rFonts w:cstheme="minorHAnsi"/>
          <w:lang w:val="sv-SE"/>
        </w:rPr>
        <w:t>snabbare</w:t>
      </w:r>
      <w:r>
        <w:rPr>
          <w:rFonts w:cstheme="minorHAnsi"/>
          <w:lang w:val="sv-SE"/>
        </w:rPr>
        <w:t xml:space="preserve"> och</w:t>
      </w:r>
      <w:r w:rsidR="002F4EAC">
        <w:rPr>
          <w:rFonts w:cstheme="minorHAnsi"/>
          <w:lang w:val="sv-SE"/>
        </w:rPr>
        <w:t xml:space="preserve"> smartare</w:t>
      </w:r>
      <w:r w:rsidR="0023569F">
        <w:rPr>
          <w:rFonts w:cstheme="minorHAnsi"/>
          <w:lang w:val="sv-SE"/>
        </w:rPr>
        <w:t xml:space="preserve"> enhet</w:t>
      </w:r>
      <w:r w:rsidR="002F4EAC">
        <w:rPr>
          <w:rFonts w:cstheme="minorHAnsi"/>
          <w:lang w:val="sv-SE"/>
        </w:rPr>
        <w:t xml:space="preserve"> </w:t>
      </w:r>
      <w:r>
        <w:rPr>
          <w:rFonts w:cstheme="minorHAnsi"/>
          <w:lang w:val="sv-SE"/>
        </w:rPr>
        <w:t xml:space="preserve">med </w:t>
      </w:r>
      <w:r w:rsidR="002F4EAC">
        <w:rPr>
          <w:rFonts w:cstheme="minorHAnsi"/>
          <w:lang w:val="sv-SE"/>
        </w:rPr>
        <w:t xml:space="preserve">bättre </w:t>
      </w:r>
      <w:r>
        <w:rPr>
          <w:rFonts w:cstheme="minorHAnsi"/>
          <w:lang w:val="sv-SE"/>
        </w:rPr>
        <w:t>uppkoppling.</w:t>
      </w:r>
    </w:p>
    <w:p w14:paraId="2486454D" w14:textId="77777777" w:rsidR="00A263C3" w:rsidRPr="002F4EAC" w:rsidRDefault="00A263C3" w:rsidP="003D3599">
      <w:pPr>
        <w:spacing w:after="0" w:line="276" w:lineRule="auto"/>
        <w:jc w:val="both"/>
        <w:rPr>
          <w:rFonts w:cstheme="minorHAnsi"/>
          <w:lang w:val="sv-SE"/>
        </w:rPr>
      </w:pPr>
    </w:p>
    <w:p w14:paraId="5D36A29A" w14:textId="7EDE5761" w:rsidR="002524B9" w:rsidRDefault="0023569F" w:rsidP="00930187">
      <w:pPr>
        <w:spacing w:after="0" w:line="276" w:lineRule="auto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TomTom RIDER 550 är utrustad med </w:t>
      </w:r>
      <w:r w:rsidR="00902624" w:rsidRPr="004D532D">
        <w:rPr>
          <w:rFonts w:cstheme="minorHAnsi"/>
          <w:lang w:val="sv-SE"/>
        </w:rPr>
        <w:t>Wi-Fi</w:t>
      </w:r>
      <w:r w:rsidR="00902624" w:rsidRPr="004D532D">
        <w:rPr>
          <w:rFonts w:cs="Times New Roman"/>
          <w:lang w:val="sv-SE"/>
        </w:rPr>
        <w:t>® där</w:t>
      </w:r>
      <w:r w:rsidR="002524B9">
        <w:rPr>
          <w:rFonts w:cstheme="minorHAnsi"/>
          <w:lang w:val="sv-SE"/>
        </w:rPr>
        <w:t xml:space="preserve"> </w:t>
      </w:r>
      <w:r w:rsidR="002F4EAC">
        <w:rPr>
          <w:rFonts w:cstheme="minorHAnsi"/>
          <w:lang w:val="sv-SE"/>
        </w:rPr>
        <w:t xml:space="preserve">kablar eller </w:t>
      </w:r>
      <w:r w:rsidR="003B09C3">
        <w:rPr>
          <w:rFonts w:cstheme="minorHAnsi"/>
          <w:lang w:val="sv-SE"/>
        </w:rPr>
        <w:t>dator</w:t>
      </w:r>
      <w:r w:rsidR="002F4EAC">
        <w:rPr>
          <w:rFonts w:cstheme="minorHAnsi"/>
          <w:lang w:val="sv-SE"/>
        </w:rPr>
        <w:t xml:space="preserve"> </w:t>
      </w:r>
      <w:r w:rsidR="00902624">
        <w:rPr>
          <w:rFonts w:cstheme="minorHAnsi"/>
          <w:lang w:val="sv-SE"/>
        </w:rPr>
        <w:t xml:space="preserve">inte </w:t>
      </w:r>
      <w:r w:rsidR="003D2758">
        <w:rPr>
          <w:rFonts w:cstheme="minorHAnsi"/>
          <w:lang w:val="sv-SE"/>
        </w:rPr>
        <w:t xml:space="preserve">behövs </w:t>
      </w:r>
      <w:r w:rsidR="002F4EAC">
        <w:rPr>
          <w:rFonts w:cstheme="minorHAnsi"/>
          <w:lang w:val="sv-SE"/>
        </w:rPr>
        <w:t xml:space="preserve">för att </w:t>
      </w:r>
      <w:r w:rsidR="00902624">
        <w:rPr>
          <w:rFonts w:cstheme="minorHAnsi"/>
          <w:lang w:val="sv-SE"/>
        </w:rPr>
        <w:t xml:space="preserve">kunna </w:t>
      </w:r>
      <w:r w:rsidR="002F4EAC">
        <w:rPr>
          <w:rFonts w:cstheme="minorHAnsi"/>
          <w:lang w:val="sv-SE"/>
        </w:rPr>
        <w:t>uppdatera enheten med de inkluderade</w:t>
      </w:r>
      <w:r w:rsidR="002F4EAC" w:rsidRPr="002F4EAC">
        <w:rPr>
          <w:lang w:val="sv-SE"/>
        </w:rPr>
        <w:t xml:space="preserve"> </w:t>
      </w:r>
      <w:r w:rsidR="00770A20" w:rsidRPr="00770A20">
        <w:rPr>
          <w:lang w:val="sv-SE"/>
        </w:rPr>
        <w:t>l</w:t>
      </w:r>
      <w:r w:rsidR="00766484" w:rsidRPr="00770A20">
        <w:rPr>
          <w:lang w:val="sv-SE"/>
        </w:rPr>
        <w:t>ivstids</w:t>
      </w:r>
      <w:r w:rsidR="00770A20" w:rsidRPr="00770A20">
        <w:rPr>
          <w:lang w:val="sv-SE"/>
        </w:rPr>
        <w:t xml:space="preserve">* </w:t>
      </w:r>
      <w:r w:rsidR="00766484" w:rsidRPr="00770A20">
        <w:rPr>
          <w:lang w:val="sv-SE"/>
        </w:rPr>
        <w:t>tjänsterna</w:t>
      </w:r>
      <w:r w:rsidR="00902624" w:rsidRPr="00770A20">
        <w:rPr>
          <w:rFonts w:cstheme="minorHAnsi"/>
          <w:lang w:val="sv-SE"/>
        </w:rPr>
        <w:t xml:space="preserve">; </w:t>
      </w:r>
      <w:r w:rsidR="00766484" w:rsidRPr="00770A20">
        <w:rPr>
          <w:rFonts w:cstheme="minorHAnsi"/>
          <w:lang w:val="sv-SE"/>
        </w:rPr>
        <w:t>uppdatering</w:t>
      </w:r>
      <w:r w:rsidR="00766484">
        <w:rPr>
          <w:rFonts w:cstheme="minorHAnsi"/>
          <w:lang w:val="sv-SE"/>
        </w:rPr>
        <w:t xml:space="preserve"> av </w:t>
      </w:r>
      <w:r w:rsidR="002F4EAC">
        <w:rPr>
          <w:rFonts w:cstheme="minorHAnsi"/>
          <w:lang w:val="sv-SE"/>
        </w:rPr>
        <w:t xml:space="preserve">världskartor, </w:t>
      </w:r>
      <w:r w:rsidR="00CC4EFB">
        <w:rPr>
          <w:rFonts w:cstheme="minorHAnsi"/>
          <w:lang w:val="sv-SE"/>
        </w:rPr>
        <w:t>TomTom T</w:t>
      </w:r>
      <w:r w:rsidR="002F4EAC">
        <w:rPr>
          <w:rFonts w:cstheme="minorHAnsi"/>
          <w:lang w:val="sv-SE"/>
        </w:rPr>
        <w:t>raf</w:t>
      </w:r>
      <w:r w:rsidR="00CC4EFB">
        <w:rPr>
          <w:rFonts w:cstheme="minorHAnsi"/>
          <w:lang w:val="sv-SE"/>
        </w:rPr>
        <w:t>f</w:t>
      </w:r>
      <w:r w:rsidR="002F4EAC">
        <w:rPr>
          <w:rFonts w:cstheme="minorHAnsi"/>
          <w:lang w:val="sv-SE"/>
        </w:rPr>
        <w:t>i</w:t>
      </w:r>
      <w:r w:rsidR="00CC4EFB">
        <w:rPr>
          <w:rFonts w:cstheme="minorHAnsi"/>
          <w:lang w:val="sv-SE"/>
        </w:rPr>
        <w:t>c</w:t>
      </w:r>
      <w:r w:rsidR="002F4EAC">
        <w:rPr>
          <w:rFonts w:cstheme="minorHAnsi"/>
          <w:lang w:val="sv-SE"/>
        </w:rPr>
        <w:t xml:space="preserve"> och </w:t>
      </w:r>
      <w:r w:rsidR="00CC4EFB">
        <w:rPr>
          <w:rFonts w:cstheme="minorHAnsi"/>
          <w:lang w:val="sv-SE"/>
        </w:rPr>
        <w:t>information om fart</w:t>
      </w:r>
      <w:r w:rsidR="003B09C3">
        <w:rPr>
          <w:rFonts w:cstheme="minorHAnsi"/>
          <w:lang w:val="sv-SE"/>
        </w:rPr>
        <w:t>kameror</w:t>
      </w:r>
      <w:r w:rsidR="00B77A9D" w:rsidRPr="002F4EAC">
        <w:rPr>
          <w:rFonts w:cstheme="minorHAnsi"/>
          <w:lang w:val="sv-SE"/>
        </w:rPr>
        <w:t xml:space="preserve">. </w:t>
      </w:r>
      <w:r w:rsidR="002524B9">
        <w:rPr>
          <w:rFonts w:cstheme="minorHAnsi"/>
          <w:lang w:val="sv-SE"/>
        </w:rPr>
        <w:t>Navigatorn</w:t>
      </w:r>
      <w:r w:rsidR="002F19F4">
        <w:rPr>
          <w:rFonts w:cstheme="minorHAnsi"/>
          <w:lang w:val="sv-SE"/>
        </w:rPr>
        <w:t xml:space="preserve"> </w:t>
      </w:r>
      <w:r w:rsidR="00CC4EFB">
        <w:rPr>
          <w:rFonts w:cstheme="minorHAnsi"/>
          <w:lang w:val="sv-SE"/>
        </w:rPr>
        <w:t xml:space="preserve">erbjuder även </w:t>
      </w:r>
      <w:r w:rsidR="002F19F4">
        <w:rPr>
          <w:rFonts w:cstheme="minorHAnsi"/>
          <w:lang w:val="sv-SE"/>
        </w:rPr>
        <w:t xml:space="preserve">tillgång till </w:t>
      </w:r>
      <w:hyperlink r:id="rId12" w:history="1">
        <w:proofErr w:type="spellStart"/>
        <w:r w:rsidR="002F19F4" w:rsidRPr="00766484">
          <w:rPr>
            <w:rStyle w:val="Hyperlink"/>
            <w:rFonts w:cstheme="minorHAnsi"/>
            <w:lang w:val="sv-SE"/>
          </w:rPr>
          <w:t>TomTom</w:t>
        </w:r>
        <w:proofErr w:type="spellEnd"/>
        <w:r w:rsidR="002F19F4" w:rsidRPr="00766484">
          <w:rPr>
            <w:rStyle w:val="Hyperlink"/>
            <w:rFonts w:cstheme="minorHAnsi"/>
            <w:lang w:val="sv-SE"/>
          </w:rPr>
          <w:t xml:space="preserve"> Road Trips</w:t>
        </w:r>
      </w:hyperlink>
      <w:r w:rsidR="002F19F4">
        <w:rPr>
          <w:rFonts w:cstheme="minorHAnsi"/>
          <w:lang w:val="sv-SE"/>
        </w:rPr>
        <w:t xml:space="preserve"> </w:t>
      </w:r>
      <w:r w:rsidR="00CC4EFB">
        <w:rPr>
          <w:rFonts w:cstheme="minorHAnsi"/>
          <w:lang w:val="sv-SE"/>
        </w:rPr>
        <w:t>där du kan ladda ner</w:t>
      </w:r>
      <w:r w:rsidR="002F19F4">
        <w:rPr>
          <w:rFonts w:cstheme="minorHAnsi"/>
          <w:lang w:val="sv-SE"/>
        </w:rPr>
        <w:t xml:space="preserve"> över 150 </w:t>
      </w:r>
      <w:r w:rsidR="00CC4EFB">
        <w:rPr>
          <w:rFonts w:cstheme="minorHAnsi"/>
          <w:lang w:val="sv-SE"/>
        </w:rPr>
        <w:t xml:space="preserve">spännande </w:t>
      </w:r>
      <w:r w:rsidR="008751C0">
        <w:rPr>
          <w:rFonts w:cstheme="minorHAnsi"/>
          <w:lang w:val="sv-SE"/>
        </w:rPr>
        <w:t>rutter</w:t>
      </w:r>
      <w:r w:rsidR="002F19F4">
        <w:rPr>
          <w:rFonts w:cstheme="minorHAnsi"/>
          <w:lang w:val="sv-SE"/>
        </w:rPr>
        <w:t xml:space="preserve"> </w:t>
      </w:r>
      <w:r w:rsidR="00CC4EFB">
        <w:rPr>
          <w:rFonts w:cstheme="minorHAnsi"/>
          <w:lang w:val="sv-SE"/>
        </w:rPr>
        <w:t>för att planera resan</w:t>
      </w:r>
      <w:r w:rsidR="00766484">
        <w:rPr>
          <w:rFonts w:cstheme="minorHAnsi"/>
          <w:lang w:val="sv-SE"/>
        </w:rPr>
        <w:t xml:space="preserve"> och upptäcka de bästa vägarna efter dina önskemål</w:t>
      </w:r>
      <w:r w:rsidR="002F19F4">
        <w:rPr>
          <w:rFonts w:cstheme="minorHAnsi"/>
          <w:lang w:val="sv-SE"/>
        </w:rPr>
        <w:t>.</w:t>
      </w:r>
      <w:r w:rsidR="00766484">
        <w:rPr>
          <w:rFonts w:cstheme="minorHAnsi"/>
          <w:lang w:val="sv-SE"/>
        </w:rPr>
        <w:t xml:space="preserve"> </w:t>
      </w:r>
      <w:r w:rsidR="003D2758">
        <w:rPr>
          <w:rFonts w:cstheme="minorHAnsi"/>
          <w:lang w:val="sv-SE"/>
        </w:rPr>
        <w:t xml:space="preserve">Via tjänsten </w:t>
      </w:r>
      <w:r w:rsidR="00766484">
        <w:rPr>
          <w:rFonts w:cstheme="minorHAnsi"/>
          <w:lang w:val="sv-SE"/>
        </w:rPr>
        <w:t xml:space="preserve">TripAdvisor </w:t>
      </w:r>
      <w:r w:rsidR="003D2758">
        <w:rPr>
          <w:rFonts w:cstheme="minorHAnsi"/>
          <w:lang w:val="sv-SE"/>
        </w:rPr>
        <w:t>på</w:t>
      </w:r>
      <w:r w:rsidR="00766484">
        <w:rPr>
          <w:rFonts w:cstheme="minorHAnsi"/>
          <w:lang w:val="sv-SE"/>
        </w:rPr>
        <w:t xml:space="preserve"> MyDrive</w:t>
      </w:r>
      <w:r w:rsidR="004D532D">
        <w:rPr>
          <w:rFonts w:cstheme="minorHAnsi"/>
          <w:lang w:val="sv-SE"/>
        </w:rPr>
        <w:t>-</w:t>
      </w:r>
      <w:r w:rsidR="00437F96">
        <w:rPr>
          <w:rFonts w:cstheme="minorHAnsi"/>
          <w:lang w:val="sv-SE"/>
        </w:rPr>
        <w:t>applikationen</w:t>
      </w:r>
      <w:r w:rsidR="003D2758" w:rsidRPr="003D2758">
        <w:rPr>
          <w:rFonts w:cstheme="minorHAnsi"/>
          <w:lang w:val="sv-SE"/>
        </w:rPr>
        <w:t xml:space="preserve"> </w:t>
      </w:r>
      <w:r w:rsidR="003D2758">
        <w:rPr>
          <w:rFonts w:cstheme="minorHAnsi"/>
          <w:lang w:val="sv-SE"/>
        </w:rPr>
        <w:t xml:space="preserve">får motorcyklister även tillgång till recensioner </w:t>
      </w:r>
      <w:r w:rsidR="00766484">
        <w:rPr>
          <w:rFonts w:cstheme="minorHAnsi"/>
          <w:lang w:val="sv-SE"/>
        </w:rPr>
        <w:t xml:space="preserve">för att </w:t>
      </w:r>
      <w:r w:rsidR="00902624">
        <w:rPr>
          <w:rFonts w:cstheme="minorHAnsi"/>
          <w:lang w:val="sv-SE"/>
        </w:rPr>
        <w:t xml:space="preserve">kunna </w:t>
      </w:r>
      <w:r w:rsidR="00437F96">
        <w:rPr>
          <w:rFonts w:cstheme="minorHAnsi"/>
          <w:lang w:val="sv-SE"/>
        </w:rPr>
        <w:t>uppleva de bästa platserna, restaurangerna eller hotellen</w:t>
      </w:r>
      <w:r w:rsidR="003D2758">
        <w:rPr>
          <w:rFonts w:cstheme="minorHAnsi"/>
          <w:lang w:val="sv-SE"/>
        </w:rPr>
        <w:t>,</w:t>
      </w:r>
      <w:r w:rsidR="00766484">
        <w:rPr>
          <w:rFonts w:cstheme="minorHAnsi"/>
          <w:lang w:val="sv-SE"/>
        </w:rPr>
        <w:t xml:space="preserve"> </w:t>
      </w:r>
      <w:r w:rsidR="002524B9">
        <w:rPr>
          <w:rFonts w:cstheme="minorHAnsi"/>
          <w:lang w:val="sv-SE"/>
        </w:rPr>
        <w:t xml:space="preserve">vilket ytterligare förenklar planeringen </w:t>
      </w:r>
      <w:r w:rsidR="003D2758">
        <w:rPr>
          <w:rFonts w:cstheme="minorHAnsi"/>
          <w:lang w:val="sv-SE"/>
        </w:rPr>
        <w:t>inför eller under</w:t>
      </w:r>
      <w:r w:rsidR="00766484">
        <w:rPr>
          <w:rFonts w:cstheme="minorHAnsi"/>
          <w:lang w:val="sv-SE"/>
        </w:rPr>
        <w:t xml:space="preserve"> resan.</w:t>
      </w:r>
      <w:r w:rsidR="00437F96">
        <w:rPr>
          <w:rFonts w:cstheme="minorHAnsi"/>
          <w:lang w:val="sv-SE"/>
        </w:rPr>
        <w:t xml:space="preserve"> </w:t>
      </w:r>
    </w:p>
    <w:p w14:paraId="2FBFDD60" w14:textId="77777777" w:rsidR="002524B9" w:rsidRDefault="002524B9" w:rsidP="00930187">
      <w:pPr>
        <w:spacing w:after="0" w:line="276" w:lineRule="auto"/>
        <w:jc w:val="both"/>
        <w:rPr>
          <w:rFonts w:cstheme="minorHAnsi"/>
          <w:lang w:val="sv-SE"/>
        </w:rPr>
      </w:pPr>
    </w:p>
    <w:p w14:paraId="4E1D684C" w14:textId="7E45AC8B" w:rsidR="00930187" w:rsidRPr="002F4EAC" w:rsidRDefault="003D2758" w:rsidP="00930187">
      <w:pPr>
        <w:spacing w:after="0" w:line="276" w:lineRule="auto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Väl ute på vägarna erbjuder TomTom RIDER 550 en smidigare navigationsupplevelse tack vare den </w:t>
      </w:r>
      <w:r w:rsidR="008751C0">
        <w:rPr>
          <w:rFonts w:cstheme="minorHAnsi"/>
          <w:lang w:val="sv-SE"/>
        </w:rPr>
        <w:t xml:space="preserve">nya, snabbare quad-core-processorn </w:t>
      </w:r>
      <w:r>
        <w:rPr>
          <w:rFonts w:cstheme="minorHAnsi"/>
          <w:lang w:val="sv-SE"/>
        </w:rPr>
        <w:t xml:space="preserve">som levererar </w:t>
      </w:r>
      <w:r w:rsidR="00902624">
        <w:rPr>
          <w:rFonts w:cstheme="minorHAnsi"/>
          <w:lang w:val="sv-SE"/>
        </w:rPr>
        <w:t xml:space="preserve">en </w:t>
      </w:r>
      <w:r w:rsidR="00DC5B5B">
        <w:rPr>
          <w:rFonts w:cstheme="minorHAnsi"/>
          <w:lang w:val="sv-SE"/>
        </w:rPr>
        <w:t>ökad prestanda</w:t>
      </w:r>
      <w:r>
        <w:rPr>
          <w:rFonts w:cstheme="minorHAnsi"/>
          <w:lang w:val="sv-SE"/>
        </w:rPr>
        <w:t xml:space="preserve"> till enheten. </w:t>
      </w:r>
      <w:r w:rsidR="007F4905">
        <w:rPr>
          <w:rFonts w:cstheme="minorHAnsi"/>
          <w:lang w:val="sv-SE"/>
        </w:rPr>
        <w:t xml:space="preserve">TomTom RIDER 550 </w:t>
      </w:r>
      <w:r>
        <w:rPr>
          <w:rFonts w:cstheme="minorHAnsi"/>
          <w:lang w:val="sv-SE"/>
        </w:rPr>
        <w:t xml:space="preserve">är även utrustad med funktioner som </w:t>
      </w:r>
      <w:r w:rsidR="00DC5B5B">
        <w:rPr>
          <w:rFonts w:cstheme="minorHAnsi"/>
          <w:lang w:val="sv-SE"/>
        </w:rPr>
        <w:t xml:space="preserve">gör det möjligt för föraren att interagera med sin smartphone </w:t>
      </w:r>
      <w:r w:rsidR="007F4905">
        <w:rPr>
          <w:rFonts w:cstheme="minorHAnsi"/>
          <w:lang w:val="sv-SE"/>
        </w:rPr>
        <w:t xml:space="preserve">via Siri och </w:t>
      </w:r>
      <w:r w:rsidR="007F4905" w:rsidRPr="007F4905">
        <w:rPr>
          <w:rFonts w:cstheme="minorHAnsi"/>
          <w:lang w:val="sv-SE"/>
        </w:rPr>
        <w:t>Google Now™</w:t>
      </w:r>
      <w:r w:rsidR="004D532D">
        <w:rPr>
          <w:rFonts w:cstheme="minorHAnsi"/>
          <w:lang w:val="sv-SE"/>
        </w:rPr>
        <w:t>-</w:t>
      </w:r>
      <w:r w:rsidR="007F4905">
        <w:rPr>
          <w:rFonts w:cstheme="minorHAnsi"/>
          <w:lang w:val="sv-SE"/>
        </w:rPr>
        <w:t>röstassist</w:t>
      </w:r>
      <w:r w:rsidR="00CC4EFB">
        <w:rPr>
          <w:rFonts w:cstheme="minorHAnsi"/>
          <w:lang w:val="sv-SE"/>
        </w:rPr>
        <w:t>e</w:t>
      </w:r>
      <w:r w:rsidR="007F4905">
        <w:rPr>
          <w:rFonts w:cstheme="minorHAnsi"/>
          <w:lang w:val="sv-SE"/>
        </w:rPr>
        <w:t xml:space="preserve">nt. Även </w:t>
      </w:r>
      <w:r w:rsidR="00CC4EFB">
        <w:rPr>
          <w:rFonts w:cstheme="minorHAnsi"/>
          <w:lang w:val="sv-SE"/>
        </w:rPr>
        <w:t xml:space="preserve">meddelanden som tas emot till telefonen går att få upplästa </w:t>
      </w:r>
      <w:r w:rsidR="004D532D">
        <w:rPr>
          <w:rFonts w:cstheme="minorHAnsi"/>
          <w:lang w:val="sv-SE"/>
        </w:rPr>
        <w:t xml:space="preserve">i </w:t>
      </w:r>
      <w:r w:rsidR="00CC4EFB">
        <w:rPr>
          <w:rFonts w:cstheme="minorHAnsi"/>
          <w:lang w:val="sv-SE"/>
        </w:rPr>
        <w:t xml:space="preserve">hörlurar eller </w:t>
      </w:r>
      <w:r w:rsidR="007F4905">
        <w:rPr>
          <w:rFonts w:cstheme="minorHAnsi"/>
          <w:lang w:val="sv-SE"/>
        </w:rPr>
        <w:t>headset</w:t>
      </w:r>
      <w:r w:rsidR="00DC5B5B">
        <w:rPr>
          <w:rFonts w:cstheme="minorHAnsi"/>
          <w:lang w:val="sv-SE"/>
        </w:rPr>
        <w:t>**</w:t>
      </w:r>
      <w:r w:rsidR="007F4905">
        <w:rPr>
          <w:rFonts w:cstheme="minorHAnsi"/>
          <w:lang w:val="sv-SE"/>
        </w:rPr>
        <w:t xml:space="preserve">. </w:t>
      </w:r>
    </w:p>
    <w:p w14:paraId="593716D5" w14:textId="77777777" w:rsidR="00930187" w:rsidRPr="002F4EAC" w:rsidRDefault="00930187" w:rsidP="003D3599">
      <w:pPr>
        <w:spacing w:after="0" w:line="276" w:lineRule="auto"/>
        <w:jc w:val="both"/>
        <w:rPr>
          <w:rFonts w:cstheme="minorHAnsi"/>
          <w:lang w:val="sv-SE"/>
        </w:rPr>
      </w:pPr>
    </w:p>
    <w:p w14:paraId="3173C072" w14:textId="02BFFA7F" w:rsidR="00A75ED6" w:rsidRPr="00D209CE" w:rsidRDefault="00390484" w:rsidP="00A75ED6">
      <w:pPr>
        <w:spacing w:after="0" w:line="276" w:lineRule="auto"/>
        <w:jc w:val="both"/>
        <w:rPr>
          <w:rFonts w:cstheme="minorHAnsi"/>
          <w:lang w:val="sv-SE"/>
        </w:rPr>
      </w:pPr>
      <w:r>
        <w:rPr>
          <w:rFonts w:cstheme="minorHAnsi"/>
          <w:lang w:val="sv-SE"/>
        </w:rPr>
        <w:t xml:space="preserve">Precis som med de tidigare modellerna i TomTom Rider-serien </w:t>
      </w:r>
      <w:r w:rsidR="003D2758">
        <w:rPr>
          <w:rFonts w:cstheme="minorHAnsi"/>
          <w:lang w:val="sv-SE"/>
        </w:rPr>
        <w:t>kommer</w:t>
      </w:r>
      <w:r>
        <w:rPr>
          <w:rFonts w:cstheme="minorHAnsi"/>
          <w:lang w:val="sv-SE"/>
        </w:rPr>
        <w:t xml:space="preserve"> TomTom Rider 550 </w:t>
      </w:r>
      <w:r w:rsidR="003D2758">
        <w:rPr>
          <w:rFonts w:cstheme="minorHAnsi"/>
          <w:lang w:val="sv-SE"/>
        </w:rPr>
        <w:t xml:space="preserve">med </w:t>
      </w:r>
      <w:r>
        <w:rPr>
          <w:rFonts w:cstheme="minorHAnsi"/>
          <w:lang w:val="sv-SE"/>
        </w:rPr>
        <w:t>en</w:t>
      </w:r>
      <w:r w:rsidR="00437F96">
        <w:rPr>
          <w:rFonts w:cstheme="minorHAnsi"/>
          <w:lang w:val="sv-SE"/>
        </w:rPr>
        <w:t xml:space="preserve"> 4,3” </w:t>
      </w:r>
      <w:r>
        <w:rPr>
          <w:rFonts w:cstheme="minorHAnsi"/>
          <w:lang w:val="sv-SE"/>
        </w:rPr>
        <w:t>skärm</w:t>
      </w:r>
      <w:r w:rsidR="00654F2E">
        <w:rPr>
          <w:rFonts w:cstheme="minorHAnsi"/>
          <w:lang w:val="sv-SE"/>
        </w:rPr>
        <w:t xml:space="preserve"> som </w:t>
      </w:r>
      <w:r w:rsidR="00654F2E" w:rsidRPr="00D209CE">
        <w:rPr>
          <w:rFonts w:cstheme="minorHAnsi"/>
          <w:lang w:val="sv-SE"/>
        </w:rPr>
        <w:t>gör det enkelt</w:t>
      </w:r>
      <w:r w:rsidR="003D2758" w:rsidRPr="00D209CE">
        <w:rPr>
          <w:rFonts w:cstheme="minorHAnsi"/>
          <w:lang w:val="sv-SE"/>
        </w:rPr>
        <w:t>,</w:t>
      </w:r>
      <w:r w:rsidR="00654F2E" w:rsidRPr="00D209CE">
        <w:rPr>
          <w:rFonts w:cstheme="minorHAnsi"/>
          <w:lang w:val="sv-SE"/>
        </w:rPr>
        <w:t xml:space="preserve"> att med handskar på</w:t>
      </w:r>
      <w:r w:rsidR="003D2758" w:rsidRPr="00D209CE">
        <w:rPr>
          <w:rFonts w:cstheme="minorHAnsi"/>
          <w:lang w:val="sv-SE"/>
        </w:rPr>
        <w:t>,</w:t>
      </w:r>
      <w:r w:rsidR="00654F2E" w:rsidRPr="00D209CE">
        <w:rPr>
          <w:rFonts w:cstheme="minorHAnsi"/>
          <w:lang w:val="sv-SE"/>
        </w:rPr>
        <w:t xml:space="preserve"> </w:t>
      </w:r>
      <w:r w:rsidR="00DC5B5B" w:rsidRPr="00D209CE">
        <w:rPr>
          <w:rFonts w:cstheme="minorHAnsi"/>
          <w:lang w:val="sv-SE"/>
        </w:rPr>
        <w:t xml:space="preserve">planera och välja bland </w:t>
      </w:r>
      <w:r w:rsidR="00654F2E" w:rsidRPr="00D209CE">
        <w:rPr>
          <w:rFonts w:cstheme="minorHAnsi"/>
          <w:lang w:val="sv-SE"/>
        </w:rPr>
        <w:t xml:space="preserve">de mest slingriga </w:t>
      </w:r>
      <w:r w:rsidR="00DC5B5B" w:rsidRPr="00D209CE">
        <w:rPr>
          <w:rFonts w:cstheme="minorHAnsi"/>
          <w:lang w:val="sv-SE"/>
        </w:rPr>
        <w:t>och</w:t>
      </w:r>
      <w:r w:rsidR="00654F2E" w:rsidRPr="00D209CE">
        <w:rPr>
          <w:rFonts w:cstheme="minorHAnsi"/>
          <w:lang w:val="sv-SE"/>
        </w:rPr>
        <w:t xml:space="preserve"> backiga vägarna</w:t>
      </w:r>
      <w:r w:rsidR="00DC5B5B" w:rsidRPr="00D209CE">
        <w:rPr>
          <w:rFonts w:cstheme="minorHAnsi"/>
          <w:lang w:val="sv-SE"/>
        </w:rPr>
        <w:t xml:space="preserve"> </w:t>
      </w:r>
      <w:r w:rsidR="009E37CB" w:rsidRPr="00D209CE">
        <w:rPr>
          <w:rFonts w:cstheme="minorHAnsi"/>
          <w:lang w:val="sv-SE"/>
        </w:rPr>
        <w:t>och</w:t>
      </w:r>
      <w:r w:rsidR="00DC5B5B" w:rsidRPr="00D209CE">
        <w:rPr>
          <w:rFonts w:cstheme="minorHAnsi"/>
          <w:lang w:val="sv-SE"/>
        </w:rPr>
        <w:t xml:space="preserve"> </w:t>
      </w:r>
      <w:r w:rsidR="000C56C7" w:rsidRPr="00D209CE">
        <w:rPr>
          <w:rFonts w:cstheme="minorHAnsi"/>
          <w:lang w:val="sv-SE"/>
        </w:rPr>
        <w:t xml:space="preserve">rundturs </w:t>
      </w:r>
      <w:r w:rsidR="00DC5B5B" w:rsidRPr="00D209CE">
        <w:rPr>
          <w:rFonts w:cstheme="minorHAnsi"/>
          <w:lang w:val="sv-SE"/>
        </w:rPr>
        <w:t>rutter</w:t>
      </w:r>
      <w:r w:rsidR="009E37CB" w:rsidRPr="00D209CE">
        <w:rPr>
          <w:rFonts w:cstheme="minorHAnsi"/>
          <w:lang w:val="sv-SE"/>
        </w:rPr>
        <w:t>na</w:t>
      </w:r>
      <w:r w:rsidR="00654F2E" w:rsidRPr="00D209CE">
        <w:rPr>
          <w:rFonts w:cstheme="minorHAnsi"/>
          <w:lang w:val="sv-SE"/>
        </w:rPr>
        <w:t xml:space="preserve">. Det går även </w:t>
      </w:r>
      <w:r w:rsidR="00DC5B5B" w:rsidRPr="00D209CE">
        <w:rPr>
          <w:rFonts w:cstheme="minorHAnsi"/>
          <w:lang w:val="sv-SE"/>
        </w:rPr>
        <w:t xml:space="preserve">enkelt </w:t>
      </w:r>
      <w:r w:rsidR="00654F2E" w:rsidRPr="00D209CE">
        <w:rPr>
          <w:rFonts w:cstheme="minorHAnsi"/>
          <w:lang w:val="sv-SE"/>
        </w:rPr>
        <w:t xml:space="preserve">att spara ner körda rutter </w:t>
      </w:r>
      <w:r w:rsidR="003D2758" w:rsidRPr="00D209CE">
        <w:rPr>
          <w:rFonts w:cstheme="minorHAnsi"/>
          <w:lang w:val="sv-SE"/>
        </w:rPr>
        <w:t>t</w:t>
      </w:r>
      <w:r w:rsidR="00654F2E" w:rsidRPr="00D209CE">
        <w:rPr>
          <w:rFonts w:cstheme="minorHAnsi"/>
          <w:lang w:val="sv-SE"/>
        </w:rPr>
        <w:t>i</w:t>
      </w:r>
      <w:r w:rsidR="003D2758" w:rsidRPr="00D209CE">
        <w:rPr>
          <w:rFonts w:cstheme="minorHAnsi"/>
          <w:lang w:val="sv-SE"/>
        </w:rPr>
        <w:t>ll</w:t>
      </w:r>
      <w:r w:rsidR="00654F2E" w:rsidRPr="00D209CE">
        <w:rPr>
          <w:rFonts w:cstheme="minorHAnsi"/>
          <w:lang w:val="sv-SE"/>
        </w:rPr>
        <w:t xml:space="preserve"> enheten. </w:t>
      </w:r>
    </w:p>
    <w:p w14:paraId="705226EC" w14:textId="77777777" w:rsidR="00C229A8" w:rsidRPr="00D209CE" w:rsidRDefault="00C229A8" w:rsidP="003D3599">
      <w:pPr>
        <w:spacing w:after="0" w:line="276" w:lineRule="auto"/>
        <w:jc w:val="both"/>
        <w:rPr>
          <w:rFonts w:cstheme="minorHAnsi"/>
          <w:lang w:val="sv-SE"/>
        </w:rPr>
      </w:pPr>
    </w:p>
    <w:p w14:paraId="612316D6" w14:textId="77E164DF" w:rsidR="00850F9C" w:rsidRPr="00D209CE" w:rsidRDefault="00654F2E" w:rsidP="004D532D">
      <w:pPr>
        <w:spacing w:after="0" w:line="276" w:lineRule="auto"/>
        <w:ind w:left="720"/>
        <w:rPr>
          <w:rFonts w:cstheme="minorHAnsi"/>
          <w:lang w:val="sv-SE"/>
        </w:rPr>
      </w:pPr>
      <w:r w:rsidRPr="00D209CE">
        <w:rPr>
          <w:rFonts w:cstheme="minorHAnsi"/>
          <w:lang w:val="sv-SE"/>
        </w:rPr>
        <w:t xml:space="preserve">- </w:t>
      </w:r>
      <w:r w:rsidR="00B7368D" w:rsidRPr="00D209CE">
        <w:rPr>
          <w:rFonts w:cstheme="minorHAnsi"/>
          <w:lang w:val="sv-SE"/>
        </w:rPr>
        <w:t xml:space="preserve">Vi är väldigt glada att kunna </w:t>
      </w:r>
      <w:r w:rsidRPr="00D209CE">
        <w:rPr>
          <w:rFonts w:cstheme="minorHAnsi"/>
          <w:lang w:val="sv-SE"/>
        </w:rPr>
        <w:t xml:space="preserve">lansera </w:t>
      </w:r>
      <w:r w:rsidR="00B7368D" w:rsidRPr="00D209CE">
        <w:rPr>
          <w:rFonts w:cstheme="minorHAnsi"/>
          <w:lang w:val="sv-SE"/>
        </w:rPr>
        <w:t xml:space="preserve">TomTom RIDER 550. </w:t>
      </w:r>
      <w:r w:rsidRPr="00D209CE">
        <w:rPr>
          <w:rFonts w:cstheme="minorHAnsi"/>
          <w:lang w:val="sv-SE"/>
        </w:rPr>
        <w:t xml:space="preserve">För att underlätta för motorcyklister har den funktioner som </w:t>
      </w:r>
      <w:r w:rsidR="00B7368D" w:rsidRPr="00D209CE">
        <w:rPr>
          <w:rFonts w:cstheme="minorHAnsi"/>
          <w:lang w:val="sv-SE"/>
        </w:rPr>
        <w:t>Wi-Fi, anslutning</w:t>
      </w:r>
      <w:r w:rsidRPr="00D209CE">
        <w:rPr>
          <w:rFonts w:cstheme="minorHAnsi"/>
          <w:lang w:val="sv-SE"/>
        </w:rPr>
        <w:t>smöjligheter</w:t>
      </w:r>
      <w:r w:rsidR="003D2758" w:rsidRPr="00D209CE">
        <w:rPr>
          <w:rFonts w:cstheme="minorHAnsi"/>
          <w:lang w:val="sv-SE"/>
        </w:rPr>
        <w:t xml:space="preserve"> via</w:t>
      </w:r>
      <w:r w:rsidR="00B7368D" w:rsidRPr="00D209CE">
        <w:rPr>
          <w:rFonts w:cstheme="minorHAnsi"/>
          <w:lang w:val="sv-SE"/>
        </w:rPr>
        <w:t xml:space="preserve"> röstassistent</w:t>
      </w:r>
      <w:r w:rsidRPr="00D209CE">
        <w:rPr>
          <w:rFonts w:cstheme="minorHAnsi"/>
          <w:lang w:val="sv-SE"/>
        </w:rPr>
        <w:t>er</w:t>
      </w:r>
      <w:r w:rsidR="00B7368D" w:rsidRPr="00D209CE">
        <w:rPr>
          <w:rFonts w:cstheme="minorHAnsi"/>
          <w:lang w:val="sv-SE"/>
        </w:rPr>
        <w:t xml:space="preserve"> </w:t>
      </w:r>
      <w:r w:rsidRPr="00D209CE">
        <w:rPr>
          <w:rFonts w:cstheme="minorHAnsi"/>
          <w:lang w:val="sv-SE"/>
        </w:rPr>
        <w:t>oc</w:t>
      </w:r>
      <w:r w:rsidR="009E37CB" w:rsidRPr="00D209CE">
        <w:rPr>
          <w:rFonts w:cstheme="minorHAnsi"/>
          <w:lang w:val="sv-SE"/>
        </w:rPr>
        <w:t>h</w:t>
      </w:r>
      <w:r w:rsidR="004D532D" w:rsidRPr="00D209CE">
        <w:rPr>
          <w:rFonts w:cstheme="minorHAnsi"/>
          <w:lang w:val="sv-SE"/>
        </w:rPr>
        <w:t xml:space="preserve"> möjligheten</w:t>
      </w:r>
      <w:r w:rsidR="003D2758" w:rsidRPr="00D209CE">
        <w:rPr>
          <w:rFonts w:cstheme="minorHAnsi"/>
          <w:lang w:val="sv-SE"/>
        </w:rPr>
        <w:t xml:space="preserve"> att få </w:t>
      </w:r>
      <w:r w:rsidRPr="00D209CE">
        <w:rPr>
          <w:rFonts w:cstheme="minorHAnsi"/>
          <w:lang w:val="sv-SE"/>
        </w:rPr>
        <w:t>meddelanden</w:t>
      </w:r>
      <w:r w:rsidR="003D2758" w:rsidRPr="00D209CE">
        <w:rPr>
          <w:rFonts w:cstheme="minorHAnsi"/>
          <w:lang w:val="sv-SE"/>
        </w:rPr>
        <w:t xml:space="preserve"> </w:t>
      </w:r>
      <w:r w:rsidR="009E37CB" w:rsidRPr="00D209CE">
        <w:rPr>
          <w:rFonts w:cstheme="minorHAnsi"/>
          <w:lang w:val="sv-SE"/>
        </w:rPr>
        <w:t>på</w:t>
      </w:r>
      <w:r w:rsidR="003D2758" w:rsidRPr="00D209CE">
        <w:rPr>
          <w:rFonts w:cstheme="minorHAnsi"/>
          <w:lang w:val="sv-SE"/>
        </w:rPr>
        <w:t xml:space="preserve"> sin smar</w:t>
      </w:r>
      <w:r w:rsidR="009E37CB" w:rsidRPr="00D209CE">
        <w:rPr>
          <w:rFonts w:cstheme="minorHAnsi"/>
          <w:lang w:val="sv-SE"/>
        </w:rPr>
        <w:t>t</w:t>
      </w:r>
      <w:r w:rsidR="003D2758" w:rsidRPr="00D209CE">
        <w:rPr>
          <w:rFonts w:cstheme="minorHAnsi"/>
          <w:lang w:val="sv-SE"/>
        </w:rPr>
        <w:t>phone</w:t>
      </w:r>
      <w:r w:rsidR="009E37CB" w:rsidRPr="00D209CE">
        <w:rPr>
          <w:rFonts w:cstheme="minorHAnsi"/>
          <w:lang w:val="sv-SE"/>
        </w:rPr>
        <w:t xml:space="preserve"> upplästa</w:t>
      </w:r>
      <w:r w:rsidRPr="00D209CE">
        <w:rPr>
          <w:rFonts w:cstheme="minorHAnsi"/>
          <w:lang w:val="sv-SE"/>
        </w:rPr>
        <w:t>.</w:t>
      </w:r>
      <w:r w:rsidR="00B7368D" w:rsidRPr="00D209CE">
        <w:rPr>
          <w:rFonts w:cstheme="minorHAnsi"/>
          <w:lang w:val="sv-SE"/>
        </w:rPr>
        <w:t xml:space="preserve"> </w:t>
      </w:r>
      <w:r w:rsidR="00266AC3" w:rsidRPr="00D209CE">
        <w:rPr>
          <w:rFonts w:cstheme="minorHAnsi"/>
          <w:lang w:val="sv-SE"/>
        </w:rPr>
        <w:t xml:space="preserve">Dessutom är vi säkra på att </w:t>
      </w:r>
      <w:r w:rsidR="00DC5B5B" w:rsidRPr="00D209CE">
        <w:rPr>
          <w:rFonts w:cstheme="minorHAnsi"/>
          <w:lang w:val="sv-SE"/>
        </w:rPr>
        <w:t xml:space="preserve">användarna </w:t>
      </w:r>
      <w:r w:rsidR="00266AC3" w:rsidRPr="00D209CE">
        <w:rPr>
          <w:rFonts w:cstheme="minorHAnsi"/>
          <w:lang w:val="sv-SE"/>
        </w:rPr>
        <w:t xml:space="preserve">kommer </w:t>
      </w:r>
      <w:r w:rsidRPr="00D209CE">
        <w:rPr>
          <w:rFonts w:cstheme="minorHAnsi"/>
          <w:lang w:val="sv-SE"/>
        </w:rPr>
        <w:t xml:space="preserve">uppskatta tjänsten </w:t>
      </w:r>
      <w:r w:rsidR="00266AC3" w:rsidRPr="00D209CE">
        <w:rPr>
          <w:rFonts w:cstheme="minorHAnsi"/>
          <w:lang w:val="sv-SE"/>
        </w:rPr>
        <w:t>TomTom Road Trips</w:t>
      </w:r>
      <w:r w:rsidR="002922E0" w:rsidRPr="00D209CE">
        <w:rPr>
          <w:rFonts w:cstheme="minorHAnsi"/>
          <w:lang w:val="sv-SE"/>
        </w:rPr>
        <w:t xml:space="preserve"> och vad den erbjuder motorcyklister</w:t>
      </w:r>
      <w:r w:rsidR="004D532D" w:rsidRPr="00D209CE">
        <w:rPr>
          <w:rFonts w:cstheme="minorHAnsi"/>
          <w:lang w:val="sv-SE"/>
        </w:rPr>
        <w:t>, s</w:t>
      </w:r>
      <w:r w:rsidR="002922E0" w:rsidRPr="00D209CE">
        <w:rPr>
          <w:rFonts w:cstheme="minorHAnsi"/>
          <w:lang w:val="sv-SE"/>
        </w:rPr>
        <w:t>äger Mike Schoofs, VD, TomTom Consumer</w:t>
      </w:r>
      <w:r w:rsidR="004D532D" w:rsidRPr="00D209CE">
        <w:rPr>
          <w:rFonts w:cstheme="minorHAnsi"/>
          <w:lang w:val="sv-SE"/>
        </w:rPr>
        <w:t xml:space="preserve">. </w:t>
      </w:r>
      <w:r w:rsidR="00266AC3" w:rsidRPr="00D209CE">
        <w:rPr>
          <w:rFonts w:cstheme="minorHAnsi"/>
          <w:lang w:val="sv-SE"/>
        </w:rPr>
        <w:t xml:space="preserve"> </w:t>
      </w:r>
    </w:p>
    <w:p w14:paraId="1A30042F" w14:textId="77777777" w:rsidR="003D3599" w:rsidRPr="00D209CE" w:rsidRDefault="003D3599" w:rsidP="003D3599">
      <w:pPr>
        <w:spacing w:after="0" w:line="276" w:lineRule="auto"/>
        <w:jc w:val="both"/>
        <w:rPr>
          <w:rFonts w:cstheme="minorHAnsi"/>
          <w:lang w:val="sv-SE"/>
        </w:rPr>
      </w:pPr>
    </w:p>
    <w:p w14:paraId="5FB5CB0C" w14:textId="401F5585" w:rsidR="00CF1E5B" w:rsidRPr="00D209CE" w:rsidRDefault="00266AC3" w:rsidP="003D3599">
      <w:pPr>
        <w:spacing w:after="0" w:line="276" w:lineRule="auto"/>
        <w:jc w:val="both"/>
        <w:rPr>
          <w:rFonts w:cstheme="minorHAnsi"/>
          <w:lang w:val="sv-SE"/>
        </w:rPr>
      </w:pPr>
      <w:r w:rsidRPr="00D209CE">
        <w:rPr>
          <w:rFonts w:cstheme="minorHAnsi"/>
          <w:lang w:val="sv-SE"/>
        </w:rPr>
        <w:t xml:space="preserve">Den nya TomTom RIDER 550 kommer </w:t>
      </w:r>
      <w:r w:rsidR="002922E0" w:rsidRPr="00D209CE">
        <w:rPr>
          <w:rFonts w:cstheme="minorHAnsi"/>
          <w:lang w:val="sv-SE"/>
        </w:rPr>
        <w:t>finnas</w:t>
      </w:r>
      <w:r w:rsidRPr="00D209CE">
        <w:rPr>
          <w:rFonts w:cstheme="minorHAnsi"/>
          <w:lang w:val="sv-SE"/>
        </w:rPr>
        <w:t xml:space="preserve"> tillgänglig </w:t>
      </w:r>
      <w:r w:rsidR="000C56C7" w:rsidRPr="00D209CE">
        <w:rPr>
          <w:rFonts w:cstheme="minorHAnsi"/>
          <w:lang w:val="sv-SE"/>
        </w:rPr>
        <w:t xml:space="preserve">första veckan i </w:t>
      </w:r>
      <w:r w:rsidRPr="00D209CE">
        <w:rPr>
          <w:rFonts w:cstheme="minorHAnsi"/>
          <w:lang w:val="sv-SE"/>
        </w:rPr>
        <w:t xml:space="preserve"> april</w:t>
      </w:r>
      <w:r w:rsidR="009E37CB" w:rsidRPr="00D209CE">
        <w:rPr>
          <w:rFonts w:cstheme="minorHAnsi"/>
          <w:lang w:val="sv-SE"/>
        </w:rPr>
        <w:t xml:space="preserve"> 2018</w:t>
      </w:r>
      <w:r w:rsidR="00D93613" w:rsidRPr="00D209CE">
        <w:rPr>
          <w:rFonts w:cstheme="minorHAnsi"/>
          <w:lang w:val="sv-SE"/>
        </w:rPr>
        <w:t xml:space="preserve"> </w:t>
      </w:r>
      <w:r w:rsidR="002922E0" w:rsidRPr="00D209CE">
        <w:rPr>
          <w:rFonts w:cstheme="minorHAnsi"/>
          <w:lang w:val="sv-SE"/>
        </w:rPr>
        <w:t>till</w:t>
      </w:r>
      <w:r w:rsidR="00D93613" w:rsidRPr="00D209CE">
        <w:rPr>
          <w:rFonts w:cstheme="minorHAnsi"/>
          <w:lang w:val="sv-SE"/>
        </w:rPr>
        <w:t xml:space="preserve"> </w:t>
      </w:r>
      <w:r w:rsidR="009E37CB" w:rsidRPr="00D209CE">
        <w:rPr>
          <w:rFonts w:cstheme="minorHAnsi"/>
          <w:lang w:val="sv-SE"/>
        </w:rPr>
        <w:t>det</w:t>
      </w:r>
      <w:r w:rsidR="00D93613" w:rsidRPr="00D209CE">
        <w:rPr>
          <w:rFonts w:cstheme="minorHAnsi"/>
          <w:lang w:val="sv-SE"/>
        </w:rPr>
        <w:t xml:space="preserve"> </w:t>
      </w:r>
      <w:r w:rsidR="009E37CB" w:rsidRPr="00D209CE">
        <w:rPr>
          <w:rFonts w:cstheme="minorHAnsi"/>
          <w:lang w:val="sv-SE"/>
        </w:rPr>
        <w:t>rekommendera</w:t>
      </w:r>
      <w:r w:rsidR="00162E90" w:rsidRPr="00D209CE">
        <w:rPr>
          <w:rFonts w:cstheme="minorHAnsi"/>
          <w:lang w:val="sv-SE"/>
        </w:rPr>
        <w:t>de</w:t>
      </w:r>
      <w:r w:rsidR="009E37CB" w:rsidRPr="00D209CE">
        <w:rPr>
          <w:rFonts w:cstheme="minorHAnsi"/>
          <w:lang w:val="sv-SE"/>
        </w:rPr>
        <w:t xml:space="preserve"> </w:t>
      </w:r>
      <w:r w:rsidR="00D93613" w:rsidRPr="00D209CE">
        <w:rPr>
          <w:rFonts w:cstheme="minorHAnsi"/>
          <w:lang w:val="sv-SE"/>
        </w:rPr>
        <w:t>pri</w:t>
      </w:r>
      <w:r w:rsidR="009E37CB" w:rsidRPr="00D209CE">
        <w:rPr>
          <w:rFonts w:cstheme="minorHAnsi"/>
          <w:lang w:val="sv-SE"/>
        </w:rPr>
        <w:t>set</w:t>
      </w:r>
      <w:r w:rsidR="00D93613" w:rsidRPr="00D209CE">
        <w:rPr>
          <w:rFonts w:cstheme="minorHAnsi"/>
          <w:lang w:val="sv-SE"/>
        </w:rPr>
        <w:t xml:space="preserve"> </w:t>
      </w:r>
      <w:r w:rsidR="000C56C7" w:rsidRPr="00D209CE">
        <w:rPr>
          <w:rFonts w:cstheme="minorHAnsi"/>
          <w:lang w:val="sv-SE"/>
        </w:rPr>
        <w:t>4 499 kronor</w:t>
      </w:r>
      <w:r w:rsidR="00D93613" w:rsidRPr="00D209CE">
        <w:rPr>
          <w:rFonts w:cstheme="minorHAnsi"/>
          <w:lang w:val="sv-SE"/>
        </w:rPr>
        <w:t xml:space="preserve">. </w:t>
      </w:r>
      <w:r w:rsidR="000C56C7" w:rsidRPr="00D209CE">
        <w:rPr>
          <w:rFonts w:cstheme="minorHAnsi"/>
          <w:lang w:val="sv-SE"/>
        </w:rPr>
        <w:t>Det kommer att gå att förhandsboka TomTom RIDER 550 f</w:t>
      </w:r>
      <w:r w:rsidR="002922E0" w:rsidRPr="00D209CE">
        <w:rPr>
          <w:rFonts w:cstheme="minorHAnsi"/>
          <w:lang w:val="sv-SE"/>
        </w:rPr>
        <w:t>rån mitten av mars</w:t>
      </w:r>
      <w:r w:rsidR="000C56C7" w:rsidRPr="00D209CE">
        <w:rPr>
          <w:rFonts w:cstheme="minorHAnsi"/>
          <w:lang w:val="sv-SE"/>
        </w:rPr>
        <w:t>.</w:t>
      </w:r>
      <w:r w:rsidR="002922E0" w:rsidRPr="00D209CE">
        <w:rPr>
          <w:rFonts w:cstheme="minorHAnsi"/>
          <w:lang w:val="sv-SE"/>
        </w:rPr>
        <w:t xml:space="preserve"> </w:t>
      </w:r>
    </w:p>
    <w:p w14:paraId="1FFBAEBC" w14:textId="77777777" w:rsidR="00266AC3" w:rsidRPr="00D209CE" w:rsidRDefault="00266AC3" w:rsidP="003D3599">
      <w:pPr>
        <w:spacing w:after="0" w:line="276" w:lineRule="auto"/>
        <w:jc w:val="both"/>
        <w:rPr>
          <w:rFonts w:cstheme="minorHAnsi"/>
          <w:lang w:val="sv-SE"/>
        </w:rPr>
      </w:pPr>
    </w:p>
    <w:p w14:paraId="018FABB8" w14:textId="06AEB84F" w:rsidR="00770A20" w:rsidRPr="00D209CE" w:rsidRDefault="00A30656" w:rsidP="00770A20">
      <w:pPr>
        <w:spacing w:after="0" w:line="276" w:lineRule="auto"/>
        <w:jc w:val="both"/>
        <w:rPr>
          <w:rFonts w:cstheme="minorHAnsi"/>
          <w:lang w:val="sv-SE"/>
        </w:rPr>
      </w:pPr>
      <w:r w:rsidRPr="00D209CE">
        <w:rPr>
          <w:rFonts w:cstheme="minorHAnsi"/>
          <w:lang w:val="sv-SE"/>
        </w:rPr>
        <w:t>TomTom RIDER 550 P</w:t>
      </w:r>
      <w:r w:rsidR="00902624" w:rsidRPr="00D209CE">
        <w:rPr>
          <w:rFonts w:cstheme="minorHAnsi"/>
          <w:lang w:val="sv-SE"/>
        </w:rPr>
        <w:t xml:space="preserve">remium </w:t>
      </w:r>
      <w:r w:rsidRPr="00D209CE">
        <w:rPr>
          <w:rFonts w:cstheme="minorHAnsi"/>
          <w:lang w:val="sv-SE"/>
        </w:rPr>
        <w:t>P</w:t>
      </w:r>
      <w:r w:rsidR="00902624" w:rsidRPr="00D209CE">
        <w:rPr>
          <w:rFonts w:cstheme="minorHAnsi"/>
          <w:lang w:val="sv-SE"/>
        </w:rPr>
        <w:t>ack som inkluderar bl</w:t>
      </w:r>
      <w:r w:rsidR="009D34A9" w:rsidRPr="00D209CE">
        <w:rPr>
          <w:rFonts w:cstheme="minorHAnsi"/>
          <w:lang w:val="sv-SE"/>
        </w:rPr>
        <w:t>.</w:t>
      </w:r>
      <w:r w:rsidR="00902624" w:rsidRPr="00D209CE">
        <w:rPr>
          <w:rFonts w:cstheme="minorHAnsi"/>
          <w:lang w:val="sv-SE"/>
        </w:rPr>
        <w:t>a</w:t>
      </w:r>
      <w:r w:rsidR="009D34A9" w:rsidRPr="00D209CE">
        <w:rPr>
          <w:rFonts w:cstheme="minorHAnsi"/>
          <w:lang w:val="sv-SE"/>
        </w:rPr>
        <w:t>.</w:t>
      </w:r>
      <w:r w:rsidR="00902624" w:rsidRPr="00D209CE">
        <w:rPr>
          <w:rFonts w:cstheme="minorHAnsi"/>
          <w:lang w:val="sv-SE"/>
        </w:rPr>
        <w:t xml:space="preserve"> bilmonteringsats, stöldskydd och skyddsväska kommer finn</w:t>
      </w:r>
      <w:r w:rsidR="009D34A9" w:rsidRPr="00D209CE">
        <w:rPr>
          <w:rFonts w:cstheme="minorHAnsi"/>
          <w:lang w:val="sv-SE"/>
        </w:rPr>
        <w:t>a</w:t>
      </w:r>
      <w:r w:rsidR="00902624" w:rsidRPr="00D209CE">
        <w:rPr>
          <w:rFonts w:cstheme="minorHAnsi"/>
          <w:lang w:val="sv-SE"/>
        </w:rPr>
        <w:t xml:space="preserve">s </w:t>
      </w:r>
      <w:r w:rsidRPr="00D209CE">
        <w:rPr>
          <w:rFonts w:cstheme="minorHAnsi"/>
          <w:lang w:val="sv-SE"/>
        </w:rPr>
        <w:t xml:space="preserve">tillgänglig hos specialiserade återförsäljare </w:t>
      </w:r>
      <w:r w:rsidR="00902624" w:rsidRPr="00D209CE">
        <w:rPr>
          <w:rFonts w:cstheme="minorHAnsi"/>
          <w:lang w:val="sv-SE"/>
        </w:rPr>
        <w:t xml:space="preserve">i april 2018 </w:t>
      </w:r>
      <w:r w:rsidRPr="00D209CE">
        <w:rPr>
          <w:rFonts w:cstheme="minorHAnsi"/>
          <w:lang w:val="sv-SE"/>
        </w:rPr>
        <w:t xml:space="preserve">för </w:t>
      </w:r>
      <w:r w:rsidR="00902624" w:rsidRPr="00D209CE">
        <w:rPr>
          <w:rFonts w:cstheme="minorHAnsi"/>
          <w:lang w:val="sv-SE"/>
        </w:rPr>
        <w:t xml:space="preserve">det rekommenderade priset </w:t>
      </w:r>
      <w:r w:rsidR="000C56C7" w:rsidRPr="00D209CE">
        <w:rPr>
          <w:rFonts w:cstheme="minorHAnsi"/>
          <w:lang w:val="sv-SE"/>
        </w:rPr>
        <w:t>5 499 kronor</w:t>
      </w:r>
      <w:r w:rsidRPr="00D209CE">
        <w:rPr>
          <w:rFonts w:cstheme="minorHAnsi"/>
          <w:lang w:val="sv-SE"/>
        </w:rPr>
        <w:t>.</w:t>
      </w:r>
    </w:p>
    <w:p w14:paraId="495567BB" w14:textId="3C8CD337" w:rsidR="001267FC" w:rsidRPr="00D209CE" w:rsidRDefault="00770A20" w:rsidP="00770A20">
      <w:pPr>
        <w:spacing w:after="0" w:line="276" w:lineRule="auto"/>
        <w:jc w:val="both"/>
        <w:rPr>
          <w:rFonts w:cstheme="minorHAnsi"/>
          <w:b/>
          <w:lang w:val="sv-SE"/>
        </w:rPr>
      </w:pPr>
      <w:r w:rsidRPr="00D209CE">
        <w:rPr>
          <w:rFonts w:cstheme="minorHAnsi"/>
          <w:b/>
          <w:lang w:val="sv-SE"/>
        </w:rPr>
        <w:t xml:space="preserve"> </w:t>
      </w:r>
    </w:p>
    <w:p w14:paraId="6452E96A" w14:textId="1B3312EF" w:rsidR="00C405E5" w:rsidRPr="001A5AD6" w:rsidRDefault="00C405E5" w:rsidP="00C405E5">
      <w:pPr>
        <w:spacing w:after="0" w:line="360" w:lineRule="auto"/>
        <w:rPr>
          <w:rFonts w:cstheme="minorHAnsi"/>
          <w:b/>
          <w:sz w:val="18"/>
          <w:lang w:val="sv-SE"/>
        </w:rPr>
      </w:pPr>
      <w:r w:rsidRPr="00D209CE">
        <w:rPr>
          <w:rFonts w:cs="Times New Roman"/>
          <w:i/>
          <w:sz w:val="18"/>
          <w:lang w:val="sv-SE"/>
        </w:rPr>
        <w:t>Wi-Fi</w:t>
      </w:r>
      <w:r w:rsidRPr="00D209CE">
        <w:rPr>
          <w:rFonts w:cs="Times New Roman"/>
          <w:i/>
          <w:lang w:val="sv-SE"/>
        </w:rPr>
        <w:t>®</w:t>
      </w:r>
      <w:r w:rsidRPr="00D209CE">
        <w:rPr>
          <w:rFonts w:cs="Times New Roman"/>
          <w:i/>
          <w:sz w:val="18"/>
          <w:lang w:val="sv-SE"/>
        </w:rPr>
        <w:t xml:space="preserve"> </w:t>
      </w:r>
      <w:r w:rsidR="001A5AD6" w:rsidRPr="00D209CE">
        <w:rPr>
          <w:rFonts w:cs="Times New Roman"/>
          <w:i/>
          <w:sz w:val="18"/>
          <w:lang w:val="sv-SE"/>
        </w:rPr>
        <w:t>är ett registrerat varumärke för</w:t>
      </w:r>
      <w:r w:rsidRPr="00D209CE">
        <w:rPr>
          <w:rFonts w:cs="Times New Roman"/>
          <w:i/>
          <w:sz w:val="18"/>
          <w:lang w:val="sv-SE"/>
        </w:rPr>
        <w:t xml:space="preserve"> Wi-Fi Alliance</w:t>
      </w:r>
    </w:p>
    <w:p w14:paraId="3BA428FC" w14:textId="26480846" w:rsidR="00C405E5" w:rsidRPr="001A5AD6" w:rsidRDefault="00C405E5" w:rsidP="00C405E5">
      <w:pPr>
        <w:spacing w:after="0" w:line="240" w:lineRule="auto"/>
        <w:rPr>
          <w:rFonts w:cs="Times New Roman"/>
          <w:sz w:val="18"/>
          <w:lang w:val="sv-SE"/>
        </w:rPr>
      </w:pPr>
      <w:r w:rsidRPr="001A5AD6">
        <w:rPr>
          <w:i/>
          <w:iCs/>
          <w:sz w:val="18"/>
          <w:lang w:val="sv-SE"/>
        </w:rPr>
        <w:lastRenderedPageBreak/>
        <w:t xml:space="preserve">Siri </w:t>
      </w:r>
      <w:r w:rsidR="001A5AD6" w:rsidRPr="001A5AD6">
        <w:rPr>
          <w:i/>
          <w:iCs/>
          <w:sz w:val="18"/>
          <w:lang w:val="sv-SE"/>
        </w:rPr>
        <w:t xml:space="preserve">är ett varumärke som tillhör </w:t>
      </w:r>
      <w:r w:rsidRPr="001A5AD6">
        <w:rPr>
          <w:i/>
          <w:iCs/>
          <w:sz w:val="18"/>
          <w:lang w:val="sv-SE"/>
        </w:rPr>
        <w:t xml:space="preserve">Apple Inc., </w:t>
      </w:r>
      <w:r w:rsidR="001A5AD6" w:rsidRPr="001A5AD6">
        <w:rPr>
          <w:i/>
          <w:iCs/>
          <w:sz w:val="18"/>
          <w:lang w:val="sv-SE"/>
        </w:rPr>
        <w:t xml:space="preserve">registrerad </w:t>
      </w:r>
      <w:r w:rsidR="009D34A9">
        <w:rPr>
          <w:i/>
          <w:iCs/>
          <w:sz w:val="18"/>
          <w:lang w:val="sv-SE"/>
        </w:rPr>
        <w:t>i</w:t>
      </w:r>
      <w:r w:rsidR="001A5AD6" w:rsidRPr="001A5AD6">
        <w:rPr>
          <w:i/>
          <w:iCs/>
          <w:sz w:val="18"/>
          <w:lang w:val="sv-SE"/>
        </w:rPr>
        <w:t xml:space="preserve"> </w:t>
      </w:r>
      <w:r w:rsidR="001A5AD6">
        <w:rPr>
          <w:i/>
          <w:iCs/>
          <w:sz w:val="18"/>
          <w:lang w:val="sv-SE"/>
        </w:rPr>
        <w:t>USA och andra länder.</w:t>
      </w:r>
    </w:p>
    <w:p w14:paraId="4C92ED3D" w14:textId="7C4498FD" w:rsidR="00C405E5" w:rsidRPr="001A5AD6" w:rsidRDefault="00C405E5" w:rsidP="001267FC">
      <w:pPr>
        <w:rPr>
          <w:rFonts w:cs="Times New Roman"/>
          <w:i/>
          <w:iCs/>
          <w:sz w:val="18"/>
          <w:lang w:val="sv-SE"/>
        </w:rPr>
      </w:pPr>
      <w:r w:rsidRPr="001A5AD6">
        <w:rPr>
          <w:rFonts w:cs="Times New Roman"/>
          <w:i/>
          <w:sz w:val="18"/>
          <w:lang w:val="sv-SE"/>
        </w:rPr>
        <w:t xml:space="preserve">Google Now </w:t>
      </w:r>
      <w:r w:rsidR="001A5AD6" w:rsidRPr="001A5AD6">
        <w:rPr>
          <w:rFonts w:cs="Times New Roman"/>
          <w:i/>
          <w:sz w:val="18"/>
          <w:lang w:val="sv-SE"/>
        </w:rPr>
        <w:t xml:space="preserve">är ett varumärke som tillhör </w:t>
      </w:r>
      <w:r w:rsidRPr="001A5AD6">
        <w:rPr>
          <w:rFonts w:cs="Times New Roman"/>
          <w:i/>
          <w:sz w:val="18"/>
          <w:lang w:val="sv-SE"/>
        </w:rPr>
        <w:t>Google LLC.</w:t>
      </w:r>
    </w:p>
    <w:p w14:paraId="6C795EB3" w14:textId="36D0A41B" w:rsidR="003B7DB1" w:rsidRPr="001A5AD6" w:rsidRDefault="00C405E5" w:rsidP="001267FC">
      <w:pPr>
        <w:rPr>
          <w:rFonts w:cs="Times New Roman"/>
          <w:sz w:val="18"/>
          <w:lang w:val="sv-SE"/>
        </w:rPr>
      </w:pPr>
      <w:r w:rsidRPr="001A5AD6">
        <w:rPr>
          <w:rFonts w:cs="Times New Roman"/>
          <w:i/>
          <w:iCs/>
          <w:sz w:val="18"/>
          <w:lang w:val="sv-SE"/>
        </w:rPr>
        <w:t>*</w:t>
      </w:r>
      <w:r w:rsidR="002922E0">
        <w:rPr>
          <w:rFonts w:cs="Times New Roman"/>
          <w:i/>
          <w:iCs/>
          <w:sz w:val="18"/>
          <w:lang w:val="sv-SE"/>
        </w:rPr>
        <w:t>Med l</w:t>
      </w:r>
      <w:r w:rsidR="001A5AD6" w:rsidRPr="001A5AD6">
        <w:rPr>
          <w:rFonts w:cs="Times New Roman"/>
          <w:i/>
          <w:iCs/>
          <w:sz w:val="18"/>
          <w:lang w:val="sv-SE"/>
        </w:rPr>
        <w:t>ivs</w:t>
      </w:r>
      <w:r w:rsidR="002922E0">
        <w:rPr>
          <w:rFonts w:cs="Times New Roman"/>
          <w:i/>
          <w:iCs/>
          <w:sz w:val="18"/>
          <w:lang w:val="sv-SE"/>
        </w:rPr>
        <w:t>tid</w:t>
      </w:r>
      <w:r w:rsidR="0023569F">
        <w:rPr>
          <w:rFonts w:cs="Times New Roman"/>
          <w:i/>
          <w:iCs/>
          <w:sz w:val="18"/>
          <w:lang w:val="sv-SE"/>
        </w:rPr>
        <w:t xml:space="preserve"> </w:t>
      </w:r>
      <w:r w:rsidR="002922E0">
        <w:rPr>
          <w:rFonts w:cs="Times New Roman"/>
          <w:i/>
          <w:iCs/>
          <w:sz w:val="18"/>
          <w:lang w:val="sv-SE"/>
        </w:rPr>
        <w:t>menas livslängden hos</w:t>
      </w:r>
      <w:r w:rsidR="001A5AD6" w:rsidRPr="001A5AD6">
        <w:rPr>
          <w:rFonts w:cs="Times New Roman"/>
          <w:i/>
          <w:iCs/>
          <w:sz w:val="18"/>
          <w:lang w:val="sv-SE"/>
        </w:rPr>
        <w:t xml:space="preserve"> enheten</w:t>
      </w:r>
      <w:r w:rsidR="002922E0">
        <w:rPr>
          <w:rFonts w:cs="Times New Roman"/>
          <w:i/>
          <w:iCs/>
          <w:sz w:val="18"/>
          <w:lang w:val="sv-SE"/>
        </w:rPr>
        <w:t>,</w:t>
      </w:r>
      <w:r w:rsidR="001A5AD6" w:rsidRPr="001A5AD6">
        <w:rPr>
          <w:rFonts w:cs="Times New Roman"/>
          <w:i/>
          <w:iCs/>
          <w:sz w:val="18"/>
          <w:lang w:val="sv-SE"/>
        </w:rPr>
        <w:t xml:space="preserve"> vilket innebär den</w:t>
      </w:r>
      <w:r w:rsidR="001A5AD6">
        <w:rPr>
          <w:rFonts w:cs="Times New Roman"/>
          <w:i/>
          <w:iCs/>
          <w:sz w:val="18"/>
          <w:lang w:val="sv-SE"/>
        </w:rPr>
        <w:t xml:space="preserve"> tid</w:t>
      </w:r>
      <w:r w:rsidR="002922E0">
        <w:rPr>
          <w:rFonts w:cs="Times New Roman"/>
          <w:i/>
          <w:iCs/>
          <w:sz w:val="18"/>
          <w:lang w:val="sv-SE"/>
        </w:rPr>
        <w:t>speriod</w:t>
      </w:r>
      <w:r w:rsidR="001A5AD6">
        <w:rPr>
          <w:rFonts w:cs="Times New Roman"/>
          <w:i/>
          <w:iCs/>
          <w:sz w:val="18"/>
          <w:lang w:val="sv-SE"/>
        </w:rPr>
        <w:t xml:space="preserve"> som TomTom fortsätter att stödja enheten med antingen programuppdateringar, tjänster, innehåll eller tillbehör</w:t>
      </w:r>
      <w:r w:rsidRPr="001A5AD6">
        <w:rPr>
          <w:rFonts w:cs="Times New Roman"/>
          <w:i/>
          <w:iCs/>
          <w:sz w:val="18"/>
          <w:lang w:val="sv-SE"/>
        </w:rPr>
        <w:t xml:space="preserve">. </w:t>
      </w:r>
      <w:r w:rsidR="001A5AD6">
        <w:rPr>
          <w:rFonts w:cs="Times New Roman"/>
          <w:i/>
          <w:iCs/>
          <w:sz w:val="18"/>
          <w:lang w:val="sv-SE"/>
        </w:rPr>
        <w:t xml:space="preserve">En enhet kommer att ha nått slutet av </w:t>
      </w:r>
      <w:r w:rsidR="002922E0">
        <w:rPr>
          <w:rFonts w:cs="Times New Roman"/>
          <w:i/>
          <w:iCs/>
          <w:sz w:val="18"/>
          <w:lang w:val="sv-SE"/>
        </w:rPr>
        <w:t>sin livslängd</w:t>
      </w:r>
      <w:r w:rsidR="001A5AD6">
        <w:rPr>
          <w:rFonts w:cs="Times New Roman"/>
          <w:i/>
          <w:iCs/>
          <w:sz w:val="18"/>
          <w:lang w:val="sv-SE"/>
        </w:rPr>
        <w:t xml:space="preserve"> när en eller flera inte längre </w:t>
      </w:r>
      <w:r w:rsidR="002922E0">
        <w:rPr>
          <w:rFonts w:cs="Times New Roman"/>
          <w:i/>
          <w:iCs/>
          <w:sz w:val="18"/>
          <w:lang w:val="sv-SE"/>
        </w:rPr>
        <w:t>finns</w:t>
      </w:r>
      <w:r w:rsidR="001A5AD6">
        <w:rPr>
          <w:rFonts w:cs="Times New Roman"/>
          <w:i/>
          <w:iCs/>
          <w:sz w:val="18"/>
          <w:lang w:val="sv-SE"/>
        </w:rPr>
        <w:t xml:space="preserve"> tillgängliga</w:t>
      </w:r>
      <w:r w:rsidR="002922E0">
        <w:rPr>
          <w:rFonts w:cs="Times New Roman"/>
          <w:i/>
          <w:iCs/>
          <w:sz w:val="18"/>
          <w:lang w:val="sv-SE"/>
        </w:rPr>
        <w:t>,</w:t>
      </w:r>
      <w:r w:rsidR="001A5AD6">
        <w:rPr>
          <w:rFonts w:cs="Times New Roman"/>
          <w:i/>
          <w:iCs/>
          <w:sz w:val="18"/>
          <w:lang w:val="sv-SE"/>
        </w:rPr>
        <w:t xml:space="preserve"> </w:t>
      </w:r>
      <w:r w:rsidR="005C5B4B">
        <w:rPr>
          <w:rFonts w:cs="Times New Roman"/>
          <w:i/>
          <w:iCs/>
          <w:sz w:val="18"/>
          <w:lang w:val="sv-SE"/>
        </w:rPr>
        <w:t>eller om inga uppdateringar har laddats ner till enheten under en period av 36 månader eller mer. För mer information besök</w:t>
      </w:r>
      <w:r w:rsidR="001A5AD6" w:rsidRPr="001A5AD6">
        <w:rPr>
          <w:rFonts w:cs="Times New Roman"/>
          <w:i/>
          <w:iCs/>
          <w:sz w:val="18"/>
          <w:lang w:val="sv-SE"/>
        </w:rPr>
        <w:t xml:space="preserve"> </w:t>
      </w:r>
      <w:hyperlink r:id="rId13" w:history="1">
        <w:r w:rsidRPr="001A5AD6">
          <w:rPr>
            <w:rStyle w:val="Hyperlink"/>
            <w:rFonts w:cs="Times New Roman"/>
            <w:i/>
            <w:iCs/>
            <w:color w:val="auto"/>
            <w:sz w:val="18"/>
            <w:lang w:val="sv-SE"/>
          </w:rPr>
          <w:t>tomtom.com/lifetime</w:t>
        </w:r>
      </w:hyperlink>
    </w:p>
    <w:p w14:paraId="4A68BA24" w14:textId="65C071D6" w:rsidR="00C405E5" w:rsidRPr="001A5AD6" w:rsidRDefault="00C405E5" w:rsidP="00C405E5">
      <w:pPr>
        <w:spacing w:after="0" w:line="240" w:lineRule="auto"/>
        <w:rPr>
          <w:rFonts w:cs="Times New Roman"/>
          <w:i/>
          <w:sz w:val="18"/>
          <w:lang w:val="sv-SE"/>
        </w:rPr>
      </w:pPr>
      <w:r w:rsidRPr="001A5AD6">
        <w:rPr>
          <w:rFonts w:cs="Times New Roman"/>
          <w:i/>
          <w:sz w:val="18"/>
          <w:lang w:val="sv-SE"/>
        </w:rPr>
        <w:t>**</w:t>
      </w:r>
      <w:r w:rsidR="001A5AD6" w:rsidRPr="001A5AD6">
        <w:rPr>
          <w:rFonts w:cs="Times New Roman"/>
          <w:i/>
          <w:sz w:val="18"/>
          <w:lang w:val="sv-SE"/>
        </w:rPr>
        <w:t>Det är användarens ansvar att respektera lokala lagar om a</w:t>
      </w:r>
      <w:r w:rsidR="001A5AD6">
        <w:rPr>
          <w:rFonts w:cs="Times New Roman"/>
          <w:i/>
          <w:sz w:val="18"/>
          <w:lang w:val="sv-SE"/>
        </w:rPr>
        <w:t xml:space="preserve">nvändning av smarta telefoner/ljudsystem </w:t>
      </w:r>
      <w:r w:rsidR="00B72E7F">
        <w:rPr>
          <w:rFonts w:cs="Times New Roman"/>
          <w:i/>
          <w:sz w:val="18"/>
          <w:lang w:val="sv-SE"/>
        </w:rPr>
        <w:t>vid</w:t>
      </w:r>
      <w:r w:rsidR="001A5AD6">
        <w:rPr>
          <w:rFonts w:cs="Times New Roman"/>
          <w:i/>
          <w:sz w:val="18"/>
          <w:lang w:val="sv-SE"/>
        </w:rPr>
        <w:t xml:space="preserve"> körning</w:t>
      </w:r>
      <w:r w:rsidRPr="001A5AD6">
        <w:rPr>
          <w:rFonts w:cs="Times New Roman"/>
          <w:i/>
          <w:sz w:val="18"/>
          <w:lang w:val="sv-SE"/>
        </w:rPr>
        <w:t xml:space="preserve">. </w:t>
      </w:r>
    </w:p>
    <w:p w14:paraId="28564A15" w14:textId="77777777" w:rsidR="00C405E5" w:rsidRPr="001A5AD6" w:rsidRDefault="00C405E5" w:rsidP="00C405E5">
      <w:pPr>
        <w:spacing w:after="0" w:line="240" w:lineRule="auto"/>
        <w:rPr>
          <w:i/>
          <w:iCs/>
          <w:color w:val="7030A0"/>
          <w:lang w:val="sv-SE"/>
        </w:rPr>
      </w:pPr>
    </w:p>
    <w:p w14:paraId="0732FD34" w14:textId="0D1C1DB6" w:rsidR="001267FC" w:rsidRPr="004D532D" w:rsidRDefault="00A30656" w:rsidP="001267FC">
      <w:pPr>
        <w:rPr>
          <w:rFonts w:cs="Calibri"/>
          <w:b/>
          <w:color w:val="000000" w:themeColor="text1"/>
          <w:lang w:val="sv-SE"/>
        </w:rPr>
      </w:pPr>
      <w:r w:rsidRPr="004D532D">
        <w:rPr>
          <w:rFonts w:cs="Calibri"/>
          <w:b/>
          <w:color w:val="000000" w:themeColor="text1"/>
          <w:lang w:val="sv-SE"/>
        </w:rPr>
        <w:t>Om</w:t>
      </w:r>
      <w:r w:rsidR="001267FC" w:rsidRPr="004D532D">
        <w:rPr>
          <w:rFonts w:cs="Calibri"/>
          <w:b/>
          <w:color w:val="000000" w:themeColor="text1"/>
          <w:lang w:val="sv-SE"/>
        </w:rPr>
        <w:t xml:space="preserve"> TomTom</w:t>
      </w:r>
    </w:p>
    <w:p w14:paraId="35DB9FA2" w14:textId="2E2441CF" w:rsidR="00A30656" w:rsidRPr="00A30656" w:rsidRDefault="00A30656" w:rsidP="001267FC">
      <w:pPr>
        <w:rPr>
          <w:rFonts w:cs="Calibri"/>
          <w:color w:val="000000" w:themeColor="text1"/>
          <w:lang w:val="sv-SE"/>
        </w:rPr>
      </w:pPr>
      <w:bookmarkStart w:id="0" w:name="_Hlk499907918"/>
      <w:r w:rsidRPr="00A30656">
        <w:rPr>
          <w:rFonts w:cs="Calibri"/>
          <w:color w:val="000000" w:themeColor="text1"/>
          <w:lang w:val="sv-SE"/>
        </w:rPr>
        <w:t>TomTom skapade den lättanvända n</w:t>
      </w:r>
      <w:r>
        <w:rPr>
          <w:rFonts w:cs="Calibri"/>
          <w:color w:val="000000" w:themeColor="text1"/>
          <w:lang w:val="sv-SE"/>
        </w:rPr>
        <w:t xml:space="preserve">avigationsenheten, en av de mest </w:t>
      </w:r>
      <w:r w:rsidR="0023569F">
        <w:rPr>
          <w:rFonts w:cs="Calibri"/>
          <w:color w:val="000000" w:themeColor="text1"/>
          <w:lang w:val="sv-SE"/>
        </w:rPr>
        <w:t>inflytelserika</w:t>
      </w:r>
      <w:r>
        <w:rPr>
          <w:rFonts w:cs="Calibri"/>
          <w:color w:val="000000" w:themeColor="text1"/>
          <w:lang w:val="sv-SE"/>
        </w:rPr>
        <w:t xml:space="preserve"> uppfinningarna genom tiderna. Sedan dess har vi vuxit från start-up till ett globalt teknikföretag.</w:t>
      </w:r>
    </w:p>
    <w:p w14:paraId="0D73B768" w14:textId="408502CB" w:rsidR="001267FC" w:rsidRPr="00A30656" w:rsidRDefault="00A30656" w:rsidP="001267FC">
      <w:pPr>
        <w:rPr>
          <w:rFonts w:cs="Calibri"/>
          <w:color w:val="000000" w:themeColor="text1"/>
          <w:lang w:val="sv-SE"/>
        </w:rPr>
      </w:pPr>
      <w:r w:rsidRPr="00A30656">
        <w:rPr>
          <w:rFonts w:cs="Calibri"/>
          <w:color w:val="000000" w:themeColor="text1"/>
          <w:lang w:val="sv-SE"/>
        </w:rPr>
        <w:t>Vi designer och utvecklar innovativ</w:t>
      </w:r>
      <w:r>
        <w:rPr>
          <w:rFonts w:cs="Calibri"/>
          <w:color w:val="000000" w:themeColor="text1"/>
          <w:lang w:val="sv-SE"/>
        </w:rPr>
        <w:t>a</w:t>
      </w:r>
      <w:r w:rsidRPr="00A30656">
        <w:rPr>
          <w:rFonts w:cs="Calibri"/>
          <w:color w:val="000000" w:themeColor="text1"/>
          <w:lang w:val="sv-SE"/>
        </w:rPr>
        <w:t xml:space="preserve"> </w:t>
      </w:r>
      <w:r w:rsidRPr="00D209CE">
        <w:rPr>
          <w:rFonts w:cs="Calibri"/>
          <w:color w:val="000000" w:themeColor="text1"/>
          <w:lang w:val="sv-SE"/>
        </w:rPr>
        <w:t xml:space="preserve">navigationsprodukter, mjukvaror och tjänster, som driver miljontals applikationer över hela världen. </w:t>
      </w:r>
      <w:r w:rsidR="007657C5" w:rsidRPr="00D209CE">
        <w:rPr>
          <w:rFonts w:cs="Calibri"/>
          <w:color w:val="000000" w:themeColor="text1"/>
          <w:lang w:val="sv-SE"/>
        </w:rPr>
        <w:t>Detta inkluderar branschledande kar</w:t>
      </w:r>
      <w:r w:rsidR="007D1E6E" w:rsidRPr="00D209CE">
        <w:rPr>
          <w:rFonts w:cs="Calibri"/>
          <w:color w:val="000000" w:themeColor="text1"/>
          <w:lang w:val="sv-SE"/>
        </w:rPr>
        <w:t>t</w:t>
      </w:r>
      <w:r w:rsidR="007657C5" w:rsidRPr="00D209CE">
        <w:rPr>
          <w:rFonts w:cs="Calibri"/>
          <w:color w:val="000000" w:themeColor="text1"/>
          <w:lang w:val="sv-SE"/>
        </w:rPr>
        <w:t xml:space="preserve">läggningsteknologier, inbyggda lösningar för bilnavigering, personliga navigationsenheter, appar och den mest avancerade hanteringen av </w:t>
      </w:r>
      <w:r w:rsidR="007D1E6E" w:rsidRPr="00D209CE">
        <w:rPr>
          <w:rFonts w:cs="Calibri"/>
          <w:color w:val="000000" w:themeColor="text1"/>
          <w:lang w:val="sv-SE"/>
        </w:rPr>
        <w:t>fleet management</w:t>
      </w:r>
      <w:r w:rsidR="007657C5" w:rsidRPr="00D209CE">
        <w:rPr>
          <w:rFonts w:cs="Calibri"/>
          <w:color w:val="000000" w:themeColor="text1"/>
          <w:lang w:val="sv-SE"/>
        </w:rPr>
        <w:t xml:space="preserve"> och anslutna biltjänster.</w:t>
      </w:r>
      <w:bookmarkStart w:id="1" w:name="_GoBack"/>
      <w:bookmarkEnd w:id="1"/>
    </w:p>
    <w:bookmarkEnd w:id="0"/>
    <w:p w14:paraId="48CD5CBA" w14:textId="096B3107" w:rsidR="00E77CE6" w:rsidRDefault="00E77CE6" w:rsidP="001267FC">
      <w:pPr>
        <w:pStyle w:val="NormalWeb"/>
        <w:spacing w:before="0" w:beforeAutospacing="0" w:after="0"/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</w:pPr>
      <w:r w:rsidRPr="00E77CE6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>Genom att kombinera vår egen FoU-expertis</w:t>
      </w:r>
      <w:r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 xml:space="preserve"> tillsammans</w:t>
      </w:r>
      <w:r w:rsidRPr="00E77CE6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 xml:space="preserve"> med affärs- och teknikpartners fortsätter vi att forma framtiden </w:t>
      </w:r>
      <w:r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>och leder vägen mot</w:t>
      </w:r>
      <w:r w:rsidRPr="00E77CE6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 xml:space="preserve"> autonom körning, smart mobilitet och smartare städer.</w:t>
      </w:r>
    </w:p>
    <w:p w14:paraId="2F651B6D" w14:textId="7AFA5861" w:rsidR="001267FC" w:rsidRPr="00163D15" w:rsidRDefault="007657C5" w:rsidP="001267FC">
      <w:pPr>
        <w:pStyle w:val="NormalWeb"/>
        <w:spacing w:before="0" w:beforeAutospacing="0" w:after="0"/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</w:pPr>
      <w:r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>Från</w:t>
      </w:r>
      <w:r w:rsidRPr="007657C5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 xml:space="preserve"> vårt huvudkontor i Amsterdam</w:t>
      </w:r>
      <w:r w:rsidR="00163D15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>, tillsammans med våra kontor i 37 länder, erbjuder vi avancerade digitala kartor som täcker 142 länder</w:t>
      </w:r>
      <w:r w:rsidR="001267FC" w:rsidRPr="007657C5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>.</w:t>
      </w:r>
      <w:r w:rsidR="00163D15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 xml:space="preserve"> </w:t>
      </w:r>
      <w:r w:rsidR="00C3122A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 xml:space="preserve">Den detaljerade realtidstjänsten, TomTom Traffic, för trafikinformation, </w:t>
      </w:r>
      <w:r w:rsidR="00163D15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>når mer än fem miljarder personer i 69 länder.</w:t>
      </w:r>
      <w:r w:rsidR="00E160A9" w:rsidRPr="007657C5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 xml:space="preserve"> </w:t>
      </w:r>
      <w:bookmarkStart w:id="2" w:name="_Hlk506209419"/>
      <w:r w:rsidR="00E160A9">
        <w:rPr>
          <w:rFonts w:asciiTheme="minorHAnsi" w:hAnsiTheme="minorHAnsi" w:cs="Calibri"/>
          <w:color w:val="000000" w:themeColor="text1"/>
          <w:sz w:val="22"/>
          <w:szCs w:val="22"/>
        </w:rPr>
        <w:fldChar w:fldCharType="begin"/>
      </w:r>
      <w:r w:rsidR="00E160A9" w:rsidRPr="007657C5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instrText xml:space="preserve"> HYPERLINK "http://www.tomtom.com" </w:instrText>
      </w:r>
      <w:r w:rsidR="00E160A9">
        <w:rPr>
          <w:rFonts w:asciiTheme="minorHAnsi" w:hAnsiTheme="minorHAnsi" w:cs="Calibri"/>
          <w:color w:val="000000" w:themeColor="text1"/>
          <w:sz w:val="22"/>
          <w:szCs w:val="22"/>
        </w:rPr>
        <w:fldChar w:fldCharType="separate"/>
      </w:r>
      <w:r w:rsidR="00E160A9" w:rsidRPr="00163D15">
        <w:rPr>
          <w:rStyle w:val="Hyperlink"/>
          <w:rFonts w:asciiTheme="minorHAnsi" w:hAnsiTheme="minorHAnsi" w:cs="Calibri"/>
          <w:sz w:val="22"/>
          <w:szCs w:val="22"/>
          <w:lang w:val="sv-SE"/>
        </w:rPr>
        <w:t>www.tomtom.com</w:t>
      </w:r>
      <w:r w:rsidR="00E160A9">
        <w:rPr>
          <w:rFonts w:asciiTheme="minorHAnsi" w:hAnsiTheme="minorHAnsi" w:cs="Calibri"/>
          <w:color w:val="000000" w:themeColor="text1"/>
          <w:sz w:val="22"/>
          <w:szCs w:val="22"/>
        </w:rPr>
        <w:fldChar w:fldCharType="end"/>
      </w:r>
      <w:r w:rsidR="00E160A9" w:rsidRPr="00163D15">
        <w:rPr>
          <w:rFonts w:asciiTheme="minorHAnsi" w:hAnsiTheme="minorHAnsi" w:cs="Calibri"/>
          <w:color w:val="000000" w:themeColor="text1"/>
          <w:sz w:val="22"/>
          <w:szCs w:val="22"/>
          <w:lang w:val="sv-SE"/>
        </w:rPr>
        <w:t xml:space="preserve"> </w:t>
      </w:r>
      <w:bookmarkEnd w:id="2"/>
    </w:p>
    <w:p w14:paraId="54D9DEAB" w14:textId="77777777" w:rsidR="001267FC" w:rsidRPr="00163D15" w:rsidRDefault="001267FC" w:rsidP="001267FC">
      <w:pPr>
        <w:pStyle w:val="PlainText"/>
        <w:spacing w:after="0" w:line="276" w:lineRule="auto"/>
        <w:ind w:right="-12"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</w:p>
    <w:p w14:paraId="45401732" w14:textId="0C6A041D" w:rsidR="001267FC" w:rsidRPr="00163D15" w:rsidRDefault="007657C5" w:rsidP="001267FC">
      <w:pPr>
        <w:pStyle w:val="PlainText"/>
        <w:spacing w:after="0" w:line="276" w:lineRule="auto"/>
        <w:ind w:right="-12"/>
        <w:rPr>
          <w:rFonts w:asciiTheme="minorHAnsi" w:hAnsiTheme="minorHAnsi" w:cstheme="minorHAnsi"/>
          <w:color w:val="000000"/>
          <w:sz w:val="22"/>
          <w:szCs w:val="22"/>
          <w:lang w:val="sv-SE"/>
        </w:rPr>
      </w:pPr>
      <w:r w:rsidRPr="00163D15">
        <w:rPr>
          <w:rFonts w:asciiTheme="minorHAnsi" w:hAnsiTheme="minorHAnsi" w:cstheme="minorHAnsi"/>
          <w:b/>
          <w:bCs/>
          <w:sz w:val="22"/>
          <w:szCs w:val="22"/>
          <w:lang w:val="sv-SE"/>
        </w:rPr>
        <w:t>För mer information</w:t>
      </w:r>
      <w:r w:rsidR="001267FC" w:rsidRPr="00163D15">
        <w:rPr>
          <w:rFonts w:asciiTheme="minorHAnsi" w:hAnsiTheme="minorHAnsi" w:cstheme="minorHAnsi"/>
          <w:b/>
          <w:bCs/>
          <w:sz w:val="22"/>
          <w:szCs w:val="22"/>
          <w:lang w:val="sv-SE"/>
        </w:rPr>
        <w:t>:</w:t>
      </w:r>
    </w:p>
    <w:p w14:paraId="46C6A12C" w14:textId="77777777" w:rsidR="001267FC" w:rsidRPr="004D532D" w:rsidRDefault="001267FC" w:rsidP="001267FC">
      <w:pPr>
        <w:autoSpaceDE w:val="0"/>
        <w:autoSpaceDN w:val="0"/>
        <w:spacing w:after="0"/>
        <w:ind w:right="-12"/>
        <w:rPr>
          <w:rFonts w:cstheme="minorHAnsi"/>
          <w:b/>
          <w:lang w:val="sv-SE" w:eastAsia="en-GB"/>
        </w:rPr>
      </w:pPr>
      <w:r w:rsidRPr="004D532D">
        <w:rPr>
          <w:rFonts w:cstheme="minorHAnsi"/>
          <w:b/>
          <w:lang w:val="sv-SE" w:eastAsia="en-GB"/>
        </w:rPr>
        <w:t>TomTom Media:</w:t>
      </w:r>
    </w:p>
    <w:p w14:paraId="4D21DDD0" w14:textId="77777777" w:rsidR="001267FC" w:rsidRPr="004D532D" w:rsidRDefault="001267FC" w:rsidP="001267FC">
      <w:pPr>
        <w:autoSpaceDE w:val="0"/>
        <w:autoSpaceDN w:val="0"/>
        <w:spacing w:after="0"/>
        <w:ind w:right="-12"/>
        <w:outlineLvl w:val="0"/>
        <w:rPr>
          <w:rFonts w:cstheme="minorHAnsi"/>
          <w:lang w:val="sv-SE"/>
        </w:rPr>
      </w:pPr>
      <w:r w:rsidRPr="004D532D">
        <w:rPr>
          <w:rFonts w:cstheme="minorHAnsi"/>
          <w:lang w:val="sv-SE" w:eastAsia="en-GB"/>
        </w:rPr>
        <w:t>Greg Morrison</w:t>
      </w:r>
    </w:p>
    <w:p w14:paraId="274763AF" w14:textId="77777777" w:rsidR="001267FC" w:rsidRPr="004D532D" w:rsidRDefault="001267FC" w:rsidP="001267FC">
      <w:pPr>
        <w:pStyle w:val="PlainText"/>
        <w:spacing w:after="0"/>
        <w:ind w:right="-12"/>
        <w:rPr>
          <w:rFonts w:asciiTheme="minorHAnsi" w:hAnsiTheme="minorHAnsi" w:cstheme="minorHAnsi"/>
          <w:sz w:val="22"/>
          <w:szCs w:val="22"/>
          <w:lang w:val="sv-SE"/>
        </w:rPr>
      </w:pPr>
      <w:r w:rsidRPr="004D532D">
        <w:rPr>
          <w:rFonts w:asciiTheme="minorHAnsi" w:hAnsiTheme="minorHAnsi" w:cstheme="minorHAnsi"/>
          <w:sz w:val="22"/>
          <w:szCs w:val="22"/>
          <w:lang w:val="sv-SE"/>
        </w:rPr>
        <w:t>+31 6 52 59 00 28</w:t>
      </w:r>
    </w:p>
    <w:p w14:paraId="78C7F25C" w14:textId="77777777" w:rsidR="001267FC" w:rsidRDefault="00D209CE" w:rsidP="001267FC">
      <w:pPr>
        <w:autoSpaceDE w:val="0"/>
        <w:autoSpaceDN w:val="0"/>
        <w:spacing w:after="0"/>
        <w:ind w:right="-12"/>
        <w:jc w:val="both"/>
        <w:rPr>
          <w:rFonts w:cstheme="minorHAnsi"/>
          <w:lang w:val="sv-SE" w:eastAsia="en-GB"/>
        </w:rPr>
      </w:pPr>
      <w:hyperlink r:id="rId14" w:history="1">
        <w:r w:rsidR="001267FC" w:rsidRPr="00EE3E48">
          <w:rPr>
            <w:rStyle w:val="Hyperlink"/>
            <w:rFonts w:cstheme="minorHAnsi"/>
            <w:lang w:val="sv-SE" w:eastAsia="en-GB"/>
          </w:rPr>
          <w:t>greg.morrison@tomtom.com</w:t>
        </w:r>
      </w:hyperlink>
      <w:r w:rsidR="001267FC" w:rsidRPr="00EE3E48">
        <w:rPr>
          <w:rFonts w:cstheme="minorHAnsi"/>
          <w:lang w:val="sv-SE" w:eastAsia="en-GB"/>
        </w:rPr>
        <w:t xml:space="preserve"> </w:t>
      </w:r>
    </w:p>
    <w:p w14:paraId="29A99FB2" w14:textId="77777777" w:rsidR="001267FC" w:rsidRPr="002F4EAC" w:rsidRDefault="001267FC" w:rsidP="001267FC">
      <w:pPr>
        <w:autoSpaceDE w:val="0"/>
        <w:autoSpaceDN w:val="0"/>
        <w:spacing w:after="0"/>
        <w:ind w:right="-12"/>
        <w:rPr>
          <w:rFonts w:cstheme="minorHAnsi"/>
          <w:b/>
          <w:lang w:val="sv-SE" w:eastAsia="en-GB"/>
        </w:rPr>
      </w:pPr>
    </w:p>
    <w:p w14:paraId="6B603545" w14:textId="77777777" w:rsidR="001267FC" w:rsidRPr="002F4EAC" w:rsidRDefault="001267FC" w:rsidP="001267FC">
      <w:pPr>
        <w:autoSpaceDE w:val="0"/>
        <w:autoSpaceDN w:val="0"/>
        <w:spacing w:after="0"/>
        <w:ind w:right="-12"/>
        <w:rPr>
          <w:rFonts w:cstheme="minorHAnsi"/>
          <w:lang w:val="sv-SE"/>
        </w:rPr>
      </w:pPr>
      <w:r w:rsidRPr="002F4EAC">
        <w:rPr>
          <w:rFonts w:cstheme="minorHAnsi"/>
          <w:b/>
          <w:lang w:val="sv-SE" w:eastAsia="en-GB"/>
        </w:rPr>
        <w:t xml:space="preserve">TomTom </w:t>
      </w:r>
      <w:r w:rsidRPr="002F4EAC">
        <w:rPr>
          <w:rFonts w:cstheme="minorHAnsi"/>
          <w:b/>
          <w:lang w:val="sv-SE"/>
        </w:rPr>
        <w:t>Investor Relations</w:t>
      </w:r>
      <w:r w:rsidRPr="002F4EAC">
        <w:rPr>
          <w:rFonts w:cstheme="minorHAnsi"/>
          <w:lang w:val="sv-SE"/>
        </w:rPr>
        <w:t xml:space="preserve">: </w:t>
      </w:r>
    </w:p>
    <w:p w14:paraId="64E88E74" w14:textId="77777777" w:rsidR="001267FC" w:rsidRPr="00567619" w:rsidRDefault="001267FC" w:rsidP="001267FC">
      <w:pPr>
        <w:autoSpaceDE w:val="0"/>
        <w:autoSpaceDN w:val="0"/>
        <w:spacing w:after="0"/>
        <w:ind w:right="-12"/>
        <w:rPr>
          <w:rFonts w:cstheme="minorHAnsi"/>
        </w:rPr>
      </w:pPr>
      <w:proofErr w:type="spellStart"/>
      <w:r w:rsidRPr="00567619">
        <w:rPr>
          <w:rFonts w:cstheme="minorHAnsi"/>
          <w:lang w:eastAsia="en-GB"/>
        </w:rPr>
        <w:t>Bisera</w:t>
      </w:r>
      <w:proofErr w:type="spellEnd"/>
      <w:r w:rsidRPr="00567619">
        <w:rPr>
          <w:rFonts w:cstheme="minorHAnsi"/>
          <w:lang w:eastAsia="en-GB"/>
        </w:rPr>
        <w:t xml:space="preserve"> </w:t>
      </w:r>
      <w:proofErr w:type="spellStart"/>
      <w:r w:rsidRPr="00567619">
        <w:rPr>
          <w:rFonts w:cstheme="minorHAnsi"/>
          <w:lang w:eastAsia="en-GB"/>
        </w:rPr>
        <w:t>Grubesic</w:t>
      </w:r>
      <w:proofErr w:type="spellEnd"/>
    </w:p>
    <w:p w14:paraId="48ADD1AE" w14:textId="77777777" w:rsidR="001267FC" w:rsidRPr="00567619" w:rsidRDefault="001267FC" w:rsidP="001267FC">
      <w:pPr>
        <w:autoSpaceDE w:val="0"/>
        <w:autoSpaceDN w:val="0"/>
        <w:spacing w:after="0"/>
        <w:ind w:right="-12"/>
        <w:rPr>
          <w:rFonts w:cstheme="minorHAnsi"/>
        </w:rPr>
      </w:pPr>
      <w:r w:rsidRPr="00567619">
        <w:rPr>
          <w:rFonts w:cstheme="minorHAnsi"/>
          <w:lang w:eastAsia="en-GB"/>
        </w:rPr>
        <w:t>+31 20 75 75 194</w:t>
      </w:r>
    </w:p>
    <w:p w14:paraId="4F51DC5F" w14:textId="77777777" w:rsidR="001267FC" w:rsidRPr="00567619" w:rsidRDefault="00D209CE" w:rsidP="001267FC">
      <w:pPr>
        <w:autoSpaceDE w:val="0"/>
        <w:autoSpaceDN w:val="0"/>
        <w:spacing w:after="0"/>
        <w:ind w:right="-12"/>
        <w:rPr>
          <w:rFonts w:cstheme="minorHAnsi"/>
        </w:rPr>
      </w:pPr>
      <w:hyperlink r:id="rId15" w:history="1">
        <w:r w:rsidR="001267FC" w:rsidRPr="00567619">
          <w:rPr>
            <w:rStyle w:val="Hyperlink"/>
            <w:rFonts w:cstheme="minorHAnsi"/>
            <w:lang w:eastAsia="en-GB"/>
          </w:rPr>
          <w:t>ir@tomtom.com</w:t>
        </w:r>
      </w:hyperlink>
    </w:p>
    <w:p w14:paraId="12801263" w14:textId="77777777" w:rsidR="001267FC" w:rsidRDefault="001267FC" w:rsidP="001267FC">
      <w:pPr>
        <w:autoSpaceDE w:val="0"/>
        <w:autoSpaceDN w:val="0"/>
        <w:ind w:right="-12"/>
        <w:rPr>
          <w:rFonts w:ascii="Verdana" w:hAnsi="Verdana"/>
          <w:color w:val="0563C1" w:themeColor="hyperlink"/>
          <w:sz w:val="20"/>
          <w:szCs w:val="20"/>
          <w:u w:val="single"/>
        </w:rPr>
      </w:pPr>
    </w:p>
    <w:p w14:paraId="564E2CB1" w14:textId="77777777" w:rsidR="00012462" w:rsidRDefault="00012462" w:rsidP="00061D38">
      <w:pPr>
        <w:spacing w:after="0" w:line="360" w:lineRule="auto"/>
        <w:rPr>
          <w:rFonts w:cstheme="minorHAnsi"/>
        </w:rPr>
      </w:pPr>
    </w:p>
    <w:p w14:paraId="10155C25" w14:textId="77777777" w:rsidR="00012462" w:rsidRDefault="00012462" w:rsidP="00061D38">
      <w:pPr>
        <w:spacing w:after="0" w:line="360" w:lineRule="auto"/>
        <w:rPr>
          <w:rFonts w:cstheme="minorHAnsi"/>
        </w:rPr>
      </w:pPr>
    </w:p>
    <w:sectPr w:rsidR="00012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43E"/>
    <w:multiLevelType w:val="hybridMultilevel"/>
    <w:tmpl w:val="8164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319D"/>
    <w:multiLevelType w:val="multilevel"/>
    <w:tmpl w:val="2A78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7151DB"/>
    <w:multiLevelType w:val="hybridMultilevel"/>
    <w:tmpl w:val="A8DC71B2"/>
    <w:lvl w:ilvl="0" w:tplc="47D42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32011"/>
    <w:multiLevelType w:val="hybridMultilevel"/>
    <w:tmpl w:val="33269814"/>
    <w:lvl w:ilvl="0" w:tplc="364C6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7192"/>
    <w:multiLevelType w:val="hybridMultilevel"/>
    <w:tmpl w:val="F2CAF114"/>
    <w:lvl w:ilvl="0" w:tplc="3C448F1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47894"/>
    <w:multiLevelType w:val="hybridMultilevel"/>
    <w:tmpl w:val="0EF67106"/>
    <w:lvl w:ilvl="0" w:tplc="FC74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828"/>
    <w:rsid w:val="000017DF"/>
    <w:rsid w:val="0000524B"/>
    <w:rsid w:val="0000543D"/>
    <w:rsid w:val="00007567"/>
    <w:rsid w:val="000077FD"/>
    <w:rsid w:val="00012462"/>
    <w:rsid w:val="0001553C"/>
    <w:rsid w:val="000201DC"/>
    <w:rsid w:val="000239B5"/>
    <w:rsid w:val="00032648"/>
    <w:rsid w:val="00061D38"/>
    <w:rsid w:val="0007144A"/>
    <w:rsid w:val="00072060"/>
    <w:rsid w:val="000734C9"/>
    <w:rsid w:val="0008068E"/>
    <w:rsid w:val="00095BE0"/>
    <w:rsid w:val="000A222D"/>
    <w:rsid w:val="000B475F"/>
    <w:rsid w:val="000B6D48"/>
    <w:rsid w:val="000C1650"/>
    <w:rsid w:val="000C1D0A"/>
    <w:rsid w:val="000C3083"/>
    <w:rsid w:val="000C56C7"/>
    <w:rsid w:val="000C68BF"/>
    <w:rsid w:val="000D2D56"/>
    <w:rsid w:val="000D32D0"/>
    <w:rsid w:val="000D678D"/>
    <w:rsid w:val="000E505D"/>
    <w:rsid w:val="000E53F3"/>
    <w:rsid w:val="000F0347"/>
    <w:rsid w:val="000F553F"/>
    <w:rsid w:val="00104966"/>
    <w:rsid w:val="00111DD6"/>
    <w:rsid w:val="001139D7"/>
    <w:rsid w:val="001247BE"/>
    <w:rsid w:val="001267FC"/>
    <w:rsid w:val="0012740C"/>
    <w:rsid w:val="00130239"/>
    <w:rsid w:val="00142C84"/>
    <w:rsid w:val="00144181"/>
    <w:rsid w:val="0014791C"/>
    <w:rsid w:val="00150FF0"/>
    <w:rsid w:val="001545C5"/>
    <w:rsid w:val="00162E90"/>
    <w:rsid w:val="00163D15"/>
    <w:rsid w:val="0016452F"/>
    <w:rsid w:val="00171E1D"/>
    <w:rsid w:val="00173670"/>
    <w:rsid w:val="00174BEB"/>
    <w:rsid w:val="00176ED9"/>
    <w:rsid w:val="0018030A"/>
    <w:rsid w:val="0018223A"/>
    <w:rsid w:val="001859F5"/>
    <w:rsid w:val="00187D2E"/>
    <w:rsid w:val="001913C6"/>
    <w:rsid w:val="001A5AD6"/>
    <w:rsid w:val="001B4612"/>
    <w:rsid w:val="001B5874"/>
    <w:rsid w:val="001C12A1"/>
    <w:rsid w:val="001C2A55"/>
    <w:rsid w:val="001C31DD"/>
    <w:rsid w:val="001C5170"/>
    <w:rsid w:val="001D0CBF"/>
    <w:rsid w:val="002033E0"/>
    <w:rsid w:val="00204694"/>
    <w:rsid w:val="00205C62"/>
    <w:rsid w:val="0021561A"/>
    <w:rsid w:val="00216F4D"/>
    <w:rsid w:val="00221A3D"/>
    <w:rsid w:val="00222718"/>
    <w:rsid w:val="00225283"/>
    <w:rsid w:val="002263DF"/>
    <w:rsid w:val="002268E2"/>
    <w:rsid w:val="002278C2"/>
    <w:rsid w:val="00233F4D"/>
    <w:rsid w:val="0023569F"/>
    <w:rsid w:val="00241787"/>
    <w:rsid w:val="002474DD"/>
    <w:rsid w:val="002502CA"/>
    <w:rsid w:val="002524B9"/>
    <w:rsid w:val="00255E1D"/>
    <w:rsid w:val="00266AC3"/>
    <w:rsid w:val="00266C7C"/>
    <w:rsid w:val="00272B8C"/>
    <w:rsid w:val="00275B64"/>
    <w:rsid w:val="00276753"/>
    <w:rsid w:val="002773A2"/>
    <w:rsid w:val="0029066D"/>
    <w:rsid w:val="00291D17"/>
    <w:rsid w:val="002922E0"/>
    <w:rsid w:val="00293971"/>
    <w:rsid w:val="002A25D9"/>
    <w:rsid w:val="002A5DD4"/>
    <w:rsid w:val="002B7899"/>
    <w:rsid w:val="002D4941"/>
    <w:rsid w:val="002E18C2"/>
    <w:rsid w:val="002E7E58"/>
    <w:rsid w:val="002F19F4"/>
    <w:rsid w:val="002F2228"/>
    <w:rsid w:val="002F4939"/>
    <w:rsid w:val="002F4EAC"/>
    <w:rsid w:val="00322084"/>
    <w:rsid w:val="003229B3"/>
    <w:rsid w:val="00350887"/>
    <w:rsid w:val="00352448"/>
    <w:rsid w:val="00367BDD"/>
    <w:rsid w:val="00370517"/>
    <w:rsid w:val="00375A55"/>
    <w:rsid w:val="0038230C"/>
    <w:rsid w:val="00390484"/>
    <w:rsid w:val="003914C2"/>
    <w:rsid w:val="00394595"/>
    <w:rsid w:val="003A5070"/>
    <w:rsid w:val="003B09C3"/>
    <w:rsid w:val="003B55AF"/>
    <w:rsid w:val="003B5A0C"/>
    <w:rsid w:val="003B684A"/>
    <w:rsid w:val="003B7DB1"/>
    <w:rsid w:val="003C1504"/>
    <w:rsid w:val="003C2CA6"/>
    <w:rsid w:val="003C4DDA"/>
    <w:rsid w:val="003C6117"/>
    <w:rsid w:val="003D1931"/>
    <w:rsid w:val="003D2758"/>
    <w:rsid w:val="003D3599"/>
    <w:rsid w:val="003D390D"/>
    <w:rsid w:val="003E2BF8"/>
    <w:rsid w:val="003E51AA"/>
    <w:rsid w:val="003F13EE"/>
    <w:rsid w:val="00431B8D"/>
    <w:rsid w:val="00437F96"/>
    <w:rsid w:val="0044102A"/>
    <w:rsid w:val="00446C1B"/>
    <w:rsid w:val="0046074B"/>
    <w:rsid w:val="004712EF"/>
    <w:rsid w:val="00472217"/>
    <w:rsid w:val="0047379C"/>
    <w:rsid w:val="00475642"/>
    <w:rsid w:val="004761FF"/>
    <w:rsid w:val="004829D3"/>
    <w:rsid w:val="00482AFD"/>
    <w:rsid w:val="00483BE5"/>
    <w:rsid w:val="00487C3F"/>
    <w:rsid w:val="004A47A5"/>
    <w:rsid w:val="004A5B92"/>
    <w:rsid w:val="004B5F21"/>
    <w:rsid w:val="004B6A88"/>
    <w:rsid w:val="004D532D"/>
    <w:rsid w:val="004E400B"/>
    <w:rsid w:val="004E56E8"/>
    <w:rsid w:val="004F035F"/>
    <w:rsid w:val="004F1CB6"/>
    <w:rsid w:val="004F44CE"/>
    <w:rsid w:val="00503C84"/>
    <w:rsid w:val="00511828"/>
    <w:rsid w:val="005154FF"/>
    <w:rsid w:val="005274AF"/>
    <w:rsid w:val="00533AA7"/>
    <w:rsid w:val="005418FB"/>
    <w:rsid w:val="005437E9"/>
    <w:rsid w:val="005566E7"/>
    <w:rsid w:val="00556EE9"/>
    <w:rsid w:val="00562DCE"/>
    <w:rsid w:val="005715E4"/>
    <w:rsid w:val="00572AAC"/>
    <w:rsid w:val="00584359"/>
    <w:rsid w:val="00595EA8"/>
    <w:rsid w:val="005A0C47"/>
    <w:rsid w:val="005C1D2C"/>
    <w:rsid w:val="005C5B4B"/>
    <w:rsid w:val="005C7FF7"/>
    <w:rsid w:val="005E4C6B"/>
    <w:rsid w:val="005F454B"/>
    <w:rsid w:val="0060254D"/>
    <w:rsid w:val="00603356"/>
    <w:rsid w:val="006157FD"/>
    <w:rsid w:val="00641E0D"/>
    <w:rsid w:val="00654F2E"/>
    <w:rsid w:val="0066149E"/>
    <w:rsid w:val="00662ECB"/>
    <w:rsid w:val="00666D03"/>
    <w:rsid w:val="00673475"/>
    <w:rsid w:val="0068472E"/>
    <w:rsid w:val="006856DD"/>
    <w:rsid w:val="0069309C"/>
    <w:rsid w:val="00695E3C"/>
    <w:rsid w:val="00696061"/>
    <w:rsid w:val="0069698C"/>
    <w:rsid w:val="006A3405"/>
    <w:rsid w:val="006A4BC5"/>
    <w:rsid w:val="006B3537"/>
    <w:rsid w:val="006C3044"/>
    <w:rsid w:val="006C3E3F"/>
    <w:rsid w:val="006C418D"/>
    <w:rsid w:val="006C4419"/>
    <w:rsid w:val="006D171B"/>
    <w:rsid w:val="006D2D43"/>
    <w:rsid w:val="006D2D6D"/>
    <w:rsid w:val="006D5217"/>
    <w:rsid w:val="006F0F97"/>
    <w:rsid w:val="00701027"/>
    <w:rsid w:val="00705ACB"/>
    <w:rsid w:val="00711FDC"/>
    <w:rsid w:val="00715ACE"/>
    <w:rsid w:val="00717F3F"/>
    <w:rsid w:val="00717FF6"/>
    <w:rsid w:val="00722D31"/>
    <w:rsid w:val="0072434F"/>
    <w:rsid w:val="00726700"/>
    <w:rsid w:val="00726D48"/>
    <w:rsid w:val="007400DF"/>
    <w:rsid w:val="00740175"/>
    <w:rsid w:val="00747320"/>
    <w:rsid w:val="00752932"/>
    <w:rsid w:val="0076017F"/>
    <w:rsid w:val="007621C0"/>
    <w:rsid w:val="00764BA2"/>
    <w:rsid w:val="007657C5"/>
    <w:rsid w:val="00766484"/>
    <w:rsid w:val="00770A20"/>
    <w:rsid w:val="00771DF5"/>
    <w:rsid w:val="0077532B"/>
    <w:rsid w:val="00784613"/>
    <w:rsid w:val="00785066"/>
    <w:rsid w:val="00785A50"/>
    <w:rsid w:val="0078648C"/>
    <w:rsid w:val="007864D5"/>
    <w:rsid w:val="00786DCE"/>
    <w:rsid w:val="007A2128"/>
    <w:rsid w:val="007A21D3"/>
    <w:rsid w:val="007A286D"/>
    <w:rsid w:val="007B091E"/>
    <w:rsid w:val="007B578B"/>
    <w:rsid w:val="007B62AC"/>
    <w:rsid w:val="007B76AB"/>
    <w:rsid w:val="007D1E6E"/>
    <w:rsid w:val="007E27D9"/>
    <w:rsid w:val="007E741A"/>
    <w:rsid w:val="007F0440"/>
    <w:rsid w:val="007F4905"/>
    <w:rsid w:val="007F497C"/>
    <w:rsid w:val="007F5741"/>
    <w:rsid w:val="007F65CF"/>
    <w:rsid w:val="00807070"/>
    <w:rsid w:val="0080762A"/>
    <w:rsid w:val="00823088"/>
    <w:rsid w:val="00823A2C"/>
    <w:rsid w:val="00836F6E"/>
    <w:rsid w:val="00850F9C"/>
    <w:rsid w:val="0085448D"/>
    <w:rsid w:val="00860424"/>
    <w:rsid w:val="00863786"/>
    <w:rsid w:val="00863B98"/>
    <w:rsid w:val="008751C0"/>
    <w:rsid w:val="00896D9B"/>
    <w:rsid w:val="008A5302"/>
    <w:rsid w:val="008A7519"/>
    <w:rsid w:val="008B32D2"/>
    <w:rsid w:val="008B3871"/>
    <w:rsid w:val="008D2474"/>
    <w:rsid w:val="008E627D"/>
    <w:rsid w:val="008F280E"/>
    <w:rsid w:val="008F4A01"/>
    <w:rsid w:val="008F572E"/>
    <w:rsid w:val="009017B7"/>
    <w:rsid w:val="00902624"/>
    <w:rsid w:val="00904D4D"/>
    <w:rsid w:val="00912C2D"/>
    <w:rsid w:val="00917901"/>
    <w:rsid w:val="009225BE"/>
    <w:rsid w:val="00923923"/>
    <w:rsid w:val="00923C4E"/>
    <w:rsid w:val="00926243"/>
    <w:rsid w:val="00930187"/>
    <w:rsid w:val="00930B58"/>
    <w:rsid w:val="0093194D"/>
    <w:rsid w:val="009320D4"/>
    <w:rsid w:val="00934CF8"/>
    <w:rsid w:val="00950D9E"/>
    <w:rsid w:val="00964363"/>
    <w:rsid w:val="00971769"/>
    <w:rsid w:val="00974ECA"/>
    <w:rsid w:val="00980543"/>
    <w:rsid w:val="009839EB"/>
    <w:rsid w:val="00983AD7"/>
    <w:rsid w:val="00983B19"/>
    <w:rsid w:val="00984C4C"/>
    <w:rsid w:val="00991694"/>
    <w:rsid w:val="00994D27"/>
    <w:rsid w:val="0099502E"/>
    <w:rsid w:val="00995388"/>
    <w:rsid w:val="00996EBD"/>
    <w:rsid w:val="009A31E6"/>
    <w:rsid w:val="009B011E"/>
    <w:rsid w:val="009B5EC9"/>
    <w:rsid w:val="009C5A70"/>
    <w:rsid w:val="009C5BEB"/>
    <w:rsid w:val="009D177C"/>
    <w:rsid w:val="009D24E8"/>
    <w:rsid w:val="009D34A9"/>
    <w:rsid w:val="009D5127"/>
    <w:rsid w:val="009D59B5"/>
    <w:rsid w:val="009D7BDB"/>
    <w:rsid w:val="009E19A3"/>
    <w:rsid w:val="009E37CB"/>
    <w:rsid w:val="009E387A"/>
    <w:rsid w:val="009F1141"/>
    <w:rsid w:val="009F7D41"/>
    <w:rsid w:val="00A01D66"/>
    <w:rsid w:val="00A13BE2"/>
    <w:rsid w:val="00A263C3"/>
    <w:rsid w:val="00A2771C"/>
    <w:rsid w:val="00A30656"/>
    <w:rsid w:val="00A32471"/>
    <w:rsid w:val="00A327C3"/>
    <w:rsid w:val="00A35006"/>
    <w:rsid w:val="00A456F4"/>
    <w:rsid w:val="00A55DD9"/>
    <w:rsid w:val="00A60CDE"/>
    <w:rsid w:val="00A625C6"/>
    <w:rsid w:val="00A75ED6"/>
    <w:rsid w:val="00A82EB1"/>
    <w:rsid w:val="00A83703"/>
    <w:rsid w:val="00A846FD"/>
    <w:rsid w:val="00A86108"/>
    <w:rsid w:val="00A90BAB"/>
    <w:rsid w:val="00A94A74"/>
    <w:rsid w:val="00A96137"/>
    <w:rsid w:val="00AA1D1D"/>
    <w:rsid w:val="00AB0ECB"/>
    <w:rsid w:val="00AB126E"/>
    <w:rsid w:val="00AB1DCD"/>
    <w:rsid w:val="00AB4998"/>
    <w:rsid w:val="00AC2038"/>
    <w:rsid w:val="00AC2FC2"/>
    <w:rsid w:val="00AC3328"/>
    <w:rsid w:val="00AC3F87"/>
    <w:rsid w:val="00AD1C0C"/>
    <w:rsid w:val="00AD25B1"/>
    <w:rsid w:val="00AD6FAE"/>
    <w:rsid w:val="00AE6A5E"/>
    <w:rsid w:val="00AE71FE"/>
    <w:rsid w:val="00AF21FD"/>
    <w:rsid w:val="00AF28D5"/>
    <w:rsid w:val="00AF5BEA"/>
    <w:rsid w:val="00B052B2"/>
    <w:rsid w:val="00B063DC"/>
    <w:rsid w:val="00B11BA1"/>
    <w:rsid w:val="00B13481"/>
    <w:rsid w:val="00B23A68"/>
    <w:rsid w:val="00B27749"/>
    <w:rsid w:val="00B31D40"/>
    <w:rsid w:val="00B36574"/>
    <w:rsid w:val="00B3734D"/>
    <w:rsid w:val="00B40FB4"/>
    <w:rsid w:val="00B53778"/>
    <w:rsid w:val="00B56FB9"/>
    <w:rsid w:val="00B727CE"/>
    <w:rsid w:val="00B72E7F"/>
    <w:rsid w:val="00B7368D"/>
    <w:rsid w:val="00B77A9D"/>
    <w:rsid w:val="00B870CB"/>
    <w:rsid w:val="00B92EB9"/>
    <w:rsid w:val="00B937B7"/>
    <w:rsid w:val="00BA477E"/>
    <w:rsid w:val="00BA6559"/>
    <w:rsid w:val="00BA7BF3"/>
    <w:rsid w:val="00BB17A8"/>
    <w:rsid w:val="00BC17DA"/>
    <w:rsid w:val="00BD1BD3"/>
    <w:rsid w:val="00BD3022"/>
    <w:rsid w:val="00BD4F33"/>
    <w:rsid w:val="00BF1A14"/>
    <w:rsid w:val="00C04BA4"/>
    <w:rsid w:val="00C05BB4"/>
    <w:rsid w:val="00C06DEC"/>
    <w:rsid w:val="00C07408"/>
    <w:rsid w:val="00C10351"/>
    <w:rsid w:val="00C1331C"/>
    <w:rsid w:val="00C17122"/>
    <w:rsid w:val="00C229A8"/>
    <w:rsid w:val="00C24B4A"/>
    <w:rsid w:val="00C24D3C"/>
    <w:rsid w:val="00C3122A"/>
    <w:rsid w:val="00C405E5"/>
    <w:rsid w:val="00C43A7C"/>
    <w:rsid w:val="00C457C1"/>
    <w:rsid w:val="00C461A7"/>
    <w:rsid w:val="00C5641E"/>
    <w:rsid w:val="00C621D1"/>
    <w:rsid w:val="00C62726"/>
    <w:rsid w:val="00C74B77"/>
    <w:rsid w:val="00C8235D"/>
    <w:rsid w:val="00C93295"/>
    <w:rsid w:val="00C9757A"/>
    <w:rsid w:val="00C97637"/>
    <w:rsid w:val="00CA3207"/>
    <w:rsid w:val="00CA4BE8"/>
    <w:rsid w:val="00CA590A"/>
    <w:rsid w:val="00CA680C"/>
    <w:rsid w:val="00CA7494"/>
    <w:rsid w:val="00CB0F73"/>
    <w:rsid w:val="00CB6B55"/>
    <w:rsid w:val="00CB71E2"/>
    <w:rsid w:val="00CC366C"/>
    <w:rsid w:val="00CC4EFB"/>
    <w:rsid w:val="00CD391D"/>
    <w:rsid w:val="00CF1E5B"/>
    <w:rsid w:val="00CF2197"/>
    <w:rsid w:val="00CF335B"/>
    <w:rsid w:val="00D013B0"/>
    <w:rsid w:val="00D0394D"/>
    <w:rsid w:val="00D040B1"/>
    <w:rsid w:val="00D13F01"/>
    <w:rsid w:val="00D209CE"/>
    <w:rsid w:val="00D22BAD"/>
    <w:rsid w:val="00D30AD7"/>
    <w:rsid w:val="00D37A49"/>
    <w:rsid w:val="00D42167"/>
    <w:rsid w:val="00D4765F"/>
    <w:rsid w:val="00D502C3"/>
    <w:rsid w:val="00D516B5"/>
    <w:rsid w:val="00D52F67"/>
    <w:rsid w:val="00D56427"/>
    <w:rsid w:val="00D57D2D"/>
    <w:rsid w:val="00D66BA6"/>
    <w:rsid w:val="00D66DC2"/>
    <w:rsid w:val="00D74BFF"/>
    <w:rsid w:val="00D75BB4"/>
    <w:rsid w:val="00D82D1C"/>
    <w:rsid w:val="00D84886"/>
    <w:rsid w:val="00D8703E"/>
    <w:rsid w:val="00D92FA7"/>
    <w:rsid w:val="00D93613"/>
    <w:rsid w:val="00D94D98"/>
    <w:rsid w:val="00DA3F96"/>
    <w:rsid w:val="00DB3738"/>
    <w:rsid w:val="00DB7774"/>
    <w:rsid w:val="00DC1FEE"/>
    <w:rsid w:val="00DC5704"/>
    <w:rsid w:val="00DC5B5B"/>
    <w:rsid w:val="00DC762A"/>
    <w:rsid w:val="00DD14F6"/>
    <w:rsid w:val="00DD3F3A"/>
    <w:rsid w:val="00DE1FD1"/>
    <w:rsid w:val="00DE59E8"/>
    <w:rsid w:val="00DF01B6"/>
    <w:rsid w:val="00DF285A"/>
    <w:rsid w:val="00DF2EF9"/>
    <w:rsid w:val="00DF6FEF"/>
    <w:rsid w:val="00E160A9"/>
    <w:rsid w:val="00E20F50"/>
    <w:rsid w:val="00E2399C"/>
    <w:rsid w:val="00E247DA"/>
    <w:rsid w:val="00E258DD"/>
    <w:rsid w:val="00E30261"/>
    <w:rsid w:val="00E41583"/>
    <w:rsid w:val="00E427A4"/>
    <w:rsid w:val="00E50C76"/>
    <w:rsid w:val="00E567D1"/>
    <w:rsid w:val="00E639EF"/>
    <w:rsid w:val="00E7375D"/>
    <w:rsid w:val="00E73ED4"/>
    <w:rsid w:val="00E7573B"/>
    <w:rsid w:val="00E77CE6"/>
    <w:rsid w:val="00E83344"/>
    <w:rsid w:val="00E92D5D"/>
    <w:rsid w:val="00E9448D"/>
    <w:rsid w:val="00EA3A49"/>
    <w:rsid w:val="00EA6BF9"/>
    <w:rsid w:val="00EC03A5"/>
    <w:rsid w:val="00EC3CB6"/>
    <w:rsid w:val="00ED16B7"/>
    <w:rsid w:val="00ED7201"/>
    <w:rsid w:val="00EE4724"/>
    <w:rsid w:val="00F0791E"/>
    <w:rsid w:val="00F07C71"/>
    <w:rsid w:val="00F10002"/>
    <w:rsid w:val="00F260D5"/>
    <w:rsid w:val="00F266D3"/>
    <w:rsid w:val="00F4519B"/>
    <w:rsid w:val="00F509D4"/>
    <w:rsid w:val="00F52B80"/>
    <w:rsid w:val="00F53C3D"/>
    <w:rsid w:val="00F660A8"/>
    <w:rsid w:val="00F71159"/>
    <w:rsid w:val="00F72DE5"/>
    <w:rsid w:val="00F81337"/>
    <w:rsid w:val="00F87BC1"/>
    <w:rsid w:val="00F93898"/>
    <w:rsid w:val="00FA4E99"/>
    <w:rsid w:val="00FA5A36"/>
    <w:rsid w:val="00FD0B51"/>
    <w:rsid w:val="00FE18F7"/>
    <w:rsid w:val="00FE5F9E"/>
    <w:rsid w:val="00FE75AA"/>
    <w:rsid w:val="0DD7C335"/>
    <w:rsid w:val="47A9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64241"/>
  <w15:chartTrackingRefBased/>
  <w15:docId w15:val="{6F85AB37-37B6-4E13-A428-61311BA4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828"/>
    <w:pPr>
      <w:spacing w:after="200" w:line="276" w:lineRule="auto"/>
      <w:ind w:left="720"/>
      <w:contextualSpacing/>
    </w:pPr>
    <w:rPr>
      <w:rFonts w:ascii="Verdana" w:hAnsi="Verdana"/>
      <w:sz w:val="18"/>
    </w:rPr>
  </w:style>
  <w:style w:type="paragraph" w:styleId="PlainText">
    <w:name w:val="Plain Text"/>
    <w:basedOn w:val="Normal"/>
    <w:link w:val="PlainTextChar"/>
    <w:uiPriority w:val="99"/>
    <w:rsid w:val="00511828"/>
    <w:pPr>
      <w:spacing w:after="320" w:line="320" w:lineRule="exact"/>
    </w:pPr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511828"/>
    <w:rPr>
      <w:rFonts w:ascii="Courier New" w:eastAsia="Times New Roman" w:hAnsi="Courier New" w:cs="Courier New"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D494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2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Body">
    <w:name w:val="Body"/>
    <w:rsid w:val="00F07C7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</w:rPr>
  </w:style>
  <w:style w:type="paragraph" w:styleId="NoSpacing">
    <w:name w:val="No Spacing"/>
    <w:uiPriority w:val="1"/>
    <w:qFormat/>
    <w:rsid w:val="00C74B77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74B7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0A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904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tomtom.com/lifetim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tomtom.com/en_gb/rout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tomtom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ir@tomtom.com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greg.morrison@tomto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09275a2-ddf6-4192-8561-759cfb0dae72">TTSPO-2073668806-6969</_dlc_DocId>
    <_dlc_DocIdUrl xmlns="109275a2-ddf6-4192-8561-759cfb0dae72">
      <Url>https://tomtominternational.sharepoint.com/teams/Sports/sportsmarketing/_layouts/15/DocIdRedir.aspx?ID=TTSPO-2073668806-6969</Url>
      <Description>TTSPO-2073668806-6969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BB615D6BF334EA3129324E4DDB548" ma:contentTypeVersion="2" ma:contentTypeDescription="Create a new document." ma:contentTypeScope="" ma:versionID="1b7f5fd84cddcbb0858e4120b542ab7c">
  <xsd:schema xmlns:xsd="http://www.w3.org/2001/XMLSchema" xmlns:xs="http://www.w3.org/2001/XMLSchema" xmlns:p="http://schemas.microsoft.com/office/2006/metadata/properties" xmlns:ns2="d1ba7282-7b89-4c34-9fd6-55c426a455dc" xmlns:ns3="109275a2-ddf6-4192-8561-759cfb0dae72" targetNamespace="http://schemas.microsoft.com/office/2006/metadata/properties" ma:root="true" ma:fieldsID="955be43366c304aaf2f9095e028e8b9f" ns2:_="" ns3:_="">
    <xsd:import namespace="d1ba7282-7b89-4c34-9fd6-55c426a455dc"/>
    <xsd:import namespace="109275a2-ddf6-4192-8561-759cfb0dae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a7282-7b89-4c34-9fd6-55c426a455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275a2-ddf6-4192-8561-759cfb0dae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8610-6592-462B-8CCF-F564744A40B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9DF13E-921D-41DE-A05A-4409E58E1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19BF0-340C-4BEF-B7BF-3B31CEC43AEF}">
  <ds:schemaRefs>
    <ds:schemaRef ds:uri="http://schemas.microsoft.com/office/2006/metadata/properties"/>
    <ds:schemaRef ds:uri="http://schemas.microsoft.com/office/infopath/2007/PartnerControls"/>
    <ds:schemaRef ds:uri="109275a2-ddf6-4192-8561-759cfb0dae72"/>
  </ds:schemaRefs>
</ds:datastoreItem>
</file>

<file path=customXml/itemProps4.xml><?xml version="1.0" encoding="utf-8"?>
<ds:datastoreItem xmlns:ds="http://schemas.openxmlformats.org/officeDocument/2006/customXml" ds:itemID="{B84D01E4-C7B7-4264-BE31-94D713E56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a7282-7b89-4c34-9fd6-55c426a455dc"/>
    <ds:schemaRef ds:uri="109275a2-ddf6-4192-8561-759cfb0da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20765E-52F4-4200-AE36-283F48C7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TomTom Group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Himi</dc:creator>
  <cp:keywords/>
  <dc:description/>
  <cp:lastModifiedBy>Mona Wennberg (SE)</cp:lastModifiedBy>
  <cp:revision>3</cp:revision>
  <cp:lastPrinted>2018-02-19T16:20:00Z</cp:lastPrinted>
  <dcterms:created xsi:type="dcterms:W3CDTF">2018-02-22T06:52:00Z</dcterms:created>
  <dcterms:modified xsi:type="dcterms:W3CDTF">2018-02-22T08:48:00Z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0x010100DBCBB615D6BF334EA3129324E4DDB548</vt:lpwstr>
  </property>
  <property fmtid="{D5CDD505-2E9C-101B-9397-08002B2CF9AE}" pid="3" name="_dlc_DocIdItemGuid">
    <vt:lpwstr>148d8bbb-cafc-48c2-a672-735a808ed4aa</vt:lpwstr>
  </property>
</Properties>
</file>