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3B" w:rsidRDefault="00FB043B" w:rsidP="00FB043B">
      <w:pPr>
        <w:tabs>
          <w:tab w:val="left" w:pos="4820"/>
        </w:tabs>
        <w:jc w:val="center"/>
        <w:rPr>
          <w:rFonts w:ascii="Arial" w:hAnsi="Arial" w:cs="Arial"/>
          <w:b/>
          <w:sz w:val="36"/>
          <w:szCs w:val="36"/>
        </w:rPr>
      </w:pPr>
      <w:r w:rsidRPr="00E34024">
        <w:rPr>
          <w:rFonts w:ascii="Arial" w:hAnsi="Arial" w:cs="Arial"/>
          <w:b/>
          <w:sz w:val="36"/>
          <w:szCs w:val="36"/>
        </w:rPr>
        <w:t>PRESSMEDDELANDE</w:t>
      </w:r>
    </w:p>
    <w:p w:rsidR="009F0AFA" w:rsidRPr="00E34024" w:rsidRDefault="009F0AFA" w:rsidP="00FB043B">
      <w:pPr>
        <w:tabs>
          <w:tab w:val="left" w:pos="4820"/>
        </w:tabs>
        <w:jc w:val="center"/>
        <w:rPr>
          <w:rFonts w:ascii="Arial" w:hAnsi="Arial" w:cs="Arial"/>
          <w:b/>
          <w:sz w:val="36"/>
          <w:szCs w:val="36"/>
        </w:rPr>
      </w:pPr>
    </w:p>
    <w:p w:rsidR="009F0AFA" w:rsidRPr="009F0AFA" w:rsidRDefault="009F0AFA" w:rsidP="009F0AFA">
      <w:pPr>
        <w:tabs>
          <w:tab w:val="left" w:pos="4820"/>
        </w:tabs>
        <w:rPr>
          <w:b/>
          <w:sz w:val="32"/>
          <w:szCs w:val="32"/>
        </w:rPr>
      </w:pPr>
      <w:r w:rsidRPr="009F0AFA">
        <w:rPr>
          <w:b/>
          <w:sz w:val="32"/>
          <w:szCs w:val="32"/>
        </w:rPr>
        <w:t>Internationella musikbranschen möts i Borlänge</w:t>
      </w:r>
    </w:p>
    <w:p w:rsidR="009F0AFA" w:rsidRPr="009F0AFA" w:rsidRDefault="009F0AFA" w:rsidP="009F0AFA">
      <w:pPr>
        <w:shd w:val="clear" w:color="auto" w:fill="FFFFFF"/>
        <w:rPr>
          <w:rFonts w:ascii="Arial" w:eastAsia="Times New Roman" w:hAnsi="Arial" w:cs="Arial"/>
          <w:color w:val="000000"/>
          <w:sz w:val="18"/>
          <w:szCs w:val="18"/>
          <w:lang w:eastAsia="sv-SE"/>
        </w:rPr>
      </w:pPr>
    </w:p>
    <w:p w:rsidR="009F0AFA" w:rsidRDefault="009F0AFA" w:rsidP="009F0AFA">
      <w:pPr>
        <w:tabs>
          <w:tab w:val="left" w:pos="4820"/>
        </w:tabs>
      </w:pPr>
      <w:r w:rsidRPr="009F0AFA">
        <w:rPr>
          <w:rFonts w:eastAsia="Times New Roman" w:cstheme="minorHAnsi"/>
          <w:b/>
          <w:bCs/>
          <w:color w:val="000000"/>
          <w:lang w:eastAsia="sv-SE"/>
        </w:rPr>
        <w:t xml:space="preserve">Under två dagar, 27-28 juni, möts ca 200 personer </w:t>
      </w:r>
      <w:r>
        <w:rPr>
          <w:rFonts w:eastAsia="Times New Roman" w:cstheme="minorHAnsi"/>
          <w:b/>
          <w:bCs/>
          <w:color w:val="000000"/>
          <w:lang w:eastAsia="sv-SE"/>
        </w:rPr>
        <w:t xml:space="preserve">på </w:t>
      </w:r>
      <w:r w:rsidRPr="009F0AFA">
        <w:rPr>
          <w:rFonts w:cstheme="minorHAnsi"/>
          <w:b/>
        </w:rPr>
        <w:t xml:space="preserve">Trigger </w:t>
      </w:r>
      <w:proofErr w:type="spellStart"/>
      <w:r w:rsidRPr="009F0AFA">
        <w:rPr>
          <w:rFonts w:cstheme="minorHAnsi"/>
          <w:b/>
        </w:rPr>
        <w:t>Creative</w:t>
      </w:r>
      <w:proofErr w:type="spellEnd"/>
      <w:r w:rsidRPr="009F0AFA">
        <w:rPr>
          <w:rFonts w:cstheme="minorHAnsi"/>
          <w:b/>
        </w:rPr>
        <w:t xml:space="preserve"> Conference </w:t>
      </w:r>
      <w:r w:rsidRPr="009F0AFA">
        <w:rPr>
          <w:rFonts w:eastAsia="Times New Roman" w:cstheme="minorHAnsi"/>
          <w:b/>
          <w:bCs/>
          <w:color w:val="000000"/>
          <w:lang w:eastAsia="sv-SE"/>
        </w:rPr>
        <w:t>för att diskutera om den internationella musikbranschen: var är vi på väg, trender och förutsägelser. Under torsdagen är det internationellt fokus. På fredagen däremot är det Sverige som står i blickfånget; hur social medier har återväckt Roxette, framtidsströmmar, nya sätt att marknadsföra musik och även vilken roll media har för en artists framgångar.</w:t>
      </w:r>
      <w:r w:rsidRPr="009F0AFA">
        <w:t xml:space="preserve"> </w:t>
      </w:r>
    </w:p>
    <w:p w:rsidR="009F0AFA" w:rsidRDefault="009F0AFA" w:rsidP="009F0AFA">
      <w:pPr>
        <w:tabs>
          <w:tab w:val="left" w:pos="4820"/>
        </w:tabs>
      </w:pPr>
    </w:p>
    <w:p w:rsidR="009F0AFA" w:rsidRPr="009F0AFA" w:rsidRDefault="009F0AFA" w:rsidP="009F0AFA">
      <w:pPr>
        <w:tabs>
          <w:tab w:val="left" w:pos="4820"/>
        </w:tabs>
      </w:pPr>
      <w:r w:rsidRPr="009F0AFA">
        <w:t xml:space="preserve">Med årets tema; </w:t>
      </w:r>
      <w:proofErr w:type="spellStart"/>
      <w:r w:rsidRPr="009F0AFA">
        <w:t>Enforcing</w:t>
      </w:r>
      <w:proofErr w:type="spellEnd"/>
      <w:r w:rsidRPr="009F0AFA">
        <w:t xml:space="preserve"> the </w:t>
      </w:r>
      <w:proofErr w:type="spellStart"/>
      <w:r w:rsidRPr="009F0AFA">
        <w:t>artist’s</w:t>
      </w:r>
      <w:proofErr w:type="spellEnd"/>
      <w:r w:rsidRPr="009F0AFA">
        <w:t xml:space="preserve"> </w:t>
      </w:r>
      <w:proofErr w:type="spellStart"/>
      <w:r w:rsidRPr="009F0AFA">
        <w:t>eco</w:t>
      </w:r>
      <w:proofErr w:type="spellEnd"/>
      <w:r w:rsidRPr="009F0AFA">
        <w:t xml:space="preserve"> system läggs fokus på klimatet artisten verkar i. En artists framgång baseras på talang och hårt arbete men även faktorer som teamet av människor runt denne, marknaden samt teknologin. Det är detta som vi beskriver som artistens ekosystem.</w:t>
      </w:r>
    </w:p>
    <w:p w:rsidR="00AE451A" w:rsidRDefault="00AE451A" w:rsidP="009F0AFA">
      <w:pPr>
        <w:tabs>
          <w:tab w:val="left" w:pos="4820"/>
        </w:tabs>
        <w:rPr>
          <w:lang w:val="en-US"/>
        </w:rPr>
      </w:pPr>
    </w:p>
    <w:p w:rsidR="009F0AFA" w:rsidRPr="00AE451A" w:rsidRDefault="009F0AFA" w:rsidP="00AE451A">
      <w:pPr>
        <w:pStyle w:val="Liststycke"/>
        <w:numPr>
          <w:ilvl w:val="0"/>
          <w:numId w:val="15"/>
        </w:numPr>
        <w:tabs>
          <w:tab w:val="left" w:pos="4820"/>
        </w:tabs>
        <w:rPr>
          <w:rFonts w:cstheme="minorHAnsi"/>
          <w:b/>
          <w:lang w:val="en-US"/>
        </w:rPr>
      </w:pPr>
      <w:r w:rsidRPr="00AE451A">
        <w:rPr>
          <w:lang w:val="en-US"/>
        </w:rPr>
        <w:t xml:space="preserve">Trigger is by far one of my </w:t>
      </w:r>
      <w:proofErr w:type="spellStart"/>
      <w:r w:rsidRPr="00AE451A">
        <w:rPr>
          <w:lang w:val="en-US"/>
        </w:rPr>
        <w:t>favourite</w:t>
      </w:r>
      <w:proofErr w:type="spellEnd"/>
      <w:r w:rsidRPr="00AE451A">
        <w:rPr>
          <w:lang w:val="en-US"/>
        </w:rPr>
        <w:t xml:space="preserve"> and I think one of the best conferences in the world. It brings so many important people from around the globe in a small very intimate setting, </w:t>
      </w:r>
      <w:proofErr w:type="spellStart"/>
      <w:r w:rsidRPr="00AE451A">
        <w:rPr>
          <w:lang w:val="en-US"/>
        </w:rPr>
        <w:t>säger</w:t>
      </w:r>
      <w:proofErr w:type="spellEnd"/>
      <w:r w:rsidRPr="00AE451A">
        <w:rPr>
          <w:lang w:val="en-US"/>
        </w:rPr>
        <w:t xml:space="preserve"> Eric </w:t>
      </w:r>
      <w:proofErr w:type="spellStart"/>
      <w:r w:rsidRPr="00AE451A">
        <w:rPr>
          <w:lang w:val="en-US"/>
        </w:rPr>
        <w:t>Sheinkop</w:t>
      </w:r>
      <w:proofErr w:type="spellEnd"/>
      <w:r w:rsidRPr="00AE451A">
        <w:rPr>
          <w:lang w:val="en-US"/>
        </w:rPr>
        <w:t xml:space="preserve"> – CEO Music Dealers </w:t>
      </w:r>
      <w:proofErr w:type="spellStart"/>
      <w:proofErr w:type="gramStart"/>
      <w:r w:rsidRPr="00AE451A">
        <w:rPr>
          <w:lang w:val="en-US"/>
        </w:rPr>
        <w:t>om</w:t>
      </w:r>
      <w:proofErr w:type="spellEnd"/>
      <w:proofErr w:type="gramEnd"/>
      <w:r w:rsidRPr="00AE451A">
        <w:rPr>
          <w:lang w:val="en-US"/>
        </w:rPr>
        <w:t xml:space="preserve"> </w:t>
      </w:r>
      <w:proofErr w:type="spellStart"/>
      <w:r w:rsidRPr="00AE451A">
        <w:rPr>
          <w:lang w:val="en-US"/>
        </w:rPr>
        <w:t>tidigare</w:t>
      </w:r>
      <w:proofErr w:type="spellEnd"/>
      <w:r w:rsidRPr="00AE451A">
        <w:rPr>
          <w:lang w:val="en-US"/>
        </w:rPr>
        <w:t xml:space="preserve"> Trigger </w:t>
      </w:r>
      <w:proofErr w:type="spellStart"/>
      <w:r w:rsidRPr="00AE451A">
        <w:rPr>
          <w:lang w:val="en-US"/>
        </w:rPr>
        <w:t>konferenser</w:t>
      </w:r>
      <w:proofErr w:type="spellEnd"/>
      <w:r w:rsidRPr="00AE451A">
        <w:rPr>
          <w:lang w:val="en-US"/>
        </w:rPr>
        <w:t>.</w:t>
      </w:r>
    </w:p>
    <w:p w:rsidR="009F0AFA" w:rsidRPr="009F0AFA" w:rsidRDefault="009F0AFA" w:rsidP="009F0AFA">
      <w:pPr>
        <w:tabs>
          <w:tab w:val="left" w:pos="4820"/>
        </w:tabs>
        <w:rPr>
          <w:lang w:val="en-US"/>
        </w:rPr>
      </w:pPr>
    </w:p>
    <w:p w:rsidR="009F0AFA" w:rsidRDefault="009F0AFA" w:rsidP="009F0AFA">
      <w:pPr>
        <w:tabs>
          <w:tab w:val="left" w:pos="4820"/>
        </w:tabs>
        <w:rPr>
          <w:lang w:val="en-US"/>
        </w:rPr>
      </w:pPr>
      <w:proofErr w:type="spellStart"/>
      <w:r w:rsidRPr="009F0AFA">
        <w:rPr>
          <w:lang w:val="en-US"/>
        </w:rPr>
        <w:t>Två</w:t>
      </w:r>
      <w:proofErr w:type="spellEnd"/>
      <w:r w:rsidRPr="009F0AFA">
        <w:rPr>
          <w:lang w:val="en-US"/>
        </w:rPr>
        <w:t xml:space="preserve"> </w:t>
      </w:r>
      <w:proofErr w:type="spellStart"/>
      <w:r w:rsidRPr="009F0AFA">
        <w:rPr>
          <w:lang w:val="en-US"/>
        </w:rPr>
        <w:t>av</w:t>
      </w:r>
      <w:proofErr w:type="spellEnd"/>
      <w:r w:rsidRPr="009F0AFA">
        <w:rPr>
          <w:lang w:val="en-US"/>
        </w:rPr>
        <w:t xml:space="preserve"> </w:t>
      </w:r>
      <w:proofErr w:type="spellStart"/>
      <w:r w:rsidRPr="009F0AFA">
        <w:rPr>
          <w:lang w:val="en-US"/>
        </w:rPr>
        <w:t>årets</w:t>
      </w:r>
      <w:proofErr w:type="spellEnd"/>
      <w:r w:rsidRPr="009F0AFA">
        <w:rPr>
          <w:lang w:val="en-US"/>
        </w:rPr>
        <w:t xml:space="preserve"> internationella keynote speakers </w:t>
      </w:r>
      <w:proofErr w:type="spellStart"/>
      <w:r w:rsidRPr="009F0AFA">
        <w:rPr>
          <w:lang w:val="en-US"/>
        </w:rPr>
        <w:t>är</w:t>
      </w:r>
      <w:proofErr w:type="spellEnd"/>
      <w:r w:rsidRPr="009F0AFA">
        <w:rPr>
          <w:lang w:val="en-US"/>
        </w:rPr>
        <w:t xml:space="preserve"> Peter </w:t>
      </w:r>
      <w:proofErr w:type="spellStart"/>
      <w:r w:rsidRPr="009F0AFA">
        <w:rPr>
          <w:lang w:val="en-US"/>
        </w:rPr>
        <w:t>Smidt</w:t>
      </w:r>
      <w:proofErr w:type="spellEnd"/>
      <w:r w:rsidRPr="009F0AFA">
        <w:rPr>
          <w:lang w:val="en-US"/>
        </w:rPr>
        <w:t xml:space="preserve"> (NL)</w:t>
      </w:r>
      <w:proofErr w:type="spellStart"/>
      <w:r w:rsidRPr="009F0AFA">
        <w:rPr>
          <w:lang w:val="en-US"/>
        </w:rPr>
        <w:t>Eurosonic</w:t>
      </w:r>
      <w:proofErr w:type="spellEnd"/>
      <w:r w:rsidRPr="009F0AFA">
        <w:rPr>
          <w:lang w:val="en-US"/>
        </w:rPr>
        <w:t>/</w:t>
      </w:r>
      <w:proofErr w:type="spellStart"/>
      <w:r w:rsidRPr="009F0AFA">
        <w:rPr>
          <w:lang w:val="en-US"/>
        </w:rPr>
        <w:t>Noorderslag</w:t>
      </w:r>
      <w:proofErr w:type="spellEnd"/>
      <w:r w:rsidRPr="009F0AFA">
        <w:rPr>
          <w:lang w:val="en-US"/>
        </w:rPr>
        <w:t xml:space="preserve"> </w:t>
      </w:r>
      <w:proofErr w:type="spellStart"/>
      <w:r w:rsidRPr="009F0AFA">
        <w:rPr>
          <w:lang w:val="en-US"/>
        </w:rPr>
        <w:t>som</w:t>
      </w:r>
      <w:proofErr w:type="spellEnd"/>
      <w:r w:rsidRPr="009F0AFA">
        <w:rPr>
          <w:lang w:val="en-US"/>
        </w:rPr>
        <w:t xml:space="preserve"> under </w:t>
      </w:r>
      <w:proofErr w:type="spellStart"/>
      <w:r w:rsidRPr="009F0AFA">
        <w:rPr>
          <w:lang w:val="en-US"/>
        </w:rPr>
        <w:t>torsdagen</w:t>
      </w:r>
      <w:proofErr w:type="spellEnd"/>
      <w:r w:rsidRPr="009F0AFA">
        <w:rPr>
          <w:lang w:val="en-US"/>
        </w:rPr>
        <w:t xml:space="preserve"> </w:t>
      </w:r>
      <w:proofErr w:type="spellStart"/>
      <w:r w:rsidRPr="009F0AFA">
        <w:rPr>
          <w:lang w:val="en-US"/>
        </w:rPr>
        <w:t>talar</w:t>
      </w:r>
      <w:proofErr w:type="spellEnd"/>
      <w:r w:rsidRPr="009F0AFA">
        <w:rPr>
          <w:lang w:val="en-US"/>
        </w:rPr>
        <w:t xml:space="preserve"> </w:t>
      </w:r>
      <w:proofErr w:type="spellStart"/>
      <w:r w:rsidRPr="009F0AFA">
        <w:rPr>
          <w:lang w:val="en-US"/>
        </w:rPr>
        <w:t>om</w:t>
      </w:r>
      <w:proofErr w:type="spellEnd"/>
      <w:r w:rsidRPr="009F0AFA">
        <w:rPr>
          <w:lang w:val="en-US"/>
        </w:rPr>
        <w:t xml:space="preserve"> </w:t>
      </w:r>
      <w:proofErr w:type="spellStart"/>
      <w:r w:rsidRPr="009F0AFA">
        <w:rPr>
          <w:lang w:val="en-US"/>
        </w:rPr>
        <w:t>ämnet</w:t>
      </w:r>
      <w:proofErr w:type="spellEnd"/>
      <w:r w:rsidRPr="009F0AFA">
        <w:rPr>
          <w:lang w:val="en-US"/>
        </w:rPr>
        <w:t xml:space="preserve"> ”Paving the road for European Artists” </w:t>
      </w:r>
      <w:proofErr w:type="spellStart"/>
      <w:r w:rsidRPr="009F0AFA">
        <w:rPr>
          <w:lang w:val="en-US"/>
        </w:rPr>
        <w:t>samt</w:t>
      </w:r>
      <w:proofErr w:type="spellEnd"/>
      <w:r w:rsidRPr="009F0AFA">
        <w:rPr>
          <w:lang w:val="en-US"/>
        </w:rPr>
        <w:t xml:space="preserve"> Richard Conlon (USA) BMI </w:t>
      </w:r>
      <w:proofErr w:type="spellStart"/>
      <w:r w:rsidRPr="009F0AFA">
        <w:rPr>
          <w:lang w:val="en-US"/>
        </w:rPr>
        <w:t>som</w:t>
      </w:r>
      <w:proofErr w:type="spellEnd"/>
      <w:r w:rsidRPr="009F0AFA">
        <w:rPr>
          <w:lang w:val="en-US"/>
        </w:rPr>
        <w:t xml:space="preserve"> </w:t>
      </w:r>
      <w:proofErr w:type="spellStart"/>
      <w:r w:rsidRPr="009F0AFA">
        <w:rPr>
          <w:lang w:val="en-US"/>
        </w:rPr>
        <w:t>talar</w:t>
      </w:r>
      <w:proofErr w:type="spellEnd"/>
      <w:r w:rsidRPr="009F0AFA">
        <w:rPr>
          <w:lang w:val="en-US"/>
        </w:rPr>
        <w:t xml:space="preserve"> </w:t>
      </w:r>
      <w:proofErr w:type="spellStart"/>
      <w:r w:rsidRPr="009F0AFA">
        <w:rPr>
          <w:lang w:val="en-US"/>
        </w:rPr>
        <w:t>om</w:t>
      </w:r>
      <w:proofErr w:type="spellEnd"/>
      <w:r w:rsidRPr="009F0AFA">
        <w:rPr>
          <w:lang w:val="en-US"/>
        </w:rPr>
        <w:t xml:space="preserve"> ”The amazing </w:t>
      </w:r>
      <w:proofErr w:type="spellStart"/>
      <w:r w:rsidRPr="009F0AFA">
        <w:rPr>
          <w:lang w:val="en-US"/>
        </w:rPr>
        <w:t>Roxette</w:t>
      </w:r>
      <w:proofErr w:type="spellEnd"/>
      <w:r w:rsidRPr="009F0AFA">
        <w:rPr>
          <w:lang w:val="en-US"/>
        </w:rPr>
        <w:t xml:space="preserve"> revival</w:t>
      </w:r>
      <w:r>
        <w:rPr>
          <w:lang w:val="en-US"/>
        </w:rPr>
        <w:t>”</w:t>
      </w:r>
      <w:r w:rsidRPr="009F0AFA">
        <w:rPr>
          <w:lang w:val="en-US"/>
        </w:rPr>
        <w:t xml:space="preserve"> (and the use of new media in that)</w:t>
      </w:r>
      <w:r>
        <w:rPr>
          <w:lang w:val="en-US"/>
        </w:rPr>
        <w:t xml:space="preserve"> under </w:t>
      </w:r>
      <w:proofErr w:type="spellStart"/>
      <w:r>
        <w:rPr>
          <w:lang w:val="en-US"/>
        </w:rPr>
        <w:t>fredagen</w:t>
      </w:r>
      <w:proofErr w:type="spellEnd"/>
      <w:r>
        <w:rPr>
          <w:lang w:val="en-US"/>
        </w:rPr>
        <w:t>.</w:t>
      </w:r>
    </w:p>
    <w:p w:rsidR="00AE451A" w:rsidRDefault="00AE451A" w:rsidP="009F0AFA">
      <w:pPr>
        <w:tabs>
          <w:tab w:val="left" w:pos="4820"/>
        </w:tabs>
        <w:rPr>
          <w:lang w:val="en-US"/>
        </w:rPr>
      </w:pPr>
    </w:p>
    <w:p w:rsidR="00AE451A" w:rsidRDefault="00AE451A" w:rsidP="00AE451A">
      <w:pPr>
        <w:pStyle w:val="Liststycke"/>
        <w:numPr>
          <w:ilvl w:val="0"/>
          <w:numId w:val="15"/>
        </w:numPr>
        <w:tabs>
          <w:tab w:val="left" w:pos="4820"/>
        </w:tabs>
      </w:pPr>
      <w:r w:rsidRPr="00AE451A">
        <w:t>Jag tycker det är fantastiskt roligt att musi</w:t>
      </w:r>
      <w:r>
        <w:t xml:space="preserve">kbranschen kommer till Borlänge och diskuterar och delar med sig av sina kunskaper och erfarenheter från hela världen. </w:t>
      </w:r>
      <w:r w:rsidR="00FB2DE1">
        <w:t xml:space="preserve">Att vi kan träffas och utbyta idéer och dela med oss skapar mycket nya idéer och väcker kreativiteten, säger Bart </w:t>
      </w:r>
      <w:proofErr w:type="spellStart"/>
      <w:r w:rsidR="00FB2DE1">
        <w:t>Omlo</w:t>
      </w:r>
      <w:proofErr w:type="spellEnd"/>
      <w:r w:rsidR="00FB2DE1">
        <w:t xml:space="preserve">, projektledare för Trigger </w:t>
      </w:r>
      <w:proofErr w:type="spellStart"/>
      <w:r w:rsidR="00FB2DE1">
        <w:t>Creative</w:t>
      </w:r>
      <w:proofErr w:type="spellEnd"/>
      <w:r w:rsidR="00FB2DE1">
        <w:t xml:space="preserve"> Conference.</w:t>
      </w:r>
    </w:p>
    <w:p w:rsidR="00FB2DE1" w:rsidRPr="00AE451A" w:rsidRDefault="00FB2DE1" w:rsidP="00FB2DE1">
      <w:pPr>
        <w:tabs>
          <w:tab w:val="left" w:pos="4820"/>
        </w:tabs>
      </w:pPr>
    </w:p>
    <w:p w:rsidR="00AE451A" w:rsidRDefault="00AE451A" w:rsidP="009F0AFA">
      <w:pPr>
        <w:tabs>
          <w:tab w:val="left" w:pos="4820"/>
        </w:tabs>
      </w:pPr>
      <w:r w:rsidRPr="00AE451A">
        <w:t xml:space="preserve">Under fredagen finns det möjlighet att träffa projektledare Bart </w:t>
      </w:r>
      <w:proofErr w:type="spellStart"/>
      <w:r w:rsidRPr="00AE451A">
        <w:t>Omlo</w:t>
      </w:r>
      <w:proofErr w:type="spellEnd"/>
      <w:r w:rsidRPr="00AE451A">
        <w:t xml:space="preserve"> och </w:t>
      </w:r>
      <w:proofErr w:type="spellStart"/>
      <w:r w:rsidRPr="00AE451A">
        <w:t>keynot</w:t>
      </w:r>
      <w:r>
        <w:t>e</w:t>
      </w:r>
      <w:proofErr w:type="spellEnd"/>
      <w:r>
        <w:t xml:space="preserve"> speakers vid en presskonferens </w:t>
      </w:r>
      <w:r w:rsidRPr="00AE451A">
        <w:t xml:space="preserve"> </w:t>
      </w:r>
    </w:p>
    <w:p w:rsidR="00AE451A" w:rsidRDefault="00AE451A" w:rsidP="009F0AFA">
      <w:pPr>
        <w:tabs>
          <w:tab w:val="left" w:pos="4820"/>
        </w:tabs>
      </w:pPr>
    </w:p>
    <w:p w:rsidR="00AE451A" w:rsidRPr="00AE451A" w:rsidRDefault="00AE451A" w:rsidP="009F0AFA">
      <w:pPr>
        <w:tabs>
          <w:tab w:val="left" w:pos="4820"/>
        </w:tabs>
        <w:rPr>
          <w:b/>
        </w:rPr>
      </w:pPr>
      <w:r w:rsidRPr="00AE451A">
        <w:rPr>
          <w:b/>
        </w:rPr>
        <w:t>När: fredag den 28 juni kl 9.30</w:t>
      </w:r>
    </w:p>
    <w:p w:rsidR="00AE451A" w:rsidRPr="00AE451A" w:rsidRDefault="00AE451A" w:rsidP="009F0AFA">
      <w:pPr>
        <w:tabs>
          <w:tab w:val="left" w:pos="4820"/>
        </w:tabs>
        <w:rPr>
          <w:b/>
        </w:rPr>
      </w:pPr>
      <w:r w:rsidRPr="00AE451A">
        <w:rPr>
          <w:b/>
        </w:rPr>
        <w:t>Var: Galaxen, Borlänge</w:t>
      </w:r>
    </w:p>
    <w:p w:rsidR="009F0AFA" w:rsidRPr="00AE451A" w:rsidRDefault="009F0AFA" w:rsidP="009F0AFA">
      <w:pPr>
        <w:tabs>
          <w:tab w:val="left" w:pos="4820"/>
        </w:tabs>
        <w:rPr>
          <w:b/>
        </w:rPr>
      </w:pPr>
    </w:p>
    <w:p w:rsidR="009F0AFA" w:rsidRPr="00AE451A" w:rsidRDefault="009F0AFA" w:rsidP="009F0AFA">
      <w:pPr>
        <w:tabs>
          <w:tab w:val="left" w:pos="4820"/>
        </w:tabs>
      </w:pPr>
      <w:r w:rsidRPr="00AE451A">
        <w:t xml:space="preserve">Läs mer på </w:t>
      </w:r>
      <w:hyperlink r:id="rId9" w:history="1">
        <w:r w:rsidR="00AE451A" w:rsidRPr="00AE451A">
          <w:rPr>
            <w:rStyle w:val="Hyperlnk"/>
            <w:color w:val="auto"/>
          </w:rPr>
          <w:t>www.triggercc.com</w:t>
        </w:r>
      </w:hyperlink>
      <w:r w:rsidR="00AE451A" w:rsidRPr="00AE451A">
        <w:t xml:space="preserve"> där hela programmet finns.</w:t>
      </w:r>
    </w:p>
    <w:p w:rsidR="009F0AFA" w:rsidRPr="00AE451A" w:rsidRDefault="009F0AFA" w:rsidP="009F0AFA">
      <w:pPr>
        <w:tabs>
          <w:tab w:val="left" w:pos="4820"/>
        </w:tabs>
      </w:pPr>
    </w:p>
    <w:p w:rsidR="009F0AFA" w:rsidRPr="00AE451A" w:rsidRDefault="009F0AFA" w:rsidP="009F0AFA">
      <w:pPr>
        <w:tabs>
          <w:tab w:val="left" w:pos="4820"/>
        </w:tabs>
      </w:pPr>
    </w:p>
    <w:p w:rsidR="009F0AFA" w:rsidRPr="00AE451A" w:rsidRDefault="00AE451A" w:rsidP="009F0AFA">
      <w:pPr>
        <w:tabs>
          <w:tab w:val="left" w:pos="4820"/>
        </w:tabs>
      </w:pPr>
      <w:r w:rsidRPr="00AE451A">
        <w:t>För mer information, k</w:t>
      </w:r>
      <w:r w:rsidR="009F0AFA" w:rsidRPr="00AE451A">
        <w:t>ontakt</w:t>
      </w:r>
      <w:r w:rsidRPr="00AE451A">
        <w:t xml:space="preserve">a projektledare </w:t>
      </w:r>
      <w:r w:rsidR="009F0AFA" w:rsidRPr="00AE451A">
        <w:t xml:space="preserve">Bart </w:t>
      </w:r>
      <w:proofErr w:type="spellStart"/>
      <w:r w:rsidR="009F0AFA" w:rsidRPr="00AE451A">
        <w:t>Omlo</w:t>
      </w:r>
      <w:proofErr w:type="spellEnd"/>
      <w:r w:rsidRPr="00AE451A">
        <w:t xml:space="preserve">, </w:t>
      </w:r>
      <w:r w:rsidR="009F0AFA" w:rsidRPr="00AE451A">
        <w:t>bart@triggercc.com</w:t>
      </w:r>
      <w:r w:rsidRPr="00AE451A">
        <w:t xml:space="preserve">, </w:t>
      </w:r>
    </w:p>
    <w:p w:rsidR="00FB043B" w:rsidRPr="00AE451A" w:rsidRDefault="009F0AFA" w:rsidP="009F0AFA">
      <w:pPr>
        <w:tabs>
          <w:tab w:val="left" w:pos="4820"/>
        </w:tabs>
      </w:pPr>
      <w:r w:rsidRPr="00AE451A">
        <w:t>+46 (0)76 896 4373</w:t>
      </w:r>
      <w:r w:rsidR="00AE451A" w:rsidRPr="00AE451A">
        <w:t xml:space="preserve"> eller kommunikationsansvarig Ann-Louise Larsson, Stiftelsen Teknikdalen, 070-695 62 92.</w:t>
      </w:r>
    </w:p>
    <w:p w:rsidR="004558C4" w:rsidRDefault="00B7221E" w:rsidP="004558C4">
      <w:pPr>
        <w:rPr>
          <w:b/>
          <w:sz w:val="22"/>
          <w:szCs w:val="22"/>
        </w:rPr>
      </w:pPr>
      <w:bookmarkStart w:id="0" w:name="_GoBack"/>
      <w:bookmarkEnd w:id="0"/>
      <w:r w:rsidRPr="00603F5C">
        <w:rPr>
          <w:rFonts w:eastAsia="Times New Roman"/>
          <w:sz w:val="22"/>
          <w:szCs w:val="22"/>
        </w:rPr>
        <w:t xml:space="preserve">                      </w:t>
      </w:r>
      <w:r w:rsidR="00176768" w:rsidRPr="00603F5C">
        <w:rPr>
          <w:b/>
          <w:sz w:val="22"/>
          <w:szCs w:val="22"/>
        </w:rPr>
        <w:t xml:space="preserve"> </w:t>
      </w:r>
    </w:p>
    <w:sectPr w:rsidR="004558C4" w:rsidSect="00925EC5">
      <w:headerReference w:type="default" r:id="rId10"/>
      <w:footerReference w:type="default" r:id="rId11"/>
      <w:headerReference w:type="first" r:id="rId12"/>
      <w:footerReference w:type="first" r:id="rId13"/>
      <w:pgSz w:w="11906" w:h="16838" w:code="9"/>
      <w:pgMar w:top="2268" w:right="1134" w:bottom="1843" w:left="1134" w:header="624" w:footer="38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1A" w:rsidRDefault="00AE451A">
      <w:r>
        <w:separator/>
      </w:r>
    </w:p>
  </w:endnote>
  <w:endnote w:type="continuationSeparator" w:id="0">
    <w:p w:rsidR="00AE451A" w:rsidRDefault="00AE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1A" w:rsidRPr="00C37035" w:rsidRDefault="00AE451A" w:rsidP="00C50A67">
    <w:pPr>
      <w:pStyle w:val="Sidfot"/>
      <w:ind w:right="-153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1A" w:rsidRDefault="00AE451A">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51A" w:rsidRPr="007D40C0" w:rsidRDefault="00AE451A"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rsidR="00AE451A" w:rsidRPr="007D40C0" w:rsidRDefault="00AE451A"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rsidR="00AE451A" w:rsidRPr="007D40C0" w:rsidRDefault="00AE451A"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AE451A" w:rsidRPr="0058084A" w:rsidRDefault="00AE451A" w:rsidP="00CE0124">
                          <w:pPr>
                            <w:jc w:val="center"/>
                            <w:rPr>
                              <w:rFonts w:asciiTheme="majorHAnsi" w:hAnsiTheme="majorHAnsi" w:cstheme="majorHAnsi"/>
                              <w:sz w:val="20"/>
                              <w:szCs w:val="20"/>
                            </w:rPr>
                          </w:pPr>
                        </w:p>
                        <w:p w:rsidR="00AE451A" w:rsidRPr="0058084A" w:rsidRDefault="00AE451A" w:rsidP="00CE0124">
                          <w:pPr>
                            <w:jc w:val="center"/>
                            <w:rPr>
                              <w:rFonts w:asciiTheme="majorHAnsi" w:hAnsiTheme="majorHAnsi" w:cstheme="majorHAnsi"/>
                              <w:sz w:val="20"/>
                              <w:szCs w:val="20"/>
                            </w:rPr>
                          </w:pPr>
                        </w:p>
                        <w:bookmarkEnd w:id="6"/>
                        <w:p w:rsidR="00AE451A" w:rsidRPr="0058084A" w:rsidRDefault="00AE451A"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rsidR="000F0757" w:rsidRPr="007D40C0" w:rsidRDefault="000F0757"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8"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9" w:name="Pnr"/>
                    <w:bookmarkEnd w:id="8"/>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9"/>
                    <w:r w:rsidRPr="007D40C0">
                      <w:rPr>
                        <w:rFonts w:asciiTheme="majorHAnsi" w:hAnsiTheme="majorHAnsi" w:cstheme="majorHAnsi"/>
                        <w:b/>
                        <w:sz w:val="18"/>
                        <w:szCs w:val="18"/>
                      </w:rPr>
                      <w:t xml:space="preserve"> </w:t>
                    </w:r>
                    <w:bookmarkStart w:id="10" w:name="POrt"/>
                    <w:r w:rsidRPr="007D40C0">
                      <w:rPr>
                        <w:rFonts w:asciiTheme="majorHAnsi" w:hAnsiTheme="majorHAnsi" w:cstheme="majorHAnsi"/>
                        <w:b/>
                        <w:sz w:val="18"/>
                        <w:szCs w:val="18"/>
                      </w:rPr>
                      <w:t>Borlänge</w:t>
                    </w:r>
                    <w:bookmarkEnd w:id="10"/>
                  </w:p>
                  <w:p w:rsidR="000F0757" w:rsidRPr="007D40C0" w:rsidRDefault="000F0757" w:rsidP="00CE0124">
                    <w:pPr>
                      <w:jc w:val="center"/>
                      <w:rPr>
                        <w:rFonts w:asciiTheme="majorHAnsi" w:hAnsiTheme="majorHAnsi" w:cstheme="majorHAnsi"/>
                        <w:sz w:val="16"/>
                        <w:szCs w:val="16"/>
                      </w:rPr>
                    </w:pPr>
                    <w:bookmarkStart w:id="11" w:name="Tfn"/>
                    <w:r w:rsidRPr="007D40C0">
                      <w:rPr>
                        <w:rFonts w:asciiTheme="majorHAnsi" w:hAnsiTheme="majorHAnsi" w:cstheme="majorHAnsi"/>
                        <w:sz w:val="16"/>
                        <w:szCs w:val="16"/>
                      </w:rPr>
                      <w:t xml:space="preserve"> +46 243-734 0</w:t>
                    </w:r>
                    <w:bookmarkStart w:id="12" w:name="Epost"/>
                    <w:bookmarkEnd w:id="11"/>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3" w:name="Internet"/>
                    <w:r w:rsidRPr="007D40C0">
                      <w:rPr>
                        <w:rFonts w:asciiTheme="majorHAnsi" w:hAnsiTheme="majorHAnsi" w:cstheme="majorHAnsi"/>
                        <w:sz w:val="16"/>
                        <w:szCs w:val="16"/>
                      </w:rPr>
                      <w:t xml:space="preserve"> www.teknikdalen.se</w:t>
                    </w:r>
                    <w:bookmarkEnd w:id="13"/>
                  </w:p>
                  <w:p w:rsidR="000F0757" w:rsidRPr="007D40C0" w:rsidRDefault="000F0757"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0F0757" w:rsidRPr="0058084A" w:rsidRDefault="000F0757" w:rsidP="00CE0124">
                    <w:pPr>
                      <w:jc w:val="center"/>
                      <w:rPr>
                        <w:rFonts w:asciiTheme="majorHAnsi" w:hAnsiTheme="majorHAnsi" w:cstheme="majorHAnsi"/>
                        <w:sz w:val="20"/>
                        <w:szCs w:val="20"/>
                      </w:rPr>
                    </w:pPr>
                  </w:p>
                  <w:p w:rsidR="000F0757" w:rsidRPr="0058084A" w:rsidRDefault="000F0757" w:rsidP="00CE0124">
                    <w:pPr>
                      <w:jc w:val="center"/>
                      <w:rPr>
                        <w:rFonts w:asciiTheme="majorHAnsi" w:hAnsiTheme="majorHAnsi" w:cstheme="majorHAnsi"/>
                        <w:sz w:val="20"/>
                        <w:szCs w:val="20"/>
                      </w:rPr>
                    </w:pPr>
                  </w:p>
                  <w:bookmarkEnd w:id="12"/>
                  <w:p w:rsidR="000F0757" w:rsidRPr="0058084A" w:rsidRDefault="000F0757" w:rsidP="00CE0124">
                    <w:pPr>
                      <w:jc w:val="center"/>
                      <w:rPr>
                        <w:rFonts w:asciiTheme="majorHAnsi" w:hAnsiTheme="majorHAnsi" w:cstheme="majorHAnsi"/>
                        <w:sz w:val="20"/>
                        <w:szCs w:val="20"/>
                      </w:rPr>
                    </w:pPr>
                  </w:p>
                </w:txbxContent>
              </v:textbox>
            </v:shape>
          </w:pict>
        </mc:Fallback>
      </mc:AlternateContent>
    </w:r>
    <w:r>
      <w:rPr>
        <w:noProof/>
        <w:lang w:eastAsia="sv-SE"/>
      </w:rPr>
      <w:drawing>
        <wp:anchor distT="0" distB="0" distL="114300" distR="114300" simplePos="0" relativeHeight="251661312" behindDoc="0" locked="0" layoutInCell="1" allowOverlap="1">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1A" w:rsidRDefault="00AE451A">
      <w:r>
        <w:separator/>
      </w:r>
    </w:p>
  </w:footnote>
  <w:footnote w:type="continuationSeparator" w:id="0">
    <w:p w:rsidR="00AE451A" w:rsidRDefault="00AE4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1A" w:rsidRDefault="00AE451A" w:rsidP="00C50A67">
    <w:pPr>
      <w:pStyle w:val="Sidhuvud"/>
      <w:tabs>
        <w:tab w:val="left" w:pos="68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8" w:type="dxa"/>
      <w:tblCellMar>
        <w:left w:w="28" w:type="dxa"/>
        <w:right w:w="0" w:type="dxa"/>
      </w:tblCellMar>
      <w:tblLook w:val="01E0" w:firstRow="1" w:lastRow="1" w:firstColumn="1" w:lastColumn="1" w:noHBand="0" w:noVBand="0"/>
    </w:tblPr>
    <w:tblGrid>
      <w:gridCol w:w="5103"/>
      <w:gridCol w:w="2410"/>
      <w:gridCol w:w="2126"/>
    </w:tblGrid>
    <w:tr w:rsidR="00AE451A">
      <w:trPr>
        <w:trHeight w:val="1021"/>
      </w:trPr>
      <w:tc>
        <w:tcPr>
          <w:tcW w:w="5103" w:type="dxa"/>
        </w:tcPr>
        <w:p w:rsidR="00AE451A" w:rsidRDefault="00AE451A"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simplePos x="0" y="0"/>
                <wp:positionH relativeFrom="column">
                  <wp:posOffset>-14605</wp:posOffset>
                </wp:positionH>
                <wp:positionV relativeFrom="paragraph">
                  <wp:posOffset>7620</wp:posOffset>
                </wp:positionV>
                <wp:extent cx="1354666" cy="406400"/>
                <wp:effectExtent l="25400" t="0" r="0" b="0"/>
                <wp:wrapNone/>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1"/>
                        <a:srcRect/>
                        <a:stretch>
                          <a:fillRect/>
                        </a:stretch>
                      </pic:blipFill>
                      <pic:spPr bwMode="auto">
                        <a:xfrm>
                          <a:off x="0" y="0"/>
                          <a:ext cx="1354666" cy="406400"/>
                        </a:xfrm>
                        <a:prstGeom prst="rect">
                          <a:avLst/>
                        </a:prstGeom>
                        <a:noFill/>
                        <a:ln w="9525">
                          <a:noFill/>
                          <a:miter lim="800000"/>
                          <a:headEnd/>
                          <a:tailEnd/>
                        </a:ln>
                      </pic:spPr>
                    </pic:pic>
                  </a:graphicData>
                </a:graphic>
              </wp:anchor>
            </w:drawing>
          </w:r>
        </w:p>
        <w:p w:rsidR="00AE451A" w:rsidRDefault="00AE451A" w:rsidP="00C50A67">
          <w:pPr>
            <w:pStyle w:val="Sidhuvud"/>
            <w:tabs>
              <w:tab w:val="clear" w:pos="4536"/>
              <w:tab w:val="clear" w:pos="9072"/>
            </w:tabs>
            <w:rPr>
              <w:rFonts w:ascii="Times New Roman" w:eastAsia="Times New Roman" w:hAnsi="Times New Roman"/>
              <w:sz w:val="18"/>
            </w:rPr>
          </w:pPr>
        </w:p>
        <w:p w:rsidR="00AE451A" w:rsidRDefault="00AE451A" w:rsidP="00C50A67">
          <w:pPr>
            <w:pStyle w:val="Sidhuvud"/>
            <w:tabs>
              <w:tab w:val="clear" w:pos="4536"/>
              <w:tab w:val="clear" w:pos="9072"/>
            </w:tabs>
            <w:rPr>
              <w:rFonts w:ascii="Times New Roman" w:eastAsia="Times New Roman" w:hAnsi="Times New Roman"/>
              <w:sz w:val="18"/>
            </w:rPr>
          </w:pPr>
        </w:p>
        <w:p w:rsidR="00AE451A" w:rsidRDefault="00AE451A" w:rsidP="00C50A67">
          <w:pPr>
            <w:pStyle w:val="Sidhuvud"/>
            <w:tabs>
              <w:tab w:val="clear" w:pos="4536"/>
              <w:tab w:val="clear" w:pos="9072"/>
            </w:tabs>
            <w:rPr>
              <w:rFonts w:ascii="Times New Roman" w:eastAsia="Times New Roman" w:hAnsi="Times New Roman"/>
              <w:sz w:val="18"/>
            </w:rPr>
          </w:pPr>
        </w:p>
        <w:p w:rsidR="00AE451A" w:rsidRPr="005E6395" w:rsidRDefault="00AE451A" w:rsidP="00C50A67">
          <w:pPr>
            <w:pStyle w:val="Sidhuvud"/>
            <w:tabs>
              <w:tab w:val="clear" w:pos="4536"/>
              <w:tab w:val="clear" w:pos="9072"/>
            </w:tabs>
            <w:rPr>
              <w:rFonts w:ascii="Times New Roman" w:eastAsia="Times New Roman" w:hAnsi="Times New Roman"/>
            </w:rPr>
          </w:pPr>
        </w:p>
      </w:tc>
      <w:tc>
        <w:tcPr>
          <w:tcW w:w="2410" w:type="dxa"/>
        </w:tcPr>
        <w:p w:rsidR="00AE451A" w:rsidRPr="006806C3" w:rsidRDefault="00AE451A" w:rsidP="00C50A67">
          <w:pPr>
            <w:pStyle w:val="Sidhuvud"/>
            <w:tabs>
              <w:tab w:val="clear" w:pos="4536"/>
              <w:tab w:val="clear" w:pos="9072"/>
            </w:tabs>
            <w:jc w:val="right"/>
            <w:rPr>
              <w:rFonts w:ascii="Times New Roman" w:eastAsia="Times New Roman" w:hAnsi="Times New Roman"/>
              <w:sz w:val="28"/>
            </w:rPr>
          </w:pPr>
        </w:p>
        <w:p w:rsidR="00AE451A" w:rsidRPr="001677BF" w:rsidRDefault="00AE451A"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rsidR="00AE451A" w:rsidRPr="001677BF" w:rsidRDefault="00AE451A" w:rsidP="006806C3">
          <w:pPr>
            <w:pStyle w:val="Sidhuvud"/>
            <w:tabs>
              <w:tab w:val="clear" w:pos="4536"/>
              <w:tab w:val="clear" w:pos="9072"/>
            </w:tabs>
            <w:rPr>
              <w:rFonts w:ascii="Times New Roman" w:eastAsia="Times New Roman" w:hAnsi="Times New Roman"/>
            </w:rPr>
          </w:pPr>
        </w:p>
        <w:p w:rsidR="00AE451A" w:rsidRDefault="00AE451A" w:rsidP="004558C4">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2013-06-27</w:t>
          </w:r>
        </w:p>
        <w:p w:rsidR="00AE451A" w:rsidRPr="00B4489F" w:rsidRDefault="00AE451A" w:rsidP="004558C4">
          <w:pPr>
            <w:pStyle w:val="Sidhuvud"/>
            <w:tabs>
              <w:tab w:val="clear" w:pos="4536"/>
              <w:tab w:val="clear" w:pos="9072"/>
            </w:tabs>
            <w:rPr>
              <w:rFonts w:ascii="Times New Roman" w:eastAsia="Times New Roman" w:hAnsi="Times New Roman"/>
            </w:rPr>
          </w:pPr>
        </w:p>
      </w:tc>
      <w:tc>
        <w:tcPr>
          <w:tcW w:w="2126" w:type="dxa"/>
          <w:tcBorders>
            <w:left w:val="nil"/>
          </w:tcBorders>
        </w:tcPr>
        <w:p w:rsidR="00AE451A" w:rsidRPr="00696BF5" w:rsidRDefault="00AE451A"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59264" behindDoc="0" locked="0" layoutInCell="1" allowOverlap="1">
                <wp:simplePos x="0" y="0"/>
                <wp:positionH relativeFrom="column">
                  <wp:posOffset>275590</wp:posOffset>
                </wp:positionH>
                <wp:positionV relativeFrom="paragraph">
                  <wp:posOffset>3175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r>
            <w:rPr>
              <w:rFonts w:ascii="Times New Roman" w:eastAsia="Times New Roman" w:hAnsi="Times New Roman"/>
              <w:noProof/>
              <w:lang w:eastAsia="sv-SE"/>
            </w:rPr>
            <w:t xml:space="preserve">          </w:t>
          </w:r>
        </w:p>
      </w:tc>
    </w:tr>
  </w:tbl>
  <w:p w:rsidR="00AE451A" w:rsidRDefault="00AE451A" w:rsidP="00C50A67">
    <w:pPr>
      <w:pStyle w:val="Sidhuvud"/>
    </w:pPr>
    <w:bookmarkStart w:id="1" w:name="DokNam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091351F9"/>
    <w:multiLevelType w:val="hybridMultilevel"/>
    <w:tmpl w:val="DEA4DAAA"/>
    <w:lvl w:ilvl="0" w:tplc="A962836A">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0E2E81"/>
    <w:multiLevelType w:val="hybridMultilevel"/>
    <w:tmpl w:val="81B2F1AC"/>
    <w:lvl w:ilvl="0" w:tplc="CF1042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AFF3A33"/>
    <w:multiLevelType w:val="hybridMultilevel"/>
    <w:tmpl w:val="506CD8EA"/>
    <w:lvl w:ilvl="0" w:tplc="FAC6088C">
      <w:start w:val="2013"/>
      <w:numFmt w:val="bullet"/>
      <w:lvlText w:val="-"/>
      <w:lvlJc w:val="left"/>
      <w:pPr>
        <w:ind w:left="420" w:hanging="360"/>
      </w:pPr>
      <w:rPr>
        <w:rFonts w:ascii="Times New Roman" w:eastAsiaTheme="minorHAnsi" w:hAnsi="Times New Roman" w:cs="Times New Roman" w:hint="default"/>
        <w:b w:val="0"/>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1A9D"/>
    <w:rsid w:val="000125FC"/>
    <w:rsid w:val="00065B64"/>
    <w:rsid w:val="00073788"/>
    <w:rsid w:val="00084D8D"/>
    <w:rsid w:val="000A19E1"/>
    <w:rsid w:val="000B505A"/>
    <w:rsid w:val="000D1CD9"/>
    <w:rsid w:val="000E5C29"/>
    <w:rsid w:val="000F0757"/>
    <w:rsid w:val="0012097C"/>
    <w:rsid w:val="001220D1"/>
    <w:rsid w:val="00135EB0"/>
    <w:rsid w:val="001677BF"/>
    <w:rsid w:val="00176768"/>
    <w:rsid w:val="00177AEA"/>
    <w:rsid w:val="001847AC"/>
    <w:rsid w:val="0019225A"/>
    <w:rsid w:val="001A1937"/>
    <w:rsid w:val="001D3343"/>
    <w:rsid w:val="001E6F51"/>
    <w:rsid w:val="0024566D"/>
    <w:rsid w:val="00274D9D"/>
    <w:rsid w:val="00283DDF"/>
    <w:rsid w:val="00286AB5"/>
    <w:rsid w:val="002A4006"/>
    <w:rsid w:val="002B4CF8"/>
    <w:rsid w:val="002C3882"/>
    <w:rsid w:val="002C52E7"/>
    <w:rsid w:val="002F3107"/>
    <w:rsid w:val="00323C7E"/>
    <w:rsid w:val="00332753"/>
    <w:rsid w:val="0036350F"/>
    <w:rsid w:val="003B5F03"/>
    <w:rsid w:val="003F2D95"/>
    <w:rsid w:val="00402BCE"/>
    <w:rsid w:val="00433C8B"/>
    <w:rsid w:val="004424D1"/>
    <w:rsid w:val="004558C4"/>
    <w:rsid w:val="004B1289"/>
    <w:rsid w:val="004E0142"/>
    <w:rsid w:val="004F08F7"/>
    <w:rsid w:val="004F4187"/>
    <w:rsid w:val="00547BAD"/>
    <w:rsid w:val="005761B5"/>
    <w:rsid w:val="0058084A"/>
    <w:rsid w:val="005D355F"/>
    <w:rsid w:val="005D46E5"/>
    <w:rsid w:val="005E6395"/>
    <w:rsid w:val="005F0E8F"/>
    <w:rsid w:val="00601294"/>
    <w:rsid w:val="00603F5C"/>
    <w:rsid w:val="006078F8"/>
    <w:rsid w:val="00617A30"/>
    <w:rsid w:val="00617B09"/>
    <w:rsid w:val="0064349C"/>
    <w:rsid w:val="006523CE"/>
    <w:rsid w:val="006569C0"/>
    <w:rsid w:val="006806C3"/>
    <w:rsid w:val="006926C7"/>
    <w:rsid w:val="00696AEC"/>
    <w:rsid w:val="00697142"/>
    <w:rsid w:val="006A125E"/>
    <w:rsid w:val="006B165B"/>
    <w:rsid w:val="006B5D62"/>
    <w:rsid w:val="006E2B29"/>
    <w:rsid w:val="00724213"/>
    <w:rsid w:val="007548D7"/>
    <w:rsid w:val="00795BEA"/>
    <w:rsid w:val="007D40C0"/>
    <w:rsid w:val="007E403E"/>
    <w:rsid w:val="007F69C6"/>
    <w:rsid w:val="00811144"/>
    <w:rsid w:val="0081343E"/>
    <w:rsid w:val="00821FF7"/>
    <w:rsid w:val="00822B60"/>
    <w:rsid w:val="00840218"/>
    <w:rsid w:val="00850244"/>
    <w:rsid w:val="00860E01"/>
    <w:rsid w:val="008B5CA4"/>
    <w:rsid w:val="008D695F"/>
    <w:rsid w:val="008F2686"/>
    <w:rsid w:val="00925EC5"/>
    <w:rsid w:val="00950FA0"/>
    <w:rsid w:val="00986D08"/>
    <w:rsid w:val="009A0735"/>
    <w:rsid w:val="009C0A7E"/>
    <w:rsid w:val="009C289E"/>
    <w:rsid w:val="009E2121"/>
    <w:rsid w:val="009F0AFA"/>
    <w:rsid w:val="00A34E92"/>
    <w:rsid w:val="00A42979"/>
    <w:rsid w:val="00A72AE8"/>
    <w:rsid w:val="00A72B31"/>
    <w:rsid w:val="00A81DAE"/>
    <w:rsid w:val="00A96782"/>
    <w:rsid w:val="00AA3457"/>
    <w:rsid w:val="00AE451A"/>
    <w:rsid w:val="00AF171E"/>
    <w:rsid w:val="00AF2642"/>
    <w:rsid w:val="00B047B7"/>
    <w:rsid w:val="00B20DC2"/>
    <w:rsid w:val="00B26DFA"/>
    <w:rsid w:val="00B338A5"/>
    <w:rsid w:val="00B4489F"/>
    <w:rsid w:val="00B7221E"/>
    <w:rsid w:val="00BA5F65"/>
    <w:rsid w:val="00BB57FF"/>
    <w:rsid w:val="00BE00C5"/>
    <w:rsid w:val="00C02482"/>
    <w:rsid w:val="00C05AB1"/>
    <w:rsid w:val="00C1052C"/>
    <w:rsid w:val="00C30E7A"/>
    <w:rsid w:val="00C50A67"/>
    <w:rsid w:val="00C63FF7"/>
    <w:rsid w:val="00C64F15"/>
    <w:rsid w:val="00C94605"/>
    <w:rsid w:val="00C96EFC"/>
    <w:rsid w:val="00CA6460"/>
    <w:rsid w:val="00CE0124"/>
    <w:rsid w:val="00CF6DE3"/>
    <w:rsid w:val="00D11701"/>
    <w:rsid w:val="00D24891"/>
    <w:rsid w:val="00D41DED"/>
    <w:rsid w:val="00D423D2"/>
    <w:rsid w:val="00D601F2"/>
    <w:rsid w:val="00D655CF"/>
    <w:rsid w:val="00D81EF8"/>
    <w:rsid w:val="00D9393D"/>
    <w:rsid w:val="00DB0C2C"/>
    <w:rsid w:val="00DB28B1"/>
    <w:rsid w:val="00DD564E"/>
    <w:rsid w:val="00DE6F8D"/>
    <w:rsid w:val="00DE797C"/>
    <w:rsid w:val="00E230D2"/>
    <w:rsid w:val="00E27EED"/>
    <w:rsid w:val="00EC164E"/>
    <w:rsid w:val="00EF4473"/>
    <w:rsid w:val="00F31981"/>
    <w:rsid w:val="00F95474"/>
    <w:rsid w:val="00FA26B1"/>
    <w:rsid w:val="00FB043B"/>
    <w:rsid w:val="00FB2DE1"/>
    <w:rsid w:val="00FC2E3C"/>
    <w:rsid w:val="00FC6D83"/>
    <w:rsid w:val="00FD4B2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17A30"/>
    <w:pPr>
      <w:spacing w:after="240"/>
    </w:pPr>
    <w:rPr>
      <w:rFonts w:ascii="Times New Roman" w:eastAsia="Times New Roman" w:hAnsi="Times New Roman" w:cs="Times New Roman"/>
      <w:lang w:eastAsia="sv-SE"/>
    </w:rPr>
  </w:style>
  <w:style w:type="character" w:styleId="Hyperlnk">
    <w:name w:val="Hyperlink"/>
    <w:basedOn w:val="Standardstycketeckensnitt"/>
    <w:rsid w:val="00AE451A"/>
    <w:rPr>
      <w:color w:val="C1C1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17A30"/>
    <w:pPr>
      <w:spacing w:after="240"/>
    </w:pPr>
    <w:rPr>
      <w:rFonts w:ascii="Times New Roman" w:eastAsia="Times New Roman" w:hAnsi="Times New Roman" w:cs="Times New Roman"/>
      <w:lang w:eastAsia="sv-SE"/>
    </w:rPr>
  </w:style>
  <w:style w:type="character" w:styleId="Hyperlnk">
    <w:name w:val="Hyperlink"/>
    <w:basedOn w:val="Standardstycketeckensnitt"/>
    <w:rsid w:val="00AE451A"/>
    <w:rPr>
      <w:color w:val="C1C1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720">
      <w:bodyDiv w:val="1"/>
      <w:marLeft w:val="0"/>
      <w:marRight w:val="0"/>
      <w:marTop w:val="0"/>
      <w:marBottom w:val="0"/>
      <w:divBdr>
        <w:top w:val="none" w:sz="0" w:space="0" w:color="auto"/>
        <w:left w:val="none" w:sz="0" w:space="0" w:color="auto"/>
        <w:bottom w:val="none" w:sz="0" w:space="0" w:color="auto"/>
        <w:right w:val="none" w:sz="0" w:space="0" w:color="auto"/>
      </w:divBdr>
      <w:divsChild>
        <w:div w:id="1765221876">
          <w:marLeft w:val="0"/>
          <w:marRight w:val="0"/>
          <w:marTop w:val="0"/>
          <w:marBottom w:val="0"/>
          <w:divBdr>
            <w:top w:val="none" w:sz="0" w:space="0" w:color="auto"/>
            <w:left w:val="none" w:sz="0" w:space="0" w:color="auto"/>
            <w:bottom w:val="none" w:sz="0" w:space="0" w:color="auto"/>
            <w:right w:val="none" w:sz="0" w:space="0" w:color="auto"/>
          </w:divBdr>
          <w:divsChild>
            <w:div w:id="147675068">
              <w:marLeft w:val="0"/>
              <w:marRight w:val="0"/>
              <w:marTop w:val="0"/>
              <w:marBottom w:val="180"/>
              <w:divBdr>
                <w:top w:val="none" w:sz="0" w:space="0" w:color="auto"/>
                <w:left w:val="none" w:sz="0" w:space="0" w:color="auto"/>
                <w:bottom w:val="none" w:sz="0" w:space="0" w:color="auto"/>
                <w:right w:val="none" w:sz="0" w:space="0" w:color="auto"/>
              </w:divBdr>
              <w:divsChild>
                <w:div w:id="1690060995">
                  <w:marLeft w:val="0"/>
                  <w:marRight w:val="0"/>
                  <w:marTop w:val="0"/>
                  <w:marBottom w:val="0"/>
                  <w:divBdr>
                    <w:top w:val="none" w:sz="0" w:space="0" w:color="auto"/>
                    <w:left w:val="none" w:sz="0" w:space="0" w:color="auto"/>
                    <w:bottom w:val="none" w:sz="0" w:space="0" w:color="auto"/>
                    <w:right w:val="none" w:sz="0" w:space="0" w:color="auto"/>
                  </w:divBdr>
                  <w:divsChild>
                    <w:div w:id="149294844">
                      <w:marLeft w:val="0"/>
                      <w:marRight w:val="0"/>
                      <w:marTop w:val="0"/>
                      <w:marBottom w:val="0"/>
                      <w:divBdr>
                        <w:top w:val="none" w:sz="0" w:space="0" w:color="auto"/>
                        <w:left w:val="none" w:sz="0" w:space="0" w:color="auto"/>
                        <w:bottom w:val="none" w:sz="0" w:space="0" w:color="auto"/>
                        <w:right w:val="none" w:sz="0" w:space="0" w:color="auto"/>
                      </w:divBdr>
                      <w:divsChild>
                        <w:div w:id="429666875">
                          <w:marLeft w:val="0"/>
                          <w:marRight w:val="0"/>
                          <w:marTop w:val="0"/>
                          <w:marBottom w:val="0"/>
                          <w:divBdr>
                            <w:top w:val="none" w:sz="0" w:space="0" w:color="auto"/>
                            <w:left w:val="none" w:sz="0" w:space="0" w:color="auto"/>
                            <w:bottom w:val="none" w:sz="0" w:space="0" w:color="auto"/>
                            <w:right w:val="none" w:sz="0" w:space="0" w:color="auto"/>
                          </w:divBdr>
                          <w:divsChild>
                            <w:div w:id="668601239">
                              <w:marLeft w:val="0"/>
                              <w:marRight w:val="0"/>
                              <w:marTop w:val="0"/>
                              <w:marBottom w:val="0"/>
                              <w:divBdr>
                                <w:top w:val="none" w:sz="0" w:space="0" w:color="auto"/>
                                <w:left w:val="none" w:sz="0" w:space="0" w:color="auto"/>
                                <w:bottom w:val="none" w:sz="0" w:space="0" w:color="auto"/>
                                <w:right w:val="none" w:sz="0" w:space="0" w:color="auto"/>
                              </w:divBdr>
                              <w:divsChild>
                                <w:div w:id="2308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17895">
      <w:bodyDiv w:val="1"/>
      <w:marLeft w:val="0"/>
      <w:marRight w:val="0"/>
      <w:marTop w:val="0"/>
      <w:marBottom w:val="0"/>
      <w:divBdr>
        <w:top w:val="none" w:sz="0" w:space="0" w:color="auto"/>
        <w:left w:val="none" w:sz="0" w:space="0" w:color="auto"/>
        <w:bottom w:val="none" w:sz="0" w:space="0" w:color="auto"/>
        <w:right w:val="none" w:sz="0" w:space="0" w:color="auto"/>
      </w:divBdr>
      <w:divsChild>
        <w:div w:id="2038122802">
          <w:marLeft w:val="0"/>
          <w:marRight w:val="0"/>
          <w:marTop w:val="0"/>
          <w:marBottom w:val="0"/>
          <w:divBdr>
            <w:top w:val="none" w:sz="0" w:space="0" w:color="auto"/>
            <w:left w:val="none" w:sz="0" w:space="0" w:color="auto"/>
            <w:bottom w:val="none" w:sz="0" w:space="0" w:color="auto"/>
            <w:right w:val="none" w:sz="0" w:space="0" w:color="auto"/>
          </w:divBdr>
          <w:divsChild>
            <w:div w:id="1512574113">
              <w:marLeft w:val="0"/>
              <w:marRight w:val="0"/>
              <w:marTop w:val="0"/>
              <w:marBottom w:val="180"/>
              <w:divBdr>
                <w:top w:val="none" w:sz="0" w:space="0" w:color="auto"/>
                <w:left w:val="none" w:sz="0" w:space="0" w:color="auto"/>
                <w:bottom w:val="none" w:sz="0" w:space="0" w:color="auto"/>
                <w:right w:val="none" w:sz="0" w:space="0" w:color="auto"/>
              </w:divBdr>
              <w:divsChild>
                <w:div w:id="1491871649">
                  <w:marLeft w:val="0"/>
                  <w:marRight w:val="0"/>
                  <w:marTop w:val="0"/>
                  <w:marBottom w:val="0"/>
                  <w:divBdr>
                    <w:top w:val="none" w:sz="0" w:space="0" w:color="auto"/>
                    <w:left w:val="none" w:sz="0" w:space="0" w:color="auto"/>
                    <w:bottom w:val="none" w:sz="0" w:space="0" w:color="auto"/>
                    <w:right w:val="none" w:sz="0" w:space="0" w:color="auto"/>
                  </w:divBdr>
                  <w:divsChild>
                    <w:div w:id="612904118">
                      <w:marLeft w:val="0"/>
                      <w:marRight w:val="0"/>
                      <w:marTop w:val="0"/>
                      <w:marBottom w:val="0"/>
                      <w:divBdr>
                        <w:top w:val="none" w:sz="0" w:space="0" w:color="auto"/>
                        <w:left w:val="none" w:sz="0" w:space="0" w:color="auto"/>
                        <w:bottom w:val="none" w:sz="0" w:space="0" w:color="auto"/>
                        <w:right w:val="none" w:sz="0" w:space="0" w:color="auto"/>
                      </w:divBdr>
                      <w:divsChild>
                        <w:div w:id="307175387">
                          <w:marLeft w:val="0"/>
                          <w:marRight w:val="0"/>
                          <w:marTop w:val="0"/>
                          <w:marBottom w:val="0"/>
                          <w:divBdr>
                            <w:top w:val="none" w:sz="0" w:space="0" w:color="auto"/>
                            <w:left w:val="none" w:sz="0" w:space="0" w:color="auto"/>
                            <w:bottom w:val="none" w:sz="0" w:space="0" w:color="auto"/>
                            <w:right w:val="none" w:sz="0" w:space="0" w:color="auto"/>
                          </w:divBdr>
                          <w:divsChild>
                            <w:div w:id="1462923259">
                              <w:marLeft w:val="0"/>
                              <w:marRight w:val="0"/>
                              <w:marTop w:val="0"/>
                              <w:marBottom w:val="0"/>
                              <w:divBdr>
                                <w:top w:val="none" w:sz="0" w:space="0" w:color="auto"/>
                                <w:left w:val="none" w:sz="0" w:space="0" w:color="auto"/>
                                <w:bottom w:val="none" w:sz="0" w:space="0" w:color="auto"/>
                                <w:right w:val="none" w:sz="0" w:space="0" w:color="auto"/>
                              </w:divBdr>
                              <w:divsChild>
                                <w:div w:id="966279225">
                                  <w:marLeft w:val="0"/>
                                  <w:marRight w:val="0"/>
                                  <w:marTop w:val="0"/>
                                  <w:marBottom w:val="0"/>
                                  <w:divBdr>
                                    <w:top w:val="none" w:sz="0" w:space="0" w:color="auto"/>
                                    <w:left w:val="none" w:sz="0" w:space="0" w:color="auto"/>
                                    <w:bottom w:val="none" w:sz="0" w:space="0" w:color="auto"/>
                                    <w:right w:val="none" w:sz="0" w:space="0" w:color="auto"/>
                                  </w:divBdr>
                                  <w:divsChild>
                                    <w:div w:id="6144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5946">
      <w:bodyDiv w:val="1"/>
      <w:marLeft w:val="0"/>
      <w:marRight w:val="0"/>
      <w:marTop w:val="0"/>
      <w:marBottom w:val="0"/>
      <w:divBdr>
        <w:top w:val="none" w:sz="0" w:space="0" w:color="auto"/>
        <w:left w:val="none" w:sz="0" w:space="0" w:color="auto"/>
        <w:bottom w:val="none" w:sz="0" w:space="0" w:color="auto"/>
        <w:right w:val="none" w:sz="0" w:space="0" w:color="auto"/>
      </w:divBdr>
      <w:divsChild>
        <w:div w:id="1712070555">
          <w:marLeft w:val="0"/>
          <w:marRight w:val="0"/>
          <w:marTop w:val="0"/>
          <w:marBottom w:val="0"/>
          <w:divBdr>
            <w:top w:val="none" w:sz="0" w:space="0" w:color="auto"/>
            <w:left w:val="none" w:sz="0" w:space="0" w:color="auto"/>
            <w:bottom w:val="none" w:sz="0" w:space="0" w:color="auto"/>
            <w:right w:val="none" w:sz="0" w:space="0" w:color="auto"/>
          </w:divBdr>
          <w:divsChild>
            <w:div w:id="1426069188">
              <w:marLeft w:val="0"/>
              <w:marRight w:val="0"/>
              <w:marTop w:val="0"/>
              <w:marBottom w:val="180"/>
              <w:divBdr>
                <w:top w:val="none" w:sz="0" w:space="0" w:color="auto"/>
                <w:left w:val="none" w:sz="0" w:space="0" w:color="auto"/>
                <w:bottom w:val="none" w:sz="0" w:space="0" w:color="auto"/>
                <w:right w:val="none" w:sz="0" w:space="0" w:color="auto"/>
              </w:divBdr>
              <w:divsChild>
                <w:div w:id="469707077">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0"/>
                      <w:marBottom w:val="0"/>
                      <w:divBdr>
                        <w:top w:val="none" w:sz="0" w:space="0" w:color="auto"/>
                        <w:left w:val="none" w:sz="0" w:space="0" w:color="auto"/>
                        <w:bottom w:val="none" w:sz="0" w:space="0" w:color="auto"/>
                        <w:right w:val="none" w:sz="0" w:space="0" w:color="auto"/>
                      </w:divBdr>
                      <w:divsChild>
                        <w:div w:id="2710538">
                          <w:marLeft w:val="0"/>
                          <w:marRight w:val="0"/>
                          <w:marTop w:val="0"/>
                          <w:marBottom w:val="0"/>
                          <w:divBdr>
                            <w:top w:val="none" w:sz="0" w:space="0" w:color="auto"/>
                            <w:left w:val="none" w:sz="0" w:space="0" w:color="auto"/>
                            <w:bottom w:val="none" w:sz="0" w:space="0" w:color="auto"/>
                            <w:right w:val="none" w:sz="0" w:space="0" w:color="auto"/>
                          </w:divBdr>
                          <w:divsChild>
                            <w:div w:id="184446380">
                              <w:marLeft w:val="0"/>
                              <w:marRight w:val="0"/>
                              <w:marTop w:val="0"/>
                              <w:marBottom w:val="0"/>
                              <w:divBdr>
                                <w:top w:val="none" w:sz="0" w:space="0" w:color="auto"/>
                                <w:left w:val="none" w:sz="0" w:space="0" w:color="auto"/>
                                <w:bottom w:val="none" w:sz="0" w:space="0" w:color="auto"/>
                                <w:right w:val="none" w:sz="0" w:space="0" w:color="auto"/>
                              </w:divBdr>
                              <w:divsChild>
                                <w:div w:id="448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92684">
      <w:bodyDiv w:val="1"/>
      <w:marLeft w:val="0"/>
      <w:marRight w:val="0"/>
      <w:marTop w:val="0"/>
      <w:marBottom w:val="0"/>
      <w:divBdr>
        <w:top w:val="none" w:sz="0" w:space="0" w:color="auto"/>
        <w:left w:val="none" w:sz="0" w:space="0" w:color="auto"/>
        <w:bottom w:val="none" w:sz="0" w:space="0" w:color="auto"/>
        <w:right w:val="none" w:sz="0" w:space="0" w:color="auto"/>
      </w:divBdr>
    </w:div>
    <w:div w:id="1787893352">
      <w:bodyDiv w:val="1"/>
      <w:marLeft w:val="0"/>
      <w:marRight w:val="0"/>
      <w:marTop w:val="0"/>
      <w:marBottom w:val="0"/>
      <w:divBdr>
        <w:top w:val="none" w:sz="0" w:space="0" w:color="auto"/>
        <w:left w:val="none" w:sz="0" w:space="0" w:color="auto"/>
        <w:bottom w:val="none" w:sz="0" w:space="0" w:color="auto"/>
        <w:right w:val="none" w:sz="0" w:space="0" w:color="auto"/>
      </w:divBdr>
      <w:divsChild>
        <w:div w:id="2105109939">
          <w:marLeft w:val="0"/>
          <w:marRight w:val="0"/>
          <w:marTop w:val="0"/>
          <w:marBottom w:val="0"/>
          <w:divBdr>
            <w:top w:val="none" w:sz="0" w:space="0" w:color="auto"/>
            <w:left w:val="none" w:sz="0" w:space="0" w:color="auto"/>
            <w:bottom w:val="none" w:sz="0" w:space="0" w:color="auto"/>
            <w:right w:val="none" w:sz="0" w:space="0" w:color="auto"/>
          </w:divBdr>
          <w:divsChild>
            <w:div w:id="1318266256">
              <w:marLeft w:val="0"/>
              <w:marRight w:val="0"/>
              <w:marTop w:val="0"/>
              <w:marBottom w:val="0"/>
              <w:divBdr>
                <w:top w:val="none" w:sz="0" w:space="0" w:color="auto"/>
                <w:left w:val="none" w:sz="0" w:space="0" w:color="auto"/>
                <w:bottom w:val="none" w:sz="0" w:space="0" w:color="auto"/>
                <w:right w:val="none" w:sz="0" w:space="0" w:color="auto"/>
              </w:divBdr>
            </w:div>
            <w:div w:id="722603189">
              <w:marLeft w:val="0"/>
              <w:marRight w:val="0"/>
              <w:marTop w:val="0"/>
              <w:marBottom w:val="0"/>
              <w:divBdr>
                <w:top w:val="none" w:sz="0" w:space="0" w:color="auto"/>
                <w:left w:val="none" w:sz="0" w:space="0" w:color="auto"/>
                <w:bottom w:val="none" w:sz="0" w:space="0" w:color="auto"/>
                <w:right w:val="none" w:sz="0" w:space="0" w:color="auto"/>
              </w:divBdr>
            </w:div>
          </w:divsChild>
        </w:div>
        <w:div w:id="1849254675">
          <w:marLeft w:val="0"/>
          <w:marRight w:val="0"/>
          <w:marTop w:val="0"/>
          <w:marBottom w:val="0"/>
          <w:divBdr>
            <w:top w:val="none" w:sz="0" w:space="0" w:color="auto"/>
            <w:left w:val="none" w:sz="0" w:space="0" w:color="auto"/>
            <w:bottom w:val="none" w:sz="0" w:space="0" w:color="auto"/>
            <w:right w:val="none" w:sz="0" w:space="0" w:color="auto"/>
          </w:divBdr>
          <w:divsChild>
            <w:div w:id="33885314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iggercc.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29CF-568F-40E9-B7F3-49AB103C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cp:lastPrinted>2013-06-12T07:00:00Z</cp:lastPrinted>
  <dcterms:created xsi:type="dcterms:W3CDTF">2013-06-26T16:39:00Z</dcterms:created>
  <dcterms:modified xsi:type="dcterms:W3CDTF">2013-06-26T16:39:00Z</dcterms:modified>
</cp:coreProperties>
</file>