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93" w:rsidRPr="00E229F8" w:rsidRDefault="00647293" w:rsidP="0064729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>VEGA</w:t>
      </w:r>
      <w:r w:rsidR="00D81537">
        <w:rPr>
          <w:rFonts w:ascii="Calibri" w:hAnsi="Calibri" w:cs="Calibri"/>
          <w:color w:val="000000" w:themeColor="text1"/>
        </w:rPr>
        <w:t xml:space="preserve"> og Live Nation</w:t>
      </w:r>
      <w:r w:rsidRPr="00E229F8">
        <w:rPr>
          <w:rFonts w:ascii="Calibri" w:hAnsi="Calibri" w:cs="Calibri"/>
          <w:color w:val="000000" w:themeColor="text1"/>
        </w:rPr>
        <w:t xml:space="preserve"> præsenterer</w:t>
      </w:r>
    </w:p>
    <w:p w:rsidR="00647293" w:rsidRPr="00402077" w:rsidRDefault="00647293" w:rsidP="00647293">
      <w:pPr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02077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Lemaitre</w:t>
      </w:r>
      <w:proofErr w:type="spellEnd"/>
      <w:r w:rsidR="006D0DE3" w:rsidRPr="00402077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 tramper</w:t>
      </w:r>
      <w:r w:rsidRPr="00402077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4AD3" w:rsidRPr="00402077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solskin i</w:t>
      </w:r>
      <w:r w:rsidR="006D0DE3" w:rsidRPr="00402077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nd i VEGA </w:t>
      </w:r>
    </w:p>
    <w:p w:rsidR="00647293" w:rsidRPr="00E229F8" w:rsidRDefault="006D0DE3" w:rsidP="00647293">
      <w:pPr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i/>
          <w:iCs/>
          <w:color w:val="000000" w:themeColor="text1"/>
        </w:rPr>
        <w:t>Snør skoene ekstra godt</w:t>
      </w:r>
      <w:r w:rsidR="00914C34">
        <w:rPr>
          <w:rFonts w:ascii="Calibri" w:hAnsi="Calibri" w:cs="Calibri"/>
          <w:i/>
          <w:iCs/>
          <w:color w:val="000000" w:themeColor="text1"/>
        </w:rPr>
        <w:t>,</w:t>
      </w:r>
      <w:r>
        <w:rPr>
          <w:rFonts w:ascii="Calibri" w:hAnsi="Calibri" w:cs="Calibri"/>
          <w:i/>
          <w:iCs/>
          <w:color w:val="000000" w:themeColor="text1"/>
        </w:rPr>
        <w:t xml:space="preserve"> inden du træder ind i Lille VEGA den </w:t>
      </w:r>
      <w:r w:rsidR="00204AD3">
        <w:rPr>
          <w:rFonts w:ascii="Calibri" w:hAnsi="Calibri" w:cs="Calibri"/>
          <w:i/>
          <w:iCs/>
          <w:color w:val="000000" w:themeColor="text1"/>
        </w:rPr>
        <w:t>12</w:t>
      </w:r>
      <w:r w:rsidR="00647293" w:rsidRPr="00E229F8">
        <w:rPr>
          <w:rFonts w:ascii="Calibri" w:hAnsi="Calibri" w:cs="Calibri"/>
          <w:i/>
          <w:iCs/>
          <w:color w:val="000000" w:themeColor="text1"/>
        </w:rPr>
        <w:t>. februar</w:t>
      </w:r>
      <w:r w:rsidR="00914C34">
        <w:rPr>
          <w:rFonts w:ascii="Calibri" w:hAnsi="Calibri" w:cs="Calibri"/>
          <w:i/>
          <w:iCs/>
          <w:color w:val="000000" w:themeColor="text1"/>
        </w:rPr>
        <w:t>,</w:t>
      </w:r>
      <w:r>
        <w:rPr>
          <w:rFonts w:ascii="Calibri" w:hAnsi="Calibri" w:cs="Calibri"/>
          <w:i/>
          <w:iCs/>
          <w:color w:val="000000" w:themeColor="text1"/>
        </w:rPr>
        <w:t xml:space="preserve"> for norske </w:t>
      </w:r>
      <w:proofErr w:type="spellStart"/>
      <w:r>
        <w:rPr>
          <w:rFonts w:ascii="Calibri" w:hAnsi="Calibri" w:cs="Calibri"/>
          <w:i/>
          <w:iCs/>
          <w:color w:val="000000" w:themeColor="text1"/>
        </w:rPr>
        <w:t>Lemaitre</w:t>
      </w:r>
      <w:proofErr w:type="spellEnd"/>
      <w:r>
        <w:rPr>
          <w:rFonts w:ascii="Calibri" w:hAnsi="Calibri" w:cs="Calibri"/>
          <w:i/>
          <w:iCs/>
          <w:color w:val="000000" w:themeColor="text1"/>
        </w:rPr>
        <w:t xml:space="preserve"> er klar med en massiv dansefest. </w:t>
      </w:r>
    </w:p>
    <w:p w:rsidR="00F12D43" w:rsidRPr="005741C7" w:rsidRDefault="00F12D43" w:rsidP="00647293">
      <w:pPr>
        <w:rPr>
          <w:rFonts w:cstheme="minorHAnsi"/>
          <w:color w:val="000000" w:themeColor="text1"/>
        </w:rPr>
      </w:pPr>
      <w:bookmarkStart w:id="0" w:name="_GoBack"/>
      <w:bookmarkEnd w:id="0"/>
    </w:p>
    <w:p w:rsidR="00647293" w:rsidRPr="008000AB" w:rsidRDefault="00F12D43" w:rsidP="00647293">
      <w:pPr>
        <w:rPr>
          <w:rFonts w:eastAsia="Times New Roman" w:cstheme="minorHAnsi"/>
          <w:color w:val="000000" w:themeColor="text1"/>
          <w:lang w:eastAsia="da-DK"/>
        </w:rPr>
      </w:pPr>
      <w:r w:rsidRPr="005741C7">
        <w:rPr>
          <w:rFonts w:cstheme="minorHAnsi"/>
          <w:color w:val="000000" w:themeColor="text1"/>
        </w:rPr>
        <w:t xml:space="preserve">Den norske </w:t>
      </w:r>
      <w:proofErr w:type="spellStart"/>
      <w:r w:rsidRPr="005741C7">
        <w:rPr>
          <w:rFonts w:cstheme="minorHAnsi"/>
          <w:color w:val="000000" w:themeColor="text1"/>
        </w:rPr>
        <w:t>electroduo</w:t>
      </w:r>
      <w:proofErr w:type="spellEnd"/>
      <w:r w:rsidRPr="005741C7">
        <w:rPr>
          <w:rFonts w:cstheme="minorHAnsi"/>
          <w:color w:val="000000" w:themeColor="text1"/>
        </w:rPr>
        <w:t xml:space="preserve">, </w:t>
      </w:r>
      <w:proofErr w:type="spellStart"/>
      <w:r w:rsidRPr="005741C7">
        <w:rPr>
          <w:rFonts w:cstheme="minorHAnsi"/>
          <w:color w:val="000000" w:themeColor="text1"/>
        </w:rPr>
        <w:t>Le</w:t>
      </w:r>
      <w:r w:rsidR="00D81537" w:rsidRPr="005741C7">
        <w:rPr>
          <w:rFonts w:cstheme="minorHAnsi"/>
          <w:color w:val="000000" w:themeColor="text1"/>
        </w:rPr>
        <w:t>maitre</w:t>
      </w:r>
      <w:proofErr w:type="spellEnd"/>
      <w:r w:rsidR="00D81537" w:rsidRPr="005741C7">
        <w:rPr>
          <w:rFonts w:cstheme="minorHAnsi"/>
          <w:color w:val="000000" w:themeColor="text1"/>
        </w:rPr>
        <w:t xml:space="preserve">, lader </w:t>
      </w:r>
      <w:r w:rsidR="0001359E">
        <w:rPr>
          <w:rFonts w:cstheme="minorHAnsi"/>
          <w:color w:val="000000" w:themeColor="text1"/>
        </w:rPr>
        <w:t xml:space="preserve">den </w:t>
      </w:r>
      <w:r w:rsidR="00DC6080">
        <w:rPr>
          <w:rFonts w:cstheme="minorHAnsi"/>
          <w:color w:val="000000" w:themeColor="text1"/>
        </w:rPr>
        <w:t>californiske</w:t>
      </w:r>
      <w:r w:rsidR="00D81537" w:rsidRPr="005741C7">
        <w:rPr>
          <w:rFonts w:cstheme="minorHAnsi"/>
          <w:color w:val="000000" w:themeColor="text1"/>
        </w:rPr>
        <w:t xml:space="preserve"> sol gennemskinne deres </w:t>
      </w:r>
      <w:proofErr w:type="spellStart"/>
      <w:r w:rsidR="00D81537" w:rsidRPr="005741C7">
        <w:rPr>
          <w:rFonts w:cstheme="minorHAnsi"/>
          <w:color w:val="000000" w:themeColor="text1"/>
        </w:rPr>
        <w:t>dansable</w:t>
      </w:r>
      <w:proofErr w:type="spellEnd"/>
      <w:r w:rsidR="00D81537" w:rsidRPr="005741C7">
        <w:rPr>
          <w:rFonts w:cstheme="minorHAnsi"/>
          <w:color w:val="000000" w:themeColor="text1"/>
        </w:rPr>
        <w:t xml:space="preserve"> og poppede house-hits, </w:t>
      </w:r>
      <w:r w:rsidR="005741C7" w:rsidRPr="005741C7">
        <w:rPr>
          <w:rFonts w:cstheme="minorHAnsi"/>
          <w:color w:val="000000" w:themeColor="text1"/>
        </w:rPr>
        <w:t>der</w:t>
      </w:r>
      <w:r w:rsidR="00D81537" w:rsidRPr="005741C7">
        <w:rPr>
          <w:rFonts w:cstheme="minorHAnsi"/>
          <w:color w:val="000000" w:themeColor="text1"/>
        </w:rPr>
        <w:t xml:space="preserve"> lander et sted mellem </w:t>
      </w:r>
      <w:proofErr w:type="spellStart"/>
      <w:r w:rsidR="00D81537" w:rsidRPr="005741C7">
        <w:rPr>
          <w:rFonts w:cstheme="minorHAnsi"/>
          <w:color w:val="000000" w:themeColor="text1"/>
        </w:rPr>
        <w:t>Daft</w:t>
      </w:r>
      <w:proofErr w:type="spellEnd"/>
      <w:r w:rsidR="00D81537" w:rsidRPr="005741C7">
        <w:rPr>
          <w:rFonts w:cstheme="minorHAnsi"/>
          <w:color w:val="000000" w:themeColor="text1"/>
        </w:rPr>
        <w:t xml:space="preserve"> Punk og Phoenix.</w:t>
      </w:r>
      <w:r w:rsidR="006D0DE3">
        <w:rPr>
          <w:rFonts w:cstheme="minorHAnsi"/>
          <w:color w:val="000000" w:themeColor="text1"/>
        </w:rPr>
        <w:t xml:space="preserve"> </w:t>
      </w:r>
      <w:r w:rsidR="0001359E">
        <w:rPr>
          <w:rFonts w:cstheme="minorHAnsi"/>
          <w:color w:val="000000" w:themeColor="text1"/>
        </w:rPr>
        <w:t>På</w:t>
      </w:r>
      <w:r w:rsidR="006D0DE3">
        <w:rPr>
          <w:rFonts w:cstheme="minorHAnsi"/>
          <w:color w:val="000000" w:themeColor="text1"/>
        </w:rPr>
        <w:t xml:space="preserve"> årets Roskilde Festival formåede de to nordmænd at starte en massiv fest foran Apollo-scenen på trods af det sløje sommervejr.</w:t>
      </w:r>
      <w:r w:rsidR="00D81537" w:rsidRPr="005741C7">
        <w:rPr>
          <w:rFonts w:cstheme="minorHAnsi"/>
          <w:color w:val="000000" w:themeColor="text1"/>
        </w:rPr>
        <w:t xml:space="preserve"> </w:t>
      </w:r>
      <w:r w:rsidR="00DC6080">
        <w:rPr>
          <w:rFonts w:cstheme="minorHAnsi"/>
          <w:color w:val="000000" w:themeColor="text1"/>
        </w:rPr>
        <w:t>Den Los Angeles-baserede duo udgav i</w:t>
      </w:r>
      <w:r w:rsidR="005741C7" w:rsidRPr="005741C7">
        <w:rPr>
          <w:rFonts w:cstheme="minorHAnsi"/>
          <w:color w:val="000000" w:themeColor="text1"/>
        </w:rPr>
        <w:t xml:space="preserve"> starten af året ep’en </w:t>
      </w:r>
      <w:r w:rsidR="005741C7" w:rsidRPr="005741C7">
        <w:rPr>
          <w:rFonts w:cstheme="minorHAnsi"/>
          <w:i/>
          <w:iCs/>
          <w:color w:val="000000" w:themeColor="text1"/>
        </w:rPr>
        <w:t xml:space="preserve">Fast </w:t>
      </w:r>
      <w:proofErr w:type="spellStart"/>
      <w:r w:rsidR="005741C7" w:rsidRPr="005741C7">
        <w:rPr>
          <w:rFonts w:cstheme="minorHAnsi"/>
          <w:i/>
          <w:iCs/>
          <w:color w:val="000000" w:themeColor="text1"/>
        </w:rPr>
        <w:t>Lovers</w:t>
      </w:r>
      <w:proofErr w:type="spellEnd"/>
      <w:r w:rsidR="005741C7" w:rsidRPr="005741C7">
        <w:rPr>
          <w:rFonts w:cstheme="minorHAnsi"/>
          <w:color w:val="000000" w:themeColor="text1"/>
        </w:rPr>
        <w:t xml:space="preserve">, som indeholdt de to nye singler </w:t>
      </w:r>
      <w:r w:rsidR="005741C7" w:rsidRPr="00F12D43">
        <w:rPr>
          <w:rFonts w:cstheme="minorHAnsi"/>
          <w:color w:val="000000" w:themeColor="text1"/>
          <w:lang w:eastAsia="da-DK"/>
        </w:rPr>
        <w:t>“</w:t>
      </w:r>
      <w:proofErr w:type="spellStart"/>
      <w:r w:rsidR="005741C7" w:rsidRPr="00F12D43">
        <w:rPr>
          <w:rFonts w:cstheme="minorHAnsi"/>
          <w:color w:val="000000" w:themeColor="text1"/>
          <w:lang w:eastAsia="da-DK"/>
        </w:rPr>
        <w:t>Smoke</w:t>
      </w:r>
      <w:proofErr w:type="spellEnd"/>
      <w:r w:rsidR="005741C7" w:rsidRPr="00F12D43">
        <w:rPr>
          <w:rFonts w:cstheme="minorHAnsi"/>
          <w:color w:val="000000" w:themeColor="text1"/>
          <w:lang w:eastAsia="da-DK"/>
        </w:rPr>
        <w:t>” </w:t>
      </w:r>
      <w:r w:rsidR="005741C7" w:rsidRPr="005741C7">
        <w:rPr>
          <w:rFonts w:cstheme="minorHAnsi"/>
          <w:color w:val="000000" w:themeColor="text1"/>
        </w:rPr>
        <w:t>og</w:t>
      </w:r>
      <w:r w:rsidR="005741C7" w:rsidRPr="00F12D43">
        <w:rPr>
          <w:rFonts w:cstheme="minorHAnsi"/>
          <w:color w:val="000000" w:themeColor="text1"/>
          <w:lang w:eastAsia="da-DK"/>
        </w:rPr>
        <w:t> “</w:t>
      </w:r>
      <w:proofErr w:type="spellStart"/>
      <w:r w:rsidR="005741C7" w:rsidRPr="00F12D43">
        <w:rPr>
          <w:rFonts w:cstheme="minorHAnsi"/>
          <w:color w:val="000000" w:themeColor="text1"/>
          <w:lang w:eastAsia="da-DK"/>
        </w:rPr>
        <w:t>Better</w:t>
      </w:r>
      <w:proofErr w:type="spellEnd"/>
      <w:r w:rsidR="005741C7" w:rsidRPr="00F12D43">
        <w:rPr>
          <w:rFonts w:cstheme="minorHAnsi"/>
          <w:color w:val="000000" w:themeColor="text1"/>
          <w:lang w:eastAsia="da-DK"/>
        </w:rPr>
        <w:t xml:space="preserve"> Now”</w:t>
      </w:r>
      <w:r w:rsidR="005741C7" w:rsidRPr="00F12D43">
        <w:rPr>
          <w:rFonts w:eastAsia="Times New Roman" w:cstheme="minorHAnsi"/>
          <w:color w:val="000000" w:themeColor="text1"/>
          <w:lang w:eastAsia="da-DK"/>
        </w:rPr>
        <w:t> </w:t>
      </w:r>
      <w:r w:rsidR="005741C7" w:rsidRPr="005741C7">
        <w:rPr>
          <w:rFonts w:eastAsia="Times New Roman" w:cstheme="minorHAnsi"/>
          <w:color w:val="000000" w:themeColor="text1"/>
          <w:lang w:eastAsia="da-DK"/>
        </w:rPr>
        <w:t xml:space="preserve">plus de tidligere </w:t>
      </w:r>
      <w:r w:rsidR="00C36EFF">
        <w:rPr>
          <w:rFonts w:eastAsia="Times New Roman" w:cstheme="minorHAnsi"/>
          <w:color w:val="000000" w:themeColor="text1"/>
          <w:lang w:eastAsia="da-DK"/>
        </w:rPr>
        <w:t>udsendte</w:t>
      </w:r>
      <w:r w:rsidR="005741C7" w:rsidRPr="005741C7">
        <w:rPr>
          <w:rFonts w:eastAsia="Times New Roman" w:cstheme="minorHAnsi"/>
          <w:color w:val="000000" w:themeColor="text1"/>
          <w:lang w:eastAsia="da-DK"/>
        </w:rPr>
        <w:t xml:space="preserve"> sange ”Big”, ”Little Things” og ”Rocket Girl” </w:t>
      </w:r>
      <w:proofErr w:type="spellStart"/>
      <w:r w:rsidR="005741C7" w:rsidRPr="005741C7">
        <w:rPr>
          <w:rFonts w:eastAsia="Times New Roman" w:cstheme="minorHAnsi"/>
          <w:color w:val="000000" w:themeColor="text1"/>
          <w:lang w:eastAsia="da-DK"/>
        </w:rPr>
        <w:t>feat</w:t>
      </w:r>
      <w:proofErr w:type="spellEnd"/>
      <w:r w:rsidR="005741C7" w:rsidRPr="005741C7">
        <w:rPr>
          <w:rFonts w:eastAsia="Times New Roman" w:cstheme="minorHAnsi"/>
          <w:color w:val="000000" w:themeColor="text1"/>
          <w:lang w:eastAsia="da-DK"/>
        </w:rPr>
        <w:t xml:space="preserve">. Betty </w:t>
      </w:r>
      <w:proofErr w:type="spellStart"/>
      <w:r w:rsidR="005741C7" w:rsidRPr="005741C7">
        <w:rPr>
          <w:rFonts w:eastAsia="Times New Roman" w:cstheme="minorHAnsi"/>
          <w:color w:val="000000" w:themeColor="text1"/>
          <w:lang w:eastAsia="da-DK"/>
        </w:rPr>
        <w:t>Who</w:t>
      </w:r>
      <w:proofErr w:type="spellEnd"/>
      <w:r w:rsidR="005741C7" w:rsidRPr="005741C7">
        <w:rPr>
          <w:rFonts w:eastAsia="Times New Roman" w:cstheme="minorHAnsi"/>
          <w:color w:val="000000" w:themeColor="text1"/>
          <w:lang w:eastAsia="da-DK"/>
        </w:rPr>
        <w:t xml:space="preserve">. </w:t>
      </w:r>
      <w:r w:rsidR="005741C7">
        <w:rPr>
          <w:rFonts w:eastAsia="Times New Roman" w:cstheme="minorHAnsi"/>
          <w:color w:val="000000" w:themeColor="text1"/>
          <w:lang w:eastAsia="da-DK"/>
        </w:rPr>
        <w:t xml:space="preserve"> </w:t>
      </w:r>
      <w:r w:rsidR="005741C7" w:rsidRPr="00402077">
        <w:rPr>
          <w:rFonts w:ascii="Times New Roman" w:eastAsia="Times New Roman" w:hAnsi="Times New Roman" w:cs="Times New Roman"/>
          <w:color w:val="555555"/>
          <w:lang w:eastAsia="da-DK"/>
        </w:rPr>
        <w:br/>
      </w:r>
      <w:r w:rsidR="005741C7" w:rsidRPr="00402077">
        <w:rPr>
          <w:rFonts w:ascii="Times New Roman" w:eastAsia="Times New Roman" w:hAnsi="Times New Roman" w:cs="Times New Roman"/>
          <w:color w:val="555555"/>
          <w:lang w:eastAsia="da-DK"/>
        </w:rPr>
        <w:br/>
      </w:r>
      <w:r w:rsidR="005741C7" w:rsidRPr="005741C7">
        <w:rPr>
          <w:rFonts w:cstheme="minorHAnsi"/>
          <w:color w:val="000000" w:themeColor="text1"/>
        </w:rPr>
        <w:t xml:space="preserve">Ep’en er den første udgivelse fra Jansen og Ulrik </w:t>
      </w:r>
      <w:proofErr w:type="spellStart"/>
      <w:r w:rsidR="005741C7" w:rsidRPr="005741C7">
        <w:rPr>
          <w:rFonts w:cstheme="minorHAnsi"/>
          <w:color w:val="000000" w:themeColor="text1"/>
        </w:rPr>
        <w:t>Deni</w:t>
      </w:r>
      <w:r w:rsidR="005741C7">
        <w:rPr>
          <w:rFonts w:cstheme="minorHAnsi"/>
          <w:color w:val="000000" w:themeColor="text1"/>
        </w:rPr>
        <w:t>zou</w:t>
      </w:r>
      <w:proofErr w:type="spellEnd"/>
      <w:r w:rsidR="005741C7">
        <w:rPr>
          <w:rFonts w:cstheme="minorHAnsi"/>
          <w:color w:val="000000" w:themeColor="text1"/>
        </w:rPr>
        <w:t xml:space="preserve"> Lund siden </w:t>
      </w:r>
      <w:proofErr w:type="spellStart"/>
      <w:r w:rsidR="005741C7" w:rsidRPr="005741C7">
        <w:rPr>
          <w:rFonts w:cstheme="minorHAnsi"/>
          <w:i/>
          <w:iCs/>
          <w:color w:val="000000" w:themeColor="text1"/>
        </w:rPr>
        <w:t>Chapter</w:t>
      </w:r>
      <w:proofErr w:type="spellEnd"/>
      <w:r w:rsidR="005741C7" w:rsidRPr="005741C7">
        <w:rPr>
          <w:rFonts w:cstheme="minorHAnsi"/>
          <w:i/>
          <w:iCs/>
          <w:color w:val="000000" w:themeColor="text1"/>
        </w:rPr>
        <w:t xml:space="preserve"> One</w:t>
      </w:r>
      <w:r w:rsidR="005741C7">
        <w:rPr>
          <w:rFonts w:cstheme="minorHAnsi"/>
          <w:color w:val="000000" w:themeColor="text1"/>
        </w:rPr>
        <w:t xml:space="preserve"> (2017), hvorfra singlen ”</w:t>
      </w:r>
      <w:proofErr w:type="spellStart"/>
      <w:r w:rsidR="005741C7">
        <w:rPr>
          <w:rFonts w:cstheme="minorHAnsi"/>
          <w:color w:val="000000" w:themeColor="text1"/>
        </w:rPr>
        <w:t>Closer</w:t>
      </w:r>
      <w:proofErr w:type="spellEnd"/>
      <w:r w:rsidR="005741C7">
        <w:rPr>
          <w:rFonts w:cstheme="minorHAnsi"/>
          <w:color w:val="000000" w:themeColor="text1"/>
        </w:rPr>
        <w:t xml:space="preserve">” blev et monsterhit. Singlen har p.t. over 79 millioner afspilninger på </w:t>
      </w:r>
      <w:proofErr w:type="spellStart"/>
      <w:r w:rsidR="005741C7">
        <w:rPr>
          <w:rFonts w:cstheme="minorHAnsi"/>
          <w:color w:val="000000" w:themeColor="text1"/>
        </w:rPr>
        <w:t>Spotify</w:t>
      </w:r>
      <w:proofErr w:type="spellEnd"/>
      <w:r w:rsidR="005741C7">
        <w:rPr>
          <w:rFonts w:cstheme="minorHAnsi"/>
          <w:color w:val="000000" w:themeColor="text1"/>
        </w:rPr>
        <w:t xml:space="preserve">. </w:t>
      </w:r>
      <w:r w:rsidR="00C36EFF">
        <w:rPr>
          <w:rFonts w:cstheme="minorHAnsi"/>
          <w:color w:val="000000" w:themeColor="text1"/>
        </w:rPr>
        <w:t xml:space="preserve">Skinnende </w:t>
      </w:r>
      <w:proofErr w:type="spellStart"/>
      <w:r w:rsidR="00C36EFF">
        <w:rPr>
          <w:rFonts w:cstheme="minorHAnsi"/>
          <w:color w:val="000000" w:themeColor="text1"/>
        </w:rPr>
        <w:t>s</w:t>
      </w:r>
      <w:r w:rsidR="005741C7">
        <w:rPr>
          <w:rFonts w:cstheme="minorHAnsi"/>
          <w:color w:val="000000" w:themeColor="text1"/>
        </w:rPr>
        <w:t>ynthflader</w:t>
      </w:r>
      <w:proofErr w:type="spellEnd"/>
      <w:r w:rsidR="005741C7">
        <w:rPr>
          <w:rFonts w:cstheme="minorHAnsi"/>
          <w:color w:val="000000" w:themeColor="text1"/>
        </w:rPr>
        <w:t xml:space="preserve">, ringlende guitarriffs og en svulmende melodi </w:t>
      </w:r>
      <w:r w:rsidR="00C36EFF">
        <w:rPr>
          <w:rFonts w:cstheme="minorHAnsi"/>
          <w:color w:val="000000" w:themeColor="text1"/>
        </w:rPr>
        <w:t xml:space="preserve">gik rent ind hos fans verden over. Google og </w:t>
      </w:r>
      <w:proofErr w:type="spellStart"/>
      <w:r w:rsidR="00C36EFF">
        <w:rPr>
          <w:rFonts w:cstheme="minorHAnsi"/>
          <w:color w:val="000000" w:themeColor="text1"/>
        </w:rPr>
        <w:t>Bose</w:t>
      </w:r>
      <w:proofErr w:type="spellEnd"/>
      <w:r w:rsidR="00C36EFF">
        <w:rPr>
          <w:rFonts w:cstheme="minorHAnsi"/>
          <w:color w:val="000000" w:themeColor="text1"/>
        </w:rPr>
        <w:t xml:space="preserve"> brugte den senere i reklamer for deres produkter</w:t>
      </w:r>
      <w:r w:rsidR="00DC6080">
        <w:rPr>
          <w:rFonts w:cstheme="minorHAnsi"/>
          <w:color w:val="000000" w:themeColor="text1"/>
        </w:rPr>
        <w:t>,</w:t>
      </w:r>
      <w:r w:rsidR="00C36EFF">
        <w:rPr>
          <w:rFonts w:cstheme="minorHAnsi"/>
          <w:color w:val="000000" w:themeColor="text1"/>
        </w:rPr>
        <w:t xml:space="preserve"> og singlen ” </w:t>
      </w:r>
      <w:proofErr w:type="spellStart"/>
      <w:r w:rsidR="00C36EFF">
        <w:rPr>
          <w:rFonts w:cstheme="minorHAnsi"/>
          <w:color w:val="000000" w:themeColor="text1"/>
        </w:rPr>
        <w:t>We</w:t>
      </w:r>
      <w:proofErr w:type="spellEnd"/>
      <w:r w:rsidR="00C36EFF">
        <w:rPr>
          <w:rFonts w:cstheme="minorHAnsi"/>
          <w:color w:val="000000" w:themeColor="text1"/>
        </w:rPr>
        <w:t xml:space="preserve"> Got U” var en del af FIFA 2017s mobile </w:t>
      </w:r>
      <w:proofErr w:type="spellStart"/>
      <w:r w:rsidR="00C36EFF">
        <w:rPr>
          <w:rFonts w:cstheme="minorHAnsi"/>
          <w:color w:val="000000" w:themeColor="text1"/>
        </w:rPr>
        <w:t>app</w:t>
      </w:r>
      <w:proofErr w:type="spellEnd"/>
      <w:r w:rsidR="00C36EFF">
        <w:rPr>
          <w:rFonts w:cstheme="minorHAnsi"/>
          <w:color w:val="000000" w:themeColor="text1"/>
        </w:rPr>
        <w:t xml:space="preserve">-trailer. </w:t>
      </w:r>
      <w:r w:rsidRPr="005741C7">
        <w:rPr>
          <w:rFonts w:ascii="Calibri" w:hAnsi="Calibri" w:cs="Calibri"/>
          <w:color w:val="000000" w:themeColor="text1"/>
        </w:rPr>
        <w:br/>
      </w:r>
      <w:r w:rsidR="00C36EFF">
        <w:rPr>
          <w:rFonts w:ascii="Calibri" w:hAnsi="Calibri" w:cs="Calibri"/>
          <w:color w:val="000000" w:themeColor="text1"/>
        </w:rPr>
        <w:br/>
        <w:t xml:space="preserve">Lund og Jansen mødte hinanden til en fest i Oslo, hvor de </w:t>
      </w:r>
      <w:proofErr w:type="spellStart"/>
      <w:r w:rsidR="00C36EFF">
        <w:rPr>
          <w:rFonts w:ascii="Calibri" w:hAnsi="Calibri" w:cs="Calibri"/>
          <w:color w:val="000000" w:themeColor="text1"/>
        </w:rPr>
        <w:t>bondede</w:t>
      </w:r>
      <w:proofErr w:type="spellEnd"/>
      <w:r w:rsidR="00C36EFF">
        <w:rPr>
          <w:rFonts w:ascii="Calibri" w:hAnsi="Calibri" w:cs="Calibri"/>
          <w:color w:val="000000" w:themeColor="text1"/>
        </w:rPr>
        <w:t xml:space="preserve"> over deres fælles kærlighed til The Chemical Brothers og Basement </w:t>
      </w:r>
      <w:proofErr w:type="spellStart"/>
      <w:r w:rsidR="00C36EFF">
        <w:rPr>
          <w:rFonts w:ascii="Calibri" w:hAnsi="Calibri" w:cs="Calibri"/>
          <w:color w:val="000000" w:themeColor="text1"/>
        </w:rPr>
        <w:t>Jaxx</w:t>
      </w:r>
      <w:proofErr w:type="spellEnd"/>
      <w:r w:rsidR="00C36EFF">
        <w:rPr>
          <w:rFonts w:ascii="Calibri" w:hAnsi="Calibri" w:cs="Calibri"/>
          <w:color w:val="000000" w:themeColor="text1"/>
        </w:rPr>
        <w:t xml:space="preserve">. I 2010 udgav de singlen ”The </w:t>
      </w:r>
      <w:proofErr w:type="spellStart"/>
      <w:r w:rsidR="00C36EFF">
        <w:rPr>
          <w:rFonts w:ascii="Calibri" w:hAnsi="Calibri" w:cs="Calibri"/>
          <w:color w:val="000000" w:themeColor="text1"/>
        </w:rPr>
        <w:t>Friendly</w:t>
      </w:r>
      <w:proofErr w:type="spellEnd"/>
      <w:r w:rsidR="00C36EFF">
        <w:rPr>
          <w:rFonts w:ascii="Calibri" w:hAnsi="Calibri" w:cs="Calibri"/>
          <w:color w:val="000000" w:themeColor="text1"/>
        </w:rPr>
        <w:t xml:space="preserve"> Sound”, som blev deres gennembrudshit henover en nat efter at være gået nr.</w:t>
      </w:r>
      <w:r w:rsidR="006D0DE3">
        <w:rPr>
          <w:rFonts w:ascii="Calibri" w:hAnsi="Calibri" w:cs="Calibri"/>
          <w:color w:val="000000" w:themeColor="text1"/>
        </w:rPr>
        <w:t xml:space="preserve"> 1</w:t>
      </w:r>
      <w:r w:rsidR="00C36EFF">
        <w:rPr>
          <w:rFonts w:ascii="Calibri" w:hAnsi="Calibri" w:cs="Calibri"/>
          <w:color w:val="000000" w:themeColor="text1"/>
        </w:rPr>
        <w:t xml:space="preserve"> på </w:t>
      </w:r>
      <w:proofErr w:type="spellStart"/>
      <w:r w:rsidR="00C36EFF">
        <w:rPr>
          <w:rFonts w:ascii="Calibri" w:hAnsi="Calibri" w:cs="Calibri"/>
          <w:color w:val="000000" w:themeColor="text1"/>
        </w:rPr>
        <w:t>Hype</w:t>
      </w:r>
      <w:proofErr w:type="spellEnd"/>
      <w:r w:rsidR="00C36EFF">
        <w:rPr>
          <w:rFonts w:ascii="Calibri" w:hAnsi="Calibri" w:cs="Calibri"/>
          <w:color w:val="000000" w:themeColor="text1"/>
        </w:rPr>
        <w:t xml:space="preserve"> Machine. </w:t>
      </w:r>
      <w:r w:rsidRPr="005741C7">
        <w:rPr>
          <w:rFonts w:ascii="Calibri" w:hAnsi="Calibri" w:cs="Calibri"/>
          <w:color w:val="000000" w:themeColor="text1"/>
        </w:rPr>
        <w:br/>
      </w:r>
    </w:p>
    <w:p w:rsidR="00647293" w:rsidRPr="00E229F8" w:rsidRDefault="00647293" w:rsidP="0064729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b/>
          <w:bCs/>
          <w:color w:val="000000" w:themeColor="text1"/>
        </w:rPr>
        <w:t>Fakta om koncerten:</w:t>
      </w:r>
    </w:p>
    <w:p w:rsidR="00647293" w:rsidRPr="00E229F8" w:rsidRDefault="00647293" w:rsidP="00647293">
      <w:pPr>
        <w:rPr>
          <w:rFonts w:ascii="Calibri" w:hAnsi="Calibri" w:cs="Calibri"/>
          <w:b/>
          <w:bCs/>
          <w:color w:val="000000" w:themeColor="text1"/>
        </w:rPr>
      </w:pPr>
      <w:proofErr w:type="spellStart"/>
      <w:r>
        <w:rPr>
          <w:rFonts w:ascii="Calibri" w:hAnsi="Calibri" w:cs="Calibri"/>
          <w:color w:val="000000" w:themeColor="text1"/>
        </w:rPr>
        <w:t>Lemaitr</w:t>
      </w:r>
      <w:r w:rsidR="0001359E">
        <w:rPr>
          <w:rFonts w:ascii="Calibri" w:hAnsi="Calibri" w:cs="Calibri"/>
          <w:color w:val="000000" w:themeColor="text1"/>
        </w:rPr>
        <w:t>e</w:t>
      </w:r>
      <w:proofErr w:type="spellEnd"/>
      <w:r w:rsidRPr="00E229F8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E229F8">
        <w:rPr>
          <w:rFonts w:ascii="Calibri" w:hAnsi="Calibri" w:cs="Calibri"/>
          <w:color w:val="000000" w:themeColor="text1"/>
        </w:rPr>
        <w:t>(</w:t>
      </w:r>
      <w:r>
        <w:rPr>
          <w:rFonts w:ascii="Calibri" w:hAnsi="Calibri" w:cs="Calibri"/>
          <w:color w:val="000000" w:themeColor="text1"/>
        </w:rPr>
        <w:t>NO</w:t>
      </w:r>
      <w:r w:rsidRPr="00E229F8">
        <w:rPr>
          <w:rFonts w:ascii="Calibri" w:hAnsi="Calibri" w:cs="Calibri"/>
          <w:color w:val="000000" w:themeColor="text1"/>
        </w:rPr>
        <w:t>)</w:t>
      </w:r>
    </w:p>
    <w:p w:rsidR="00647293" w:rsidRPr="00E229F8" w:rsidRDefault="00647293" w:rsidP="0064729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Onsdag</w:t>
      </w:r>
      <w:r w:rsidRPr="00E229F8">
        <w:rPr>
          <w:rFonts w:ascii="Calibri" w:hAnsi="Calibri" w:cs="Calibri"/>
          <w:color w:val="000000" w:themeColor="text1"/>
        </w:rPr>
        <w:t xml:space="preserve"> d. </w:t>
      </w:r>
      <w:r>
        <w:rPr>
          <w:rFonts w:ascii="Calibri" w:hAnsi="Calibri" w:cs="Calibri"/>
          <w:color w:val="000000" w:themeColor="text1"/>
        </w:rPr>
        <w:t>12</w:t>
      </w:r>
      <w:r w:rsidRPr="00E229F8">
        <w:rPr>
          <w:rFonts w:ascii="Calibri" w:hAnsi="Calibri" w:cs="Calibri"/>
          <w:color w:val="000000" w:themeColor="text1"/>
        </w:rPr>
        <w:t>. februar kl. 21.00</w:t>
      </w:r>
    </w:p>
    <w:p w:rsidR="00647293" w:rsidRPr="00E229F8" w:rsidRDefault="00647293" w:rsidP="0064729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>Lille VEGA, Enghavevej 40, 1674 København V</w:t>
      </w:r>
    </w:p>
    <w:p w:rsidR="00647293" w:rsidRPr="00E229F8" w:rsidRDefault="00647293" w:rsidP="0064729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 xml:space="preserve">Billetpris: </w:t>
      </w:r>
      <w:r>
        <w:rPr>
          <w:rFonts w:ascii="Calibri" w:hAnsi="Calibri" w:cs="Calibri"/>
          <w:color w:val="000000" w:themeColor="text1"/>
        </w:rPr>
        <w:t>200</w:t>
      </w:r>
      <w:r w:rsidRPr="00E229F8">
        <w:rPr>
          <w:rFonts w:ascii="Calibri" w:hAnsi="Calibri" w:cs="Calibri"/>
          <w:color w:val="000000" w:themeColor="text1"/>
        </w:rPr>
        <w:t xml:space="preserve"> kr. + gebyr</w:t>
      </w:r>
    </w:p>
    <w:p w:rsidR="00647293" w:rsidRPr="00E229F8" w:rsidRDefault="00647293" w:rsidP="00647293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E229F8">
        <w:rPr>
          <w:rFonts w:ascii="Calibri" w:hAnsi="Calibri" w:cs="Calibri"/>
          <w:color w:val="000000" w:themeColor="text1"/>
        </w:rPr>
        <w:t xml:space="preserve">Billetsalget starter </w:t>
      </w:r>
      <w:r w:rsidR="00204AD3">
        <w:rPr>
          <w:rFonts w:ascii="Calibri" w:hAnsi="Calibri" w:cs="Calibri"/>
          <w:color w:val="000000" w:themeColor="text1"/>
        </w:rPr>
        <w:t>onsdag</w:t>
      </w:r>
      <w:r w:rsidRPr="00E229F8">
        <w:rPr>
          <w:rFonts w:ascii="Calibri" w:hAnsi="Calibri" w:cs="Calibri"/>
          <w:color w:val="000000" w:themeColor="text1"/>
        </w:rPr>
        <w:t xml:space="preserve"> den </w:t>
      </w:r>
      <w:r>
        <w:rPr>
          <w:rFonts w:ascii="Calibri" w:hAnsi="Calibri" w:cs="Calibri"/>
          <w:color w:val="000000" w:themeColor="text1"/>
        </w:rPr>
        <w:t>23</w:t>
      </w:r>
      <w:r w:rsidRPr="00E229F8">
        <w:rPr>
          <w:rFonts w:ascii="Calibri" w:hAnsi="Calibri" w:cs="Calibri"/>
          <w:color w:val="000000" w:themeColor="text1"/>
        </w:rPr>
        <w:t>. oktober kl. 10.00 via vega.dk</w:t>
      </w:r>
      <w:r w:rsidR="00204AD3">
        <w:rPr>
          <w:rFonts w:ascii="Calibri" w:hAnsi="Calibri" w:cs="Calibri"/>
          <w:color w:val="000000" w:themeColor="text1"/>
        </w:rPr>
        <w:t>, livenation.dk</w:t>
      </w:r>
      <w:r w:rsidRPr="00E229F8">
        <w:rPr>
          <w:rFonts w:ascii="Calibri" w:hAnsi="Calibri" w:cs="Calibri"/>
          <w:color w:val="000000" w:themeColor="text1"/>
        </w:rPr>
        <w:t xml:space="preserve"> og </w:t>
      </w:r>
      <w:proofErr w:type="spellStart"/>
      <w:r w:rsidRPr="00E229F8">
        <w:rPr>
          <w:rFonts w:ascii="Calibri" w:hAnsi="Calibri" w:cs="Calibri"/>
          <w:color w:val="000000" w:themeColor="text1"/>
        </w:rPr>
        <w:t>Ticketmaster</w:t>
      </w:r>
      <w:proofErr w:type="spellEnd"/>
      <w:r w:rsidRPr="00E229F8">
        <w:rPr>
          <w:rFonts w:ascii="Calibri" w:hAnsi="Calibri" w:cs="Calibri"/>
          <w:color w:val="000000" w:themeColor="text1"/>
        </w:rPr>
        <w:t xml:space="preserve">. </w:t>
      </w:r>
    </w:p>
    <w:p w:rsidR="00647293" w:rsidRPr="00E229F8" w:rsidRDefault="00647293" w:rsidP="00647293">
      <w:pPr>
        <w:rPr>
          <w:rFonts w:ascii="Calibri" w:hAnsi="Calibri" w:cs="Calibri"/>
          <w:color w:val="000000" w:themeColor="text1"/>
        </w:rPr>
      </w:pPr>
    </w:p>
    <w:p w:rsidR="00647293" w:rsidRPr="00E229F8" w:rsidRDefault="00647293" w:rsidP="00647293">
      <w:pPr>
        <w:rPr>
          <w:rFonts w:ascii="Calibri" w:hAnsi="Calibri" w:cs="Calibri"/>
          <w:color w:val="000000" w:themeColor="text1"/>
        </w:rPr>
      </w:pPr>
    </w:p>
    <w:p w:rsidR="00647293" w:rsidRDefault="00647293"/>
    <w:sectPr w:rsidR="00647293" w:rsidSect="00AF6A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93"/>
    <w:rsid w:val="0001359E"/>
    <w:rsid w:val="00204AD3"/>
    <w:rsid w:val="00402077"/>
    <w:rsid w:val="005741C7"/>
    <w:rsid w:val="00647293"/>
    <w:rsid w:val="006D0DE3"/>
    <w:rsid w:val="008000AB"/>
    <w:rsid w:val="00914C34"/>
    <w:rsid w:val="00C36EFF"/>
    <w:rsid w:val="00D81537"/>
    <w:rsid w:val="00DC6080"/>
    <w:rsid w:val="00F12D43"/>
    <w:rsid w:val="00F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CC45C"/>
  <w15:chartTrackingRefBased/>
  <w15:docId w15:val="{15741CCD-A656-5241-B2DC-5C90ED08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2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textbox">
    <w:name w:val="textbox"/>
    <w:basedOn w:val="Normal"/>
    <w:rsid w:val="00204A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204AD3"/>
  </w:style>
  <w:style w:type="character" w:styleId="Strk">
    <w:name w:val="Strong"/>
    <w:basedOn w:val="Standardskrifttypeiafsnit"/>
    <w:uiPriority w:val="22"/>
    <w:qFormat/>
    <w:rsid w:val="00F12D43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F12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6</cp:revision>
  <cp:lastPrinted>2019-10-18T09:44:00Z</cp:lastPrinted>
  <dcterms:created xsi:type="dcterms:W3CDTF">2019-10-18T07:54:00Z</dcterms:created>
  <dcterms:modified xsi:type="dcterms:W3CDTF">2019-10-18T12:46:00Z</dcterms:modified>
</cp:coreProperties>
</file>