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64BB88F0" w:rsidR="00F53DC1" w:rsidRPr="00680566" w:rsidRDefault="00C954C4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>
        <w:rPr>
          <w:rFonts w:ascii="Arial" w:hAnsi="Arial"/>
          <w:noProof/>
          <w:color w:val="141414"/>
          <w:sz w:val="17"/>
        </w:rPr>
        <w:t>11-10</w:t>
      </w:r>
      <w:r w:rsidR="00273706" w:rsidRPr="001A75C3">
        <w:rPr>
          <w:rFonts w:ascii="Arial" w:hAnsi="Arial"/>
          <w:noProof/>
          <w:color w:val="141414"/>
          <w:sz w:val="17"/>
        </w:rPr>
        <w:t>-2018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  <w:proofErr w:type="spellEnd"/>
    </w:p>
    <w:p w14:paraId="6F838FE8" w14:textId="19021B3C" w:rsidR="001A75C3" w:rsidRPr="001C1C62" w:rsidRDefault="001A75C3" w:rsidP="001A75C3">
      <w:pPr>
        <w:rPr>
          <w:b/>
          <w:sz w:val="32"/>
          <w:lang w:val="nb-NO"/>
        </w:rPr>
      </w:pPr>
      <w:proofErr w:type="spellStart"/>
      <w:r>
        <w:rPr>
          <w:b/>
          <w:sz w:val="32"/>
          <w:lang w:val="nb-NO" w:bidi="nb-NO"/>
        </w:rPr>
        <w:t>E</w:t>
      </w:r>
      <w:r w:rsidRPr="00A55180">
        <w:rPr>
          <w:b/>
          <w:sz w:val="32"/>
          <w:lang w:val="nb-NO" w:bidi="nb-NO"/>
        </w:rPr>
        <w:t>ngcon</w:t>
      </w:r>
      <w:proofErr w:type="spellEnd"/>
      <w:r w:rsidRPr="00A55180">
        <w:rPr>
          <w:b/>
          <w:sz w:val="32"/>
          <w:lang w:val="nb-NO" w:bidi="nb-NO"/>
        </w:rPr>
        <w:t xml:space="preserve"> lanserer ny </w:t>
      </w:r>
      <w:proofErr w:type="spellStart"/>
      <w:r w:rsidRPr="00A55180">
        <w:rPr>
          <w:b/>
          <w:sz w:val="32"/>
          <w:lang w:val="nb-NO" w:bidi="nb-NO"/>
        </w:rPr>
        <w:t>sorteringsgrip</w:t>
      </w:r>
      <w:proofErr w:type="spellEnd"/>
      <w:r w:rsidRPr="00A55180">
        <w:rPr>
          <w:b/>
          <w:sz w:val="32"/>
          <w:lang w:val="nb-NO" w:bidi="nb-NO"/>
        </w:rPr>
        <w:t xml:space="preserve"> for minigravere – dekker stor etterspørsel fra markedet</w:t>
      </w:r>
    </w:p>
    <w:p w14:paraId="25349FBC" w14:textId="5EE41665" w:rsidR="001A75C3" w:rsidRPr="001C1C62" w:rsidRDefault="001A75C3" w:rsidP="001A75C3">
      <w:pPr>
        <w:rPr>
          <w:rFonts w:ascii="Arial" w:hAnsi="Arial" w:cs="Arial"/>
          <w:b/>
          <w:lang w:val="nb-NO"/>
        </w:rPr>
      </w:pPr>
      <w:proofErr w:type="spellStart"/>
      <w:r>
        <w:rPr>
          <w:rFonts w:ascii="Arial" w:eastAsia="Arial" w:hAnsi="Arial" w:cs="Arial"/>
          <w:b/>
          <w:lang w:val="nb-NO" w:bidi="nb-NO"/>
        </w:rPr>
        <w:t>E</w:t>
      </w:r>
      <w:r w:rsidRPr="00A55180">
        <w:rPr>
          <w:rFonts w:ascii="Arial" w:eastAsia="Arial" w:hAnsi="Arial" w:cs="Arial"/>
          <w:b/>
          <w:lang w:val="nb-NO" w:bidi="nb-NO"/>
        </w:rPr>
        <w:t>ngcon</w:t>
      </w:r>
      <w:proofErr w:type="spellEnd"/>
      <w:r w:rsidRPr="00A55180">
        <w:rPr>
          <w:rFonts w:ascii="Arial" w:eastAsia="Arial" w:hAnsi="Arial" w:cs="Arial"/>
          <w:b/>
          <w:lang w:val="nb-NO" w:bidi="nb-NO"/>
        </w:rPr>
        <w:t xml:space="preserve">, som er verdensledende produsent av </w:t>
      </w:r>
      <w:proofErr w:type="spellStart"/>
      <w:r w:rsidRPr="00A55180">
        <w:rPr>
          <w:rFonts w:ascii="Arial" w:eastAsia="Arial" w:hAnsi="Arial" w:cs="Arial"/>
          <w:b/>
          <w:lang w:val="nb-NO" w:bidi="nb-NO"/>
        </w:rPr>
        <w:t>tiltrotatorer</w:t>
      </w:r>
      <w:proofErr w:type="spellEnd"/>
      <w:r w:rsidRPr="00A55180">
        <w:rPr>
          <w:rFonts w:ascii="Arial" w:eastAsia="Arial" w:hAnsi="Arial" w:cs="Arial"/>
          <w:b/>
          <w:lang w:val="nb-NO" w:bidi="nb-NO"/>
        </w:rPr>
        <w:t xml:space="preserve">, har utviklet en ny type </w:t>
      </w:r>
      <w:proofErr w:type="spellStart"/>
      <w:r w:rsidRPr="00A55180">
        <w:rPr>
          <w:rFonts w:ascii="Arial" w:eastAsia="Arial" w:hAnsi="Arial" w:cs="Arial"/>
          <w:b/>
          <w:lang w:val="nb-NO" w:bidi="nb-NO"/>
        </w:rPr>
        <w:t>sorteringsgrip</w:t>
      </w:r>
      <w:proofErr w:type="spellEnd"/>
      <w:r w:rsidRPr="00A55180">
        <w:rPr>
          <w:rFonts w:ascii="Arial" w:eastAsia="Arial" w:hAnsi="Arial" w:cs="Arial"/>
          <w:b/>
          <w:lang w:val="nb-NO" w:bidi="nb-NO"/>
        </w:rPr>
        <w:t xml:space="preserve"> som er spesielt tilpasset for minigravere. Den nye </w:t>
      </w:r>
      <w:proofErr w:type="spellStart"/>
      <w:r w:rsidRPr="00A55180">
        <w:rPr>
          <w:rFonts w:ascii="Arial" w:eastAsia="Arial" w:hAnsi="Arial" w:cs="Arial"/>
          <w:b/>
          <w:lang w:val="nb-NO" w:bidi="nb-NO"/>
        </w:rPr>
        <w:t>sorteringsgripen</w:t>
      </w:r>
      <w:proofErr w:type="spellEnd"/>
      <w:r w:rsidRPr="00A55180">
        <w:rPr>
          <w:rFonts w:ascii="Arial" w:eastAsia="Arial" w:hAnsi="Arial" w:cs="Arial"/>
          <w:b/>
          <w:lang w:val="nb-NO" w:bidi="nb-NO"/>
        </w:rPr>
        <w:t xml:space="preserve"> SK02 veier litt over 100</w:t>
      </w:r>
      <w:r>
        <w:rPr>
          <w:rFonts w:ascii="Arial" w:eastAsia="Arial" w:hAnsi="Arial" w:cs="Arial"/>
          <w:b/>
          <w:lang w:val="nb-NO" w:bidi="nb-NO"/>
        </w:rPr>
        <w:t xml:space="preserve"> </w:t>
      </w:r>
      <w:r w:rsidRPr="00FB5ED4">
        <w:rPr>
          <w:rFonts w:ascii="Arial" w:eastAsia="Arial" w:hAnsi="Arial" w:cs="Arial"/>
          <w:b/>
          <w:lang w:val="nb-NO" w:bidi="nb-NO"/>
        </w:rPr>
        <w:t xml:space="preserve">kg, </w:t>
      </w:r>
      <w:r w:rsidRPr="00A55180">
        <w:rPr>
          <w:rFonts w:ascii="Arial" w:eastAsia="Arial" w:hAnsi="Arial" w:cs="Arial"/>
          <w:b/>
          <w:lang w:val="nb-NO" w:bidi="nb-NO"/>
        </w:rPr>
        <w:t>noe som gjør den spesielt tilpasset for små gravemaskiner på 1,5 – 3 tonn. Med SK02, som</w:t>
      </w:r>
      <w:r>
        <w:rPr>
          <w:rFonts w:ascii="Arial" w:eastAsia="Arial" w:hAnsi="Arial" w:cs="Arial"/>
          <w:b/>
          <w:lang w:val="nb-NO" w:bidi="nb-NO"/>
        </w:rPr>
        <w:t xml:space="preserve"> kan leveres omgående, utvider </w:t>
      </w:r>
      <w:proofErr w:type="spellStart"/>
      <w:r>
        <w:rPr>
          <w:rFonts w:ascii="Arial" w:eastAsia="Arial" w:hAnsi="Arial" w:cs="Arial"/>
          <w:b/>
          <w:lang w:val="nb-NO" w:bidi="nb-NO"/>
        </w:rPr>
        <w:t>E</w:t>
      </w:r>
      <w:r w:rsidRPr="00A55180">
        <w:rPr>
          <w:rFonts w:ascii="Arial" w:eastAsia="Arial" w:hAnsi="Arial" w:cs="Arial"/>
          <w:b/>
          <w:lang w:val="nb-NO" w:bidi="nb-NO"/>
        </w:rPr>
        <w:t>ngcon</w:t>
      </w:r>
      <w:proofErr w:type="spellEnd"/>
      <w:r w:rsidRPr="00A55180">
        <w:rPr>
          <w:rFonts w:ascii="Arial" w:eastAsia="Arial" w:hAnsi="Arial" w:cs="Arial"/>
          <w:b/>
          <w:lang w:val="nb-NO" w:bidi="nb-NO"/>
        </w:rPr>
        <w:t xml:space="preserve"> sitt allerede store tilbehørsutvalg.</w:t>
      </w:r>
    </w:p>
    <w:p w14:paraId="6EE0AADD" w14:textId="18B6E872" w:rsidR="001A75C3" w:rsidRPr="001C1C62" w:rsidRDefault="001A75C3" w:rsidP="001A75C3">
      <w:pPr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De siste årene har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A55180">
        <w:rPr>
          <w:rFonts w:ascii="Arial" w:eastAsia="Arial" w:hAnsi="Arial" w:cs="Arial"/>
          <w:lang w:val="nb-NO" w:bidi="nb-NO"/>
        </w:rPr>
        <w:t>ngcon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 satset stort på å utvide tilbehørsprogrammet, og selskapet er i dag en av de </w:t>
      </w:r>
      <w:r>
        <w:rPr>
          <w:rFonts w:ascii="Arial" w:eastAsia="Arial" w:hAnsi="Arial" w:cs="Arial"/>
          <w:lang w:val="nb-NO" w:bidi="nb-NO"/>
        </w:rPr>
        <w:t xml:space="preserve">største </w:t>
      </w:r>
      <w:r w:rsidRPr="00A55180">
        <w:rPr>
          <w:rFonts w:ascii="Arial" w:eastAsia="Arial" w:hAnsi="Arial" w:cs="Arial"/>
          <w:lang w:val="nb-NO" w:bidi="nb-NO"/>
        </w:rPr>
        <w:t>aktørene når det gjelder utvikling og produksjon av ulike redskaper for gravemaskiner opp til 33 tonn.</w:t>
      </w:r>
    </w:p>
    <w:p w14:paraId="3C07C9A3" w14:textId="0013E2A8" w:rsidR="001A75C3" w:rsidRPr="001C1C62" w:rsidRDefault="001A75C3" w:rsidP="001A75C3">
      <w:pPr>
        <w:rPr>
          <w:rFonts w:ascii="Arial" w:hAnsi="Arial" w:cs="Arial"/>
          <w:lang w:val="nb-NO"/>
        </w:rPr>
      </w:pPr>
      <w:r w:rsidRPr="00A55180">
        <w:rPr>
          <w:rFonts w:ascii="Arial" w:eastAsia="Arial" w:hAnsi="Arial" w:cs="Arial"/>
          <w:lang w:val="nb-NO" w:bidi="nb-NO"/>
        </w:rPr>
        <w:t xml:space="preserve">– Vår filosofi er at vi skal tilby de beste og mest etterspurte redskapene som kan kobles under en </w:t>
      </w:r>
      <w:proofErr w:type="spellStart"/>
      <w:r w:rsidRPr="00A55180">
        <w:rPr>
          <w:rFonts w:ascii="Arial" w:eastAsia="Arial" w:hAnsi="Arial" w:cs="Arial"/>
          <w:lang w:val="nb-NO" w:bidi="nb-NO"/>
        </w:rPr>
        <w:t>tiltrotator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. Den nye </w:t>
      </w:r>
      <w:proofErr w:type="spellStart"/>
      <w:r w:rsidRPr="00A55180">
        <w:rPr>
          <w:rFonts w:ascii="Arial" w:eastAsia="Arial" w:hAnsi="Arial" w:cs="Arial"/>
          <w:lang w:val="nb-NO" w:bidi="nb-NO"/>
        </w:rPr>
        <w:t>sorteringsgripen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 passer derfor kundene svært godt, sier Jo</w:t>
      </w:r>
      <w:r>
        <w:rPr>
          <w:rFonts w:ascii="Arial" w:eastAsia="Arial" w:hAnsi="Arial" w:cs="Arial"/>
          <w:lang w:val="nb-NO" w:bidi="nb-NO"/>
        </w:rPr>
        <w:t xml:space="preserve">han Johansson, konstruktør hos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A55180">
        <w:rPr>
          <w:rFonts w:ascii="Arial" w:eastAsia="Arial" w:hAnsi="Arial" w:cs="Arial"/>
          <w:lang w:val="nb-NO" w:bidi="nb-NO"/>
        </w:rPr>
        <w:t>ngcon</w:t>
      </w:r>
      <w:proofErr w:type="spellEnd"/>
      <w:r w:rsidRPr="00A55180">
        <w:rPr>
          <w:rFonts w:ascii="Arial" w:eastAsia="Arial" w:hAnsi="Arial" w:cs="Arial"/>
          <w:lang w:val="nb-NO" w:bidi="nb-NO"/>
        </w:rPr>
        <w:t>.</w:t>
      </w:r>
    </w:p>
    <w:p w14:paraId="11CF34AE" w14:textId="77777777" w:rsidR="001A75C3" w:rsidRPr="001C1C62" w:rsidRDefault="001A75C3" w:rsidP="001A75C3">
      <w:pPr>
        <w:rPr>
          <w:rFonts w:ascii="Arial" w:hAnsi="Arial" w:cs="Arial"/>
          <w:lang w:val="nb-NO"/>
        </w:rPr>
      </w:pPr>
      <w:r w:rsidRPr="00A55180">
        <w:rPr>
          <w:rFonts w:ascii="Arial" w:eastAsia="Arial" w:hAnsi="Arial" w:cs="Arial"/>
          <w:lang w:val="nb-NO" w:bidi="nb-NO"/>
        </w:rPr>
        <w:t xml:space="preserve">Den nye og mindre </w:t>
      </w:r>
      <w:proofErr w:type="spellStart"/>
      <w:r w:rsidRPr="00A55180">
        <w:rPr>
          <w:rFonts w:ascii="Arial" w:eastAsia="Arial" w:hAnsi="Arial" w:cs="Arial"/>
          <w:lang w:val="nb-NO" w:bidi="nb-NO"/>
        </w:rPr>
        <w:t>gripen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 har lenge vært ønsket av </w:t>
      </w:r>
      <w:proofErr w:type="spellStart"/>
      <w:r w:rsidRPr="00A55180">
        <w:rPr>
          <w:rFonts w:ascii="Arial" w:eastAsia="Arial" w:hAnsi="Arial" w:cs="Arial"/>
          <w:lang w:val="nb-NO" w:bidi="nb-NO"/>
        </w:rPr>
        <w:t>engcons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 kunder som bruker minigravere</w:t>
      </w:r>
      <w:r>
        <w:rPr>
          <w:rFonts w:ascii="Arial" w:eastAsia="Arial" w:hAnsi="Arial" w:cs="Arial"/>
          <w:lang w:val="nb-NO" w:bidi="nb-NO"/>
        </w:rPr>
        <w:t xml:space="preserve">. Det </w:t>
      </w:r>
      <w:r w:rsidRPr="00A55180">
        <w:rPr>
          <w:rFonts w:ascii="Arial" w:eastAsia="Arial" w:hAnsi="Arial" w:cs="Arial"/>
          <w:lang w:val="nb-NO" w:bidi="nb-NO"/>
        </w:rPr>
        <w:t xml:space="preserve">har ment at den </w:t>
      </w:r>
      <w:r>
        <w:rPr>
          <w:rFonts w:ascii="Arial" w:eastAsia="Arial" w:hAnsi="Arial" w:cs="Arial"/>
          <w:lang w:val="nb-NO" w:bidi="nb-NO"/>
        </w:rPr>
        <w:t>minste</w:t>
      </w:r>
      <w:r w:rsidRPr="00A55180">
        <w:rPr>
          <w:rFonts w:ascii="Arial" w:eastAsia="Arial" w:hAnsi="Arial" w:cs="Arial"/>
          <w:lang w:val="nb-NO" w:bidi="nb-NO"/>
        </w:rPr>
        <w:t xml:space="preserve"> modellen, SK05, har vært for stor for deres maskiner. Med en vekt på kun 109 kg, en bredde på 400 mm og en maksimal gripekraft på 5,7 </w:t>
      </w:r>
      <w:proofErr w:type="spellStart"/>
      <w:r w:rsidRPr="00A55180">
        <w:rPr>
          <w:rFonts w:ascii="Arial" w:eastAsia="Arial" w:hAnsi="Arial" w:cs="Arial"/>
          <w:lang w:val="nb-NO" w:bidi="nb-NO"/>
        </w:rPr>
        <w:t>kN</w:t>
      </w:r>
      <w:proofErr w:type="spellEnd"/>
      <w:r w:rsidRPr="00A55180">
        <w:rPr>
          <w:rFonts w:ascii="Arial" w:eastAsia="Arial" w:hAnsi="Arial" w:cs="Arial"/>
          <w:lang w:val="nb-NO" w:bidi="nb-NO"/>
        </w:rPr>
        <w:t xml:space="preserve">, er den nye SK02 tilpasset for gravemaskiner på 1,5 – 3 tonn. </w:t>
      </w:r>
    </w:p>
    <w:p w14:paraId="5524AF1B" w14:textId="77777777" w:rsidR="001A75C3" w:rsidRPr="001C1C62" w:rsidRDefault="001A75C3" w:rsidP="001A75C3">
      <w:pPr>
        <w:rPr>
          <w:rFonts w:ascii="Arial" w:hAnsi="Arial" w:cs="Arial"/>
          <w:lang w:val="nb-NO"/>
        </w:rPr>
      </w:pPr>
      <w:r w:rsidRPr="00A55180">
        <w:rPr>
          <w:rFonts w:ascii="Arial" w:eastAsia="Arial" w:hAnsi="Arial" w:cs="Arial"/>
          <w:lang w:val="nb-NO" w:bidi="nb-NO"/>
        </w:rPr>
        <w:t xml:space="preserve">I likhet med de fleste hydrauliske redskaper fra </w:t>
      </w:r>
      <w:proofErr w:type="spellStart"/>
      <w:r w:rsidRPr="00A55180">
        <w:rPr>
          <w:rFonts w:ascii="Arial" w:eastAsia="Arial" w:hAnsi="Arial" w:cs="Arial"/>
          <w:lang w:val="nb-NO" w:bidi="nb-NO"/>
        </w:rPr>
        <w:t>engcon</w:t>
      </w:r>
      <w:proofErr w:type="spellEnd"/>
      <w:r w:rsidRPr="00A55180">
        <w:rPr>
          <w:rFonts w:ascii="Arial" w:eastAsia="Arial" w:hAnsi="Arial" w:cs="Arial"/>
          <w:lang w:val="nb-NO" w:bidi="nb-NO"/>
        </w:rPr>
        <w:t>, er grinden/festet skrudd og dermed lett å tilpasse til festetypen som bæremaskinen har. SK02 har også skrudde spareskjær, er klargjort for gravetenner og kan også fås med tette sider for å kunne brukes som gripeskuff.</w:t>
      </w:r>
    </w:p>
    <w:p w14:paraId="7B5E8BFA" w14:textId="3C80F330" w:rsidR="001A75C3" w:rsidRPr="001C1C62" w:rsidRDefault="001A75C3" w:rsidP="001A75C3">
      <w:pPr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Ifølge </w:t>
      </w:r>
      <w:proofErr w:type="spellStart"/>
      <w:r>
        <w:rPr>
          <w:rFonts w:ascii="Arial" w:eastAsia="Arial" w:hAnsi="Arial" w:cs="Arial"/>
          <w:lang w:val="nb-NO" w:bidi="nb-NO"/>
        </w:rPr>
        <w:t>Engcon</w:t>
      </w:r>
      <w:proofErr w:type="spellEnd"/>
      <w:r>
        <w:rPr>
          <w:rFonts w:ascii="Arial" w:eastAsia="Arial" w:hAnsi="Arial" w:cs="Arial"/>
          <w:lang w:val="nb-NO" w:bidi="nb-NO"/>
        </w:rPr>
        <w:t xml:space="preserve"> er SK02 klar for bestilling. </w:t>
      </w:r>
    </w:p>
    <w:p w14:paraId="538C75DB" w14:textId="11D579CA" w:rsidR="004A5D50" w:rsidRPr="00C2293C" w:rsidRDefault="00BB44D7" w:rsidP="00C2293C">
      <w:pPr>
        <w:rPr>
          <w:rFonts w:ascii="Arial" w:eastAsia="Calibri" w:hAnsi="Arial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Pr="00955B78">
        <w:rPr>
          <w:rFonts w:ascii="Arial" w:hAnsi="Arial"/>
        </w:rPr>
        <w:t>engcon</w:t>
      </w:r>
      <w:proofErr w:type="spellEnd"/>
      <w:r w:rsidRPr="00955B78">
        <w:rPr>
          <w:rFonts w:ascii="Arial" w:hAnsi="Arial"/>
        </w:rPr>
        <w:t xml:space="preserve"> Group | +46 [0]70 529 96 32</w:t>
      </w:r>
      <w:bookmarkStart w:id="0" w:name="_GoBack"/>
      <w:bookmarkEnd w:id="0"/>
    </w:p>
    <w:sectPr w:rsidR="004A5D50" w:rsidRPr="00C2293C" w:rsidSect="00751643">
      <w:headerReference w:type="default" r:id="rId7"/>
      <w:footerReference w:type="default" r:id="rId8"/>
      <w:pgSz w:w="11900" w:h="16840"/>
      <w:pgMar w:top="2268" w:right="1134" w:bottom="567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0137" w14:textId="77777777" w:rsidR="009009AA" w:rsidRDefault="009009AA">
      <w:pPr>
        <w:spacing w:line="240" w:lineRule="auto"/>
      </w:pPr>
      <w:r>
        <w:separator/>
      </w:r>
    </w:p>
  </w:endnote>
  <w:endnote w:type="continuationSeparator" w:id="0">
    <w:p w14:paraId="3AE66DD9" w14:textId="77777777" w:rsidR="009009AA" w:rsidRDefault="00900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7A93" w14:textId="77777777" w:rsidR="002622BF" w:rsidRDefault="002622BF" w:rsidP="00DD5C3D">
    <w:pPr>
      <w:rPr>
        <w:rStyle w:val="Hyperlnk"/>
        <w:rFonts w:cs="Helvetica Neue"/>
        <w:i/>
        <w:iCs/>
        <w:sz w:val="16"/>
        <w:szCs w:val="16"/>
      </w:rPr>
    </w:pPr>
  </w:p>
  <w:p w14:paraId="75136E42" w14:textId="77777777" w:rsidR="002622BF" w:rsidRPr="006C5658" w:rsidRDefault="002622BF" w:rsidP="002622BF">
    <w:pPr>
      <w:widowControl w:val="0"/>
      <w:autoSpaceDE w:val="0"/>
      <w:autoSpaceDN w:val="0"/>
      <w:adjustRightInd w:val="0"/>
      <w:rPr>
        <w:rFonts w:ascii="Arial" w:hAnsi="Arial" w:cs="Helvetica Neue"/>
        <w:i/>
        <w:iCs/>
        <w:sz w:val="16"/>
        <w:szCs w:val="16"/>
        <w:lang w:val="nn-NO"/>
      </w:rPr>
    </w:pP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er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verdensledende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produsent av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tiltrotatorer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(gravemaskinens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håndledd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)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tilhørende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redskaper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som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øker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gravemaskinens fleksibilitet, presisjon og sikkerhet. Med kunnskap, engasjement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høyt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servicenivå skaper vi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fremgang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for våre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kunder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>. </w:t>
    </w:r>
  </w:p>
  <w:p w14:paraId="0579D0F7" w14:textId="2AC64517" w:rsidR="002622BF" w:rsidRDefault="002622BF" w:rsidP="002622BF">
    <w:pPr>
      <w:rPr>
        <w:rStyle w:val="Hyperlnk"/>
        <w:rFonts w:cs="Helvetica Neue"/>
        <w:i/>
        <w:iCs/>
        <w:sz w:val="16"/>
        <w:szCs w:val="16"/>
        <w:lang w:val="nn-NO"/>
      </w:rPr>
    </w:pP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er et større konsern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bestående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av morselskapet 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Holding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AB med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hovedkontor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Strö</w:t>
    </w:r>
    <w:r w:rsidR="00C45924">
      <w:rPr>
        <w:rFonts w:ascii="Arial" w:hAnsi="Arial"/>
        <w:i/>
        <w:sz w:val="16"/>
        <w:szCs w:val="16"/>
        <w:lang w:val="nn-NO"/>
      </w:rPr>
      <w:t>msund</w:t>
    </w:r>
    <w:proofErr w:type="spellEnd"/>
    <w:r w:rsidR="00C45924">
      <w:rPr>
        <w:rFonts w:ascii="Arial" w:hAnsi="Arial"/>
        <w:i/>
        <w:sz w:val="16"/>
        <w:szCs w:val="16"/>
        <w:lang w:val="nn-NO"/>
      </w:rPr>
      <w:t xml:space="preserve"> i Sverige. I tillegg har 9</w:t>
    </w:r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salgsselskaper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ansvaret for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salget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 sine respektive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markeder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Sverige, Norge, Finland, Danmark, </w:t>
    </w:r>
    <w:r>
      <w:rPr>
        <w:rFonts w:ascii="Arial" w:hAnsi="Arial"/>
        <w:i/>
        <w:sz w:val="16"/>
        <w:szCs w:val="16"/>
        <w:lang w:val="nn-NO"/>
      </w:rPr>
      <w:t xml:space="preserve">England, Tyskland, </w:t>
    </w:r>
    <w:proofErr w:type="spellStart"/>
    <w:r>
      <w:rPr>
        <w:rFonts w:ascii="Arial" w:hAnsi="Arial"/>
        <w:i/>
        <w:sz w:val="16"/>
        <w:szCs w:val="16"/>
        <w:lang w:val="nn-NO"/>
      </w:rPr>
      <w:t>Frankrik</w:t>
    </w:r>
    <w:proofErr w:type="spellEnd"/>
    <w:r>
      <w:rPr>
        <w:rFonts w:ascii="Arial" w:hAnsi="Arial"/>
        <w:i/>
        <w:sz w:val="16"/>
        <w:szCs w:val="16"/>
        <w:lang w:val="nn-NO"/>
      </w:rPr>
      <w:t xml:space="preserve">, </w:t>
    </w:r>
    <w:r w:rsidRPr="006C5658">
      <w:rPr>
        <w:rFonts w:ascii="Arial" w:hAnsi="Arial"/>
        <w:i/>
        <w:sz w:val="16"/>
        <w:szCs w:val="16"/>
        <w:lang w:val="nn-NO"/>
      </w:rPr>
      <w:t>Nederland</w:t>
    </w:r>
    <w:r>
      <w:rPr>
        <w:rFonts w:ascii="Arial" w:hAnsi="Arial"/>
        <w:i/>
        <w:sz w:val="16"/>
        <w:szCs w:val="16"/>
        <w:lang w:val="nn-NO"/>
      </w:rPr>
      <w:t xml:space="preserve"> og </w:t>
    </w:r>
    <w:r w:rsidRPr="002622BF">
      <w:rPr>
        <w:rFonts w:ascii="Arial" w:hAnsi="Arial"/>
        <w:i/>
        <w:sz w:val="16"/>
        <w:szCs w:val="16"/>
        <w:lang w:val="nn-NO"/>
      </w:rPr>
      <w:t>Nord-Amerika (USA og Canada)</w:t>
    </w:r>
    <w:r w:rsidRPr="006C5658">
      <w:rPr>
        <w:rFonts w:ascii="Arial" w:hAnsi="Arial"/>
        <w:i/>
        <w:sz w:val="16"/>
        <w:szCs w:val="16"/>
        <w:lang w:val="nn-NO"/>
      </w:rPr>
      <w:t xml:space="preserve">,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International har ansvaret for de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øvrige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markedene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. I </w:t>
    </w:r>
    <w:r w:rsidR="00273706">
      <w:rPr>
        <w:rFonts w:ascii="Arial" w:hAnsi="Arial"/>
        <w:i/>
        <w:sz w:val="16"/>
        <w:szCs w:val="16"/>
        <w:lang w:val="nn-NO"/>
      </w:rPr>
      <w:t xml:space="preserve">2017 hadde </w:t>
    </w:r>
    <w:proofErr w:type="spellStart"/>
    <w:r w:rsidR="00273706">
      <w:rPr>
        <w:rFonts w:ascii="Arial" w:hAnsi="Arial"/>
        <w:i/>
        <w:sz w:val="16"/>
        <w:szCs w:val="16"/>
        <w:lang w:val="nn-NO"/>
      </w:rPr>
      <w:t>engcon-gruppen</w:t>
    </w:r>
    <w:proofErr w:type="spellEnd"/>
    <w:r w:rsidR="00273706">
      <w:rPr>
        <w:rFonts w:ascii="Arial" w:hAnsi="Arial"/>
        <w:i/>
        <w:sz w:val="16"/>
        <w:szCs w:val="16"/>
        <w:lang w:val="nn-NO"/>
      </w:rPr>
      <w:t xml:space="preserve"> ca. 25</w:t>
    </w:r>
    <w:r w:rsidRPr="006C5658">
      <w:rPr>
        <w:rFonts w:ascii="Arial" w:hAnsi="Arial"/>
        <w:i/>
        <w:sz w:val="16"/>
        <w:szCs w:val="16"/>
        <w:lang w:val="nn-NO"/>
      </w:rPr>
      <w:t xml:space="preserve">0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an</w:t>
    </w:r>
    <w:r w:rsidR="00273706">
      <w:rPr>
        <w:rFonts w:ascii="Arial" w:hAnsi="Arial"/>
        <w:i/>
        <w:sz w:val="16"/>
        <w:szCs w:val="16"/>
        <w:lang w:val="nn-NO"/>
      </w:rPr>
      <w:t>satte</w:t>
    </w:r>
    <w:proofErr w:type="spellEnd"/>
    <w:r w:rsidR="00273706">
      <w:rPr>
        <w:rFonts w:ascii="Arial" w:hAnsi="Arial"/>
        <w:i/>
        <w:sz w:val="16"/>
        <w:szCs w:val="16"/>
        <w:lang w:val="nn-NO"/>
      </w:rPr>
      <w:t xml:space="preserve"> og en omsetning på ca. 1000</w:t>
    </w:r>
    <w:r w:rsidRPr="006C5658">
      <w:rPr>
        <w:rFonts w:ascii="Arial" w:hAnsi="Arial"/>
        <w:i/>
        <w:sz w:val="16"/>
        <w:szCs w:val="16"/>
        <w:lang w:val="nn-NO"/>
      </w:rPr>
      <w:t xml:space="preserve"> MSEK.</w:t>
    </w:r>
    <w:r w:rsidRPr="006C5658">
      <w:rPr>
        <w:rFonts w:ascii="Arial" w:hAnsi="Arial" w:cs="Helvetica Neue"/>
        <w:i/>
        <w:iCs/>
        <w:sz w:val="16"/>
        <w:szCs w:val="16"/>
        <w:lang w:val="nn-NO"/>
      </w:rPr>
      <w:t xml:space="preserve"> </w:t>
    </w:r>
    <w:hyperlink r:id="rId1" w:history="1">
      <w:r w:rsidRPr="006C5658">
        <w:rPr>
          <w:rStyle w:val="Hyperlnk"/>
          <w:rFonts w:cs="Helvetica Neue"/>
          <w:i/>
          <w:iCs/>
          <w:sz w:val="16"/>
          <w:szCs w:val="16"/>
          <w:lang w:val="nn-NO"/>
        </w:rPr>
        <w:t>www.engcon.com</w:t>
      </w:r>
    </w:hyperlink>
  </w:p>
  <w:p w14:paraId="11D08035" w14:textId="77777777" w:rsidR="00273706" w:rsidRDefault="00273706" w:rsidP="002622BF">
    <w:pPr>
      <w:rPr>
        <w:rStyle w:val="Hyperlnk"/>
        <w:rFonts w:cs="Helvetica Neue"/>
        <w:i/>
        <w:iCs/>
        <w:sz w:val="16"/>
        <w:szCs w:val="16"/>
        <w:lang w:val="nn-NO"/>
      </w:rPr>
    </w:pPr>
  </w:p>
  <w:p w14:paraId="6DA226B0" w14:textId="482E457E" w:rsidR="00273706" w:rsidRPr="007B49DC" w:rsidRDefault="00273706" w:rsidP="00273706">
    <w:pPr>
      <w:rPr>
        <w:rFonts w:ascii="Arial" w:hAnsi="Arial" w:cs="Helvetica Neue"/>
        <w:i/>
        <w:iCs/>
        <w:sz w:val="16"/>
        <w:szCs w:val="16"/>
        <w:lang w:val="sv-SE"/>
      </w:rPr>
    </w:pPr>
    <w:r>
      <w:rPr>
        <w:rFonts w:ascii="Arial" w:eastAsia="Calibri" w:hAnsi="Arial" w:cs="Arial"/>
      </w:rPr>
      <w:tab/>
    </w:r>
  </w:p>
  <w:p w14:paraId="06D32795" w14:textId="77777777" w:rsidR="00273706" w:rsidRPr="006C5658" w:rsidRDefault="00273706" w:rsidP="002622BF">
    <w:pPr>
      <w:rPr>
        <w:rFonts w:ascii="Arial" w:hAnsi="Arial" w:cs="Helvetica Neue"/>
        <w:i/>
        <w:iCs/>
        <w:sz w:val="16"/>
        <w:szCs w:val="16"/>
        <w:lang w:val="nn-NO"/>
      </w:rPr>
    </w:pPr>
  </w:p>
  <w:p w14:paraId="610E1A4A" w14:textId="77777777" w:rsidR="002622BF" w:rsidRPr="005F39E9" w:rsidRDefault="002622BF" w:rsidP="00DD5C3D">
    <w:pPr>
      <w:rPr>
        <w:rFonts w:ascii="Arial" w:hAnsi="Arial" w:cs="Helvetica Neue"/>
        <w:i/>
        <w:iCs/>
        <w:sz w:val="16"/>
        <w:szCs w:val="16"/>
        <w:lang w:val="nb-NO"/>
      </w:rPr>
    </w:pPr>
  </w:p>
  <w:p w14:paraId="0764D59B" w14:textId="77777777" w:rsidR="00D1219D" w:rsidRDefault="00D1219D" w:rsidP="00824B5B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273706">
      <w:rPr>
        <w:rStyle w:val="Betoning"/>
        <w:color w:val="000000" w:themeColor="text1"/>
      </w:rPr>
      <w:t>Norge</w:t>
    </w:r>
    <w:proofErr w:type="spellEnd"/>
    <w:r w:rsidR="004A2FD6">
      <w:rPr>
        <w:color w:val="000000" w:themeColor="text1"/>
      </w:rPr>
      <w:br/>
    </w:r>
    <w:proofErr w:type="spellStart"/>
    <w:r w:rsidR="006178AD">
      <w:rPr>
        <w:color w:val="000000" w:themeColor="text1"/>
      </w:rPr>
      <w:t>Jernkroken</w:t>
    </w:r>
    <w:proofErr w:type="spellEnd"/>
    <w:r w:rsidR="006178AD">
      <w:rPr>
        <w:color w:val="000000" w:themeColor="text1"/>
      </w:rPr>
      <w:t xml:space="preserve"> 18</w:t>
    </w:r>
    <w:r w:rsidR="008A71EB">
      <w:rPr>
        <w:color w:val="000000" w:themeColor="text1"/>
      </w:rPr>
      <w:t xml:space="preserve">, </w:t>
    </w:r>
    <w:proofErr w:type="spellStart"/>
    <w:r w:rsidR="006178AD">
      <w:rPr>
        <w:color w:val="000000" w:themeColor="text1"/>
      </w:rPr>
      <w:t>P.B</w:t>
    </w:r>
    <w:proofErr w:type="spellEnd"/>
    <w:r w:rsidR="006178AD">
      <w:rPr>
        <w:color w:val="000000" w:themeColor="text1"/>
      </w:rPr>
      <w:t xml:space="preserve"> 85 </w:t>
    </w:r>
    <w:proofErr w:type="spellStart"/>
    <w:r w:rsidR="006178AD">
      <w:rPr>
        <w:color w:val="000000" w:themeColor="text1"/>
      </w:rPr>
      <w:t>Kalbakken</w:t>
    </w:r>
    <w:proofErr w:type="spellEnd"/>
    <w:r w:rsidR="006178AD">
      <w:rPr>
        <w:color w:val="000000" w:themeColor="text1"/>
      </w:rPr>
      <w:t>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proofErr w:type="spellStart"/>
    <w:r w:rsidR="004A2FD6">
      <w:rPr>
        <w:color w:val="000000" w:themeColor="text1"/>
      </w:rPr>
      <w:t>Norway</w:t>
    </w:r>
    <w:proofErr w:type="spellEnd"/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ED1B" w14:textId="77777777" w:rsidR="009009AA" w:rsidRDefault="009009AA">
      <w:pPr>
        <w:spacing w:line="240" w:lineRule="auto"/>
      </w:pPr>
      <w:r>
        <w:separator/>
      </w:r>
    </w:p>
  </w:footnote>
  <w:footnote w:type="continuationSeparator" w:id="0">
    <w:p w14:paraId="03CD5017" w14:textId="77777777" w:rsidR="009009AA" w:rsidRDefault="00900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106935"/>
    <w:rsid w:val="001A75C3"/>
    <w:rsid w:val="002138DE"/>
    <w:rsid w:val="002622BF"/>
    <w:rsid w:val="002706DE"/>
    <w:rsid w:val="00273706"/>
    <w:rsid w:val="002B17A9"/>
    <w:rsid w:val="00352823"/>
    <w:rsid w:val="00387FBE"/>
    <w:rsid w:val="003C76BF"/>
    <w:rsid w:val="004224FA"/>
    <w:rsid w:val="00441C8F"/>
    <w:rsid w:val="00442C54"/>
    <w:rsid w:val="004865A1"/>
    <w:rsid w:val="004A2FD6"/>
    <w:rsid w:val="004A5D50"/>
    <w:rsid w:val="004F4DE6"/>
    <w:rsid w:val="00513D14"/>
    <w:rsid w:val="00543A0B"/>
    <w:rsid w:val="00551821"/>
    <w:rsid w:val="005A6258"/>
    <w:rsid w:val="006178AD"/>
    <w:rsid w:val="00656945"/>
    <w:rsid w:val="00680566"/>
    <w:rsid w:val="006F16C7"/>
    <w:rsid w:val="00710639"/>
    <w:rsid w:val="00740CB5"/>
    <w:rsid w:val="00751643"/>
    <w:rsid w:val="0076220F"/>
    <w:rsid w:val="007657BF"/>
    <w:rsid w:val="00773E63"/>
    <w:rsid w:val="00785E33"/>
    <w:rsid w:val="00824B5B"/>
    <w:rsid w:val="008A0593"/>
    <w:rsid w:val="008A71EB"/>
    <w:rsid w:val="009009AA"/>
    <w:rsid w:val="009B7333"/>
    <w:rsid w:val="00A9015D"/>
    <w:rsid w:val="00AA7CE7"/>
    <w:rsid w:val="00AB2156"/>
    <w:rsid w:val="00B110C9"/>
    <w:rsid w:val="00B1346B"/>
    <w:rsid w:val="00B43D67"/>
    <w:rsid w:val="00B64925"/>
    <w:rsid w:val="00BB44D7"/>
    <w:rsid w:val="00BD4323"/>
    <w:rsid w:val="00C2293C"/>
    <w:rsid w:val="00C45924"/>
    <w:rsid w:val="00C741EC"/>
    <w:rsid w:val="00C86DA7"/>
    <w:rsid w:val="00C954C4"/>
    <w:rsid w:val="00CE7CE5"/>
    <w:rsid w:val="00D1219D"/>
    <w:rsid w:val="00DA1F90"/>
    <w:rsid w:val="00DB67FA"/>
    <w:rsid w:val="00DD5C3D"/>
    <w:rsid w:val="00E16CE1"/>
    <w:rsid w:val="00F53DC1"/>
    <w:rsid w:val="00F63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1595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Fredrik Stengarn</cp:lastModifiedBy>
  <cp:revision>4</cp:revision>
  <dcterms:created xsi:type="dcterms:W3CDTF">2018-09-20T11:10:00Z</dcterms:created>
  <dcterms:modified xsi:type="dcterms:W3CDTF">2018-10-10T09:38:00Z</dcterms:modified>
</cp:coreProperties>
</file>