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0E" w:rsidRPr="00432E76" w:rsidRDefault="0025080E" w:rsidP="00271E68">
      <w:pPr>
        <w:spacing w:line="240" w:lineRule="auto"/>
        <w:rPr>
          <w:b/>
          <w:bdr w:val="none" w:sz="0" w:space="0" w:color="auto" w:frame="1"/>
          <w:lang w:val="da-DK"/>
        </w:rPr>
      </w:pPr>
      <w:r w:rsidRPr="00432E76">
        <w:rPr>
          <w:b/>
          <w:bdr w:val="none" w:sz="0" w:space="0" w:color="auto" w:frame="1"/>
          <w:lang w:val="da-DK"/>
        </w:rPr>
        <w:t>Huffington Post anbefaler Island som et rejsemål for 2013</w:t>
      </w:r>
    </w:p>
    <w:p w:rsidR="00481CDD" w:rsidRPr="00432E76" w:rsidRDefault="00481CDD" w:rsidP="00271E68">
      <w:pPr>
        <w:spacing w:line="240" w:lineRule="auto"/>
        <w:rPr>
          <w:bdr w:val="none" w:sz="0" w:space="0" w:color="auto" w:frame="1"/>
          <w:lang w:val="da-DK"/>
        </w:rPr>
      </w:pPr>
      <w:r w:rsidRPr="00432E76">
        <w:rPr>
          <w:bdr w:val="none" w:sz="0" w:space="0" w:color="auto" w:frame="1"/>
          <w:lang w:val="da-DK"/>
        </w:rPr>
        <w:t xml:space="preserve">Elizabeth Thorp, </w:t>
      </w:r>
      <w:r w:rsidR="00FB52AC" w:rsidRPr="00432E76">
        <w:rPr>
          <w:bdr w:val="none" w:sz="0" w:space="0" w:color="auto" w:frame="1"/>
          <w:lang w:val="da-DK"/>
        </w:rPr>
        <w:t xml:space="preserve">grundlægger af Poshbrood.com – et familie rejsewebsted, skrev for nyligt en artikel for </w:t>
      </w:r>
      <w:r w:rsidR="002E0C91">
        <w:rPr>
          <w:bdr w:val="none" w:sz="0" w:space="0" w:color="auto" w:frame="1"/>
          <w:lang w:val="da-DK"/>
        </w:rPr>
        <w:t>T</w:t>
      </w:r>
      <w:r w:rsidR="00FB52AC" w:rsidRPr="00432E76">
        <w:rPr>
          <w:bdr w:val="none" w:sz="0" w:space="0" w:color="auto" w:frame="1"/>
          <w:lang w:val="da-DK"/>
        </w:rPr>
        <w:t xml:space="preserve">he Huffington Post, med titlen </w:t>
      </w:r>
      <w:r w:rsidR="00FB52AC" w:rsidRPr="002E0C91">
        <w:rPr>
          <w:i/>
          <w:bdr w:val="none" w:sz="0" w:space="0" w:color="auto" w:frame="1"/>
          <w:lang w:val="da-DK"/>
        </w:rPr>
        <w:t>8 Reasons</w:t>
      </w:r>
      <w:r w:rsidR="00FB52AC" w:rsidRPr="00432E76">
        <w:rPr>
          <w:bdr w:val="none" w:sz="0" w:space="0" w:color="auto" w:frame="1"/>
          <w:lang w:val="da-DK"/>
        </w:rPr>
        <w:t xml:space="preserve"> </w:t>
      </w:r>
      <w:r w:rsidR="00FB52AC" w:rsidRPr="00432E76">
        <w:rPr>
          <w:i/>
          <w:bdr w:val="none" w:sz="0" w:space="0" w:color="auto" w:frame="1"/>
          <w:lang w:val="da-DK"/>
        </w:rPr>
        <w:t>Why Visiting Iceland Should Be Your New Year‘s Resoloution</w:t>
      </w:r>
      <w:r w:rsidR="00FB52AC" w:rsidRPr="00432E76">
        <w:rPr>
          <w:bdr w:val="none" w:sz="0" w:space="0" w:color="auto" w:frame="1"/>
          <w:lang w:val="da-DK"/>
        </w:rPr>
        <w:t>.</w:t>
      </w:r>
    </w:p>
    <w:p w:rsidR="00FB52AC" w:rsidRPr="00432E76" w:rsidRDefault="00FB52AC" w:rsidP="00271E68">
      <w:pPr>
        <w:spacing w:line="240" w:lineRule="auto"/>
        <w:rPr>
          <w:bdr w:val="none" w:sz="0" w:space="0" w:color="auto" w:frame="1"/>
          <w:lang w:val="da-DK"/>
        </w:rPr>
      </w:pPr>
      <w:r w:rsidRPr="00432E76">
        <w:rPr>
          <w:bdr w:val="none" w:sz="0" w:space="0" w:color="auto" w:frame="1"/>
          <w:lang w:val="da-DK"/>
        </w:rPr>
        <w:t>Thorp skitserer nogle af hendes grunde for at Island er en unik destination</w:t>
      </w:r>
      <w:r w:rsidR="00432E76" w:rsidRPr="00432E76">
        <w:rPr>
          <w:bdr w:val="none" w:sz="0" w:space="0" w:color="auto" w:frame="1"/>
          <w:lang w:val="da-DK"/>
        </w:rPr>
        <w:t>, bl.a. nordlys, islandske heste, såvel som Den Blå Lagune, som ligger kun 30 minutter fra hovedstaden Reykjavik og kun 15 min fra landets internationale lufthavn.</w:t>
      </w:r>
    </w:p>
    <w:p w:rsidR="00432E76" w:rsidRDefault="00432E76" w:rsidP="00271E68">
      <w:pPr>
        <w:spacing w:line="240" w:lineRule="auto"/>
        <w:rPr>
          <w:bdr w:val="none" w:sz="0" w:space="0" w:color="auto" w:frame="1"/>
          <w:lang w:val="da-DK"/>
        </w:rPr>
      </w:pPr>
      <w:r w:rsidRPr="00432E76">
        <w:rPr>
          <w:bdr w:val="none" w:sz="0" w:space="0" w:color="auto" w:frame="1"/>
          <w:lang w:val="da-DK"/>
        </w:rPr>
        <w:t xml:space="preserve">Thorp starter med at understrege at Island er </w:t>
      </w:r>
      <w:r>
        <w:rPr>
          <w:bdr w:val="none" w:sz="0" w:space="0" w:color="auto" w:frame="1"/>
          <w:lang w:val="da-DK"/>
        </w:rPr>
        <w:t>”</w:t>
      </w:r>
      <w:r w:rsidRPr="00432E76">
        <w:rPr>
          <w:bdr w:val="none" w:sz="0" w:space="0" w:color="auto" w:frame="1"/>
          <w:lang w:val="da-DK"/>
        </w:rPr>
        <w:t>tættere på end du tror“</w:t>
      </w:r>
      <w:r>
        <w:rPr>
          <w:bdr w:val="none" w:sz="0" w:space="0" w:color="auto" w:frame="1"/>
          <w:lang w:val="da-DK"/>
        </w:rPr>
        <w:t>, med h</w:t>
      </w:r>
      <w:r w:rsidR="002E0C91">
        <w:rPr>
          <w:bdr w:val="none" w:sz="0" w:space="0" w:color="auto" w:frame="1"/>
          <w:lang w:val="da-DK"/>
        </w:rPr>
        <w:t>ensyn til</w:t>
      </w:r>
      <w:r>
        <w:rPr>
          <w:bdr w:val="none" w:sz="0" w:space="0" w:color="auto" w:frame="1"/>
          <w:lang w:val="da-DK"/>
        </w:rPr>
        <w:t xml:space="preserve"> Icelandar flyvninger. Hun siger videre</w:t>
      </w:r>
      <w:r w:rsidR="00F76F0A">
        <w:rPr>
          <w:bdr w:val="none" w:sz="0" w:space="0" w:color="auto" w:frame="1"/>
          <w:lang w:val="da-DK"/>
        </w:rPr>
        <w:t xml:space="preserve"> at ”flyvninger kan fås til rimelig pris – især Premium Economy og Saga Class mulighederne.”</w:t>
      </w:r>
    </w:p>
    <w:p w:rsidR="00F76F0A" w:rsidRDefault="00F76F0A" w:rsidP="00271E68">
      <w:pPr>
        <w:spacing w:line="240" w:lineRule="auto"/>
        <w:rPr>
          <w:bdr w:val="none" w:sz="0" w:space="0" w:color="auto" w:frame="1"/>
          <w:lang w:val="da-DK"/>
        </w:rPr>
      </w:pPr>
      <w:r>
        <w:rPr>
          <w:bdr w:val="none" w:sz="0" w:space="0" w:color="auto" w:frame="1"/>
          <w:lang w:val="da-DK"/>
        </w:rPr>
        <w:t>Ud over fly til rimelig pris, siger Thorp når hun beskriver magien i nordlysene, at de ”er et af naturens mest spektakulære og smukke fænomener. Island er et ideelt turistmål for at se nordlys</w:t>
      </w:r>
      <w:r w:rsidR="00B17BC6">
        <w:rPr>
          <w:bdr w:val="none" w:sz="0" w:space="0" w:color="auto" w:frame="1"/>
          <w:lang w:val="da-DK"/>
        </w:rPr>
        <w:t>.</w:t>
      </w:r>
      <w:r>
        <w:rPr>
          <w:bdr w:val="none" w:sz="0" w:space="0" w:color="auto" w:frame="1"/>
          <w:lang w:val="da-DK"/>
        </w:rPr>
        <w:t>”</w:t>
      </w:r>
    </w:p>
    <w:p w:rsidR="00B17BC6" w:rsidRDefault="00B17BC6" w:rsidP="00271E68">
      <w:pPr>
        <w:spacing w:line="240" w:lineRule="auto"/>
        <w:rPr>
          <w:bdr w:val="none" w:sz="0" w:space="0" w:color="auto" w:frame="1"/>
          <w:lang w:val="da-DK"/>
        </w:rPr>
      </w:pPr>
      <w:r>
        <w:rPr>
          <w:bdr w:val="none" w:sz="0" w:space="0" w:color="auto" w:frame="1"/>
          <w:lang w:val="da-DK"/>
        </w:rPr>
        <w:t>Ifølge forskerne, på grund af at Solar Maximum forekommer i 2012/2013 – en periode hvor Solens magnefelt på Solens ækvator roterer med en lidt hurtigere tempo end på So</w:t>
      </w:r>
      <w:r w:rsidR="002E0C91">
        <w:rPr>
          <w:bdr w:val="none" w:sz="0" w:space="0" w:color="auto" w:frame="1"/>
          <w:lang w:val="da-DK"/>
        </w:rPr>
        <w:t>lens</w:t>
      </w:r>
      <w:r>
        <w:rPr>
          <w:bdr w:val="none" w:sz="0" w:space="0" w:color="auto" w:frame="1"/>
          <w:lang w:val="da-DK"/>
        </w:rPr>
        <w:t xml:space="preserve"> poler – bliver nord</w:t>
      </w:r>
      <w:r w:rsidR="005A1E42">
        <w:rPr>
          <w:bdr w:val="none" w:sz="0" w:space="0" w:color="auto" w:frame="1"/>
          <w:lang w:val="da-DK"/>
        </w:rPr>
        <w:t>lys aktiviteten over Island</w:t>
      </w:r>
      <w:r>
        <w:rPr>
          <w:bdr w:val="none" w:sz="0" w:space="0" w:color="auto" w:frame="1"/>
          <w:lang w:val="da-DK"/>
        </w:rPr>
        <w:t xml:space="preserve"> den største siden 1958.</w:t>
      </w:r>
    </w:p>
    <w:p w:rsidR="00B17BC6" w:rsidRDefault="00B17BC6" w:rsidP="00271E68">
      <w:pPr>
        <w:spacing w:line="240" w:lineRule="auto"/>
        <w:rPr>
          <w:bdr w:val="none" w:sz="0" w:space="0" w:color="auto" w:frame="1"/>
          <w:lang w:val="da-DK"/>
        </w:rPr>
      </w:pPr>
      <w:r>
        <w:rPr>
          <w:bdr w:val="none" w:sz="0" w:space="0" w:color="auto" w:frame="1"/>
          <w:lang w:val="da-DK"/>
        </w:rPr>
        <w:t>Foruden nordlysene, nævner Torp de mange aktivitetsmuligheder der tilbydes</w:t>
      </w:r>
      <w:r w:rsidR="00F762F7">
        <w:rPr>
          <w:bdr w:val="none" w:sz="0" w:space="0" w:color="auto" w:frame="1"/>
          <w:lang w:val="da-DK"/>
        </w:rPr>
        <w:t xml:space="preserve"> på Island: ”Fra mountain biking, vandreture, ridning, gletcherture, kajak, riverrafting, caving, hvalsafari, fugleture og elf jagt (ja, elf jagt), der er uendelige udendørs aktiviteter for alle.”</w:t>
      </w:r>
    </w:p>
    <w:p w:rsidR="00F762F7" w:rsidRDefault="00F762F7" w:rsidP="00271E68">
      <w:pPr>
        <w:spacing w:line="240" w:lineRule="auto"/>
        <w:rPr>
          <w:bdr w:val="none" w:sz="0" w:space="0" w:color="auto" w:frame="1"/>
          <w:lang w:val="da-DK"/>
        </w:rPr>
      </w:pPr>
      <w:r>
        <w:rPr>
          <w:bdr w:val="none" w:sz="0" w:space="0" w:color="auto" w:frame="1"/>
          <w:lang w:val="da-DK"/>
        </w:rPr>
        <w:t>Thorp afslutter artiklen med e</w:t>
      </w:r>
      <w:bookmarkStart w:id="0" w:name="_GoBack"/>
      <w:bookmarkEnd w:id="0"/>
      <w:r>
        <w:rPr>
          <w:bdr w:val="none" w:sz="0" w:space="0" w:color="auto" w:frame="1"/>
          <w:lang w:val="da-DK"/>
        </w:rPr>
        <w:t xml:space="preserve">t udvalg af smukke billeder, taget rundt om i Island, </w:t>
      </w:r>
      <w:r w:rsidR="00D0150F">
        <w:rPr>
          <w:bdr w:val="none" w:sz="0" w:space="0" w:color="auto" w:frame="1"/>
          <w:lang w:val="da-DK"/>
        </w:rPr>
        <w:t>for at friste læseren endnu mere og opmuntre til et islandsk eventyr i 2013.</w:t>
      </w:r>
    </w:p>
    <w:p w:rsidR="00D0150F" w:rsidRDefault="00D0150F" w:rsidP="00271E68">
      <w:pPr>
        <w:spacing w:line="240" w:lineRule="auto"/>
        <w:rPr>
          <w:bdr w:val="none" w:sz="0" w:space="0" w:color="auto" w:frame="1"/>
          <w:lang w:val="da-DK"/>
        </w:rPr>
      </w:pPr>
      <w:r>
        <w:rPr>
          <w:bdr w:val="none" w:sz="0" w:space="0" w:color="auto" w:frame="1"/>
          <w:lang w:val="da-DK"/>
        </w:rPr>
        <w:t>For fly til landet af ild og is, tilbyder Icelandar, Islands førende flyselskab, daglige fly fra forskellige større byer i Skandinavien, herunder København, Oslo, Stockholm og Helsinki.</w:t>
      </w:r>
    </w:p>
    <w:p w:rsidR="00D0150F" w:rsidRPr="00D0150F" w:rsidRDefault="00D0150F" w:rsidP="00D0150F">
      <w:pPr>
        <w:spacing w:line="240" w:lineRule="auto"/>
        <w:rPr>
          <w:color w:val="000000"/>
          <w:shd w:val="clear" w:color="auto" w:fill="FFFFFF"/>
        </w:rPr>
      </w:pPr>
      <w:r>
        <w:rPr>
          <w:bdr w:val="none" w:sz="0" w:space="0" w:color="auto" w:frame="1"/>
          <w:lang w:val="da-DK"/>
        </w:rPr>
        <w:t xml:space="preserve">Besøg </w:t>
      </w:r>
      <w:hyperlink r:id="rId4" w:history="1">
        <w:r w:rsidRPr="00D0150F">
          <w:rPr>
            <w:rStyle w:val="Hyperlink"/>
            <w:shd w:val="clear" w:color="auto" w:fill="FFFFFF"/>
            <w:lang w:val="da-DK"/>
          </w:rPr>
          <w:t>www.icelandair.dk</w:t>
        </w:r>
      </w:hyperlink>
      <w:r>
        <w:rPr>
          <w:shd w:val="clear" w:color="auto" w:fill="FFFFFF"/>
          <w:lang w:val="da-DK"/>
        </w:rPr>
        <w:t xml:space="preserve"> for me</w:t>
      </w:r>
      <w:r w:rsidRPr="00D0150F">
        <w:rPr>
          <w:shd w:val="clear" w:color="auto" w:fill="FFFFFF"/>
          <w:lang w:val="da-DK"/>
        </w:rPr>
        <w:t>re information.</w:t>
      </w:r>
    </w:p>
    <w:p w:rsidR="00D0150F" w:rsidRDefault="00D0150F" w:rsidP="00D0150F">
      <w:pPr>
        <w:rPr>
          <w:b/>
          <w:highlight w:val="yellow"/>
        </w:rPr>
      </w:pPr>
    </w:p>
    <w:p w:rsidR="00182FEF" w:rsidRDefault="00182FEF"/>
    <w:sectPr w:rsidR="00182FEF" w:rsidSect="00182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621B2"/>
    <w:rsid w:val="00160BBA"/>
    <w:rsid w:val="00182FEF"/>
    <w:rsid w:val="001A0CF8"/>
    <w:rsid w:val="00213C91"/>
    <w:rsid w:val="0025080E"/>
    <w:rsid w:val="00271E68"/>
    <w:rsid w:val="002E0C91"/>
    <w:rsid w:val="00334ED3"/>
    <w:rsid w:val="00432E76"/>
    <w:rsid w:val="00481CB6"/>
    <w:rsid w:val="00481CDD"/>
    <w:rsid w:val="005A1E42"/>
    <w:rsid w:val="005B2969"/>
    <w:rsid w:val="005F0CE9"/>
    <w:rsid w:val="00654848"/>
    <w:rsid w:val="006C0E1F"/>
    <w:rsid w:val="006C1CE9"/>
    <w:rsid w:val="008028AB"/>
    <w:rsid w:val="00854346"/>
    <w:rsid w:val="008621B2"/>
    <w:rsid w:val="008C3C32"/>
    <w:rsid w:val="00971EFF"/>
    <w:rsid w:val="009C0779"/>
    <w:rsid w:val="009C4289"/>
    <w:rsid w:val="009E05CD"/>
    <w:rsid w:val="00A41B47"/>
    <w:rsid w:val="00B17BC6"/>
    <w:rsid w:val="00C15FB1"/>
    <w:rsid w:val="00C365F4"/>
    <w:rsid w:val="00D0150F"/>
    <w:rsid w:val="00D97AD2"/>
    <w:rsid w:val="00E514CC"/>
    <w:rsid w:val="00F34651"/>
    <w:rsid w:val="00F45A4A"/>
    <w:rsid w:val="00F762F7"/>
    <w:rsid w:val="00F76F0A"/>
    <w:rsid w:val="00FA027D"/>
    <w:rsid w:val="00FB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91"/>
  </w:style>
  <w:style w:type="paragraph" w:styleId="Heading1">
    <w:name w:val="heading 1"/>
    <w:basedOn w:val="Normal"/>
    <w:link w:val="Heading1Char"/>
    <w:uiPriority w:val="9"/>
    <w:qFormat/>
    <w:rsid w:val="00862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1E68"/>
  </w:style>
  <w:style w:type="paragraph" w:styleId="NormalWeb">
    <w:name w:val="Normal (Web)"/>
    <w:basedOn w:val="Normal"/>
    <w:uiPriority w:val="99"/>
    <w:unhideWhenUsed/>
    <w:rsid w:val="001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2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2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71E68"/>
  </w:style>
  <w:style w:type="paragraph" w:styleId="NormalWeb">
    <w:name w:val="Normal (Web)"/>
    <w:basedOn w:val="Normal"/>
    <w:uiPriority w:val="99"/>
    <w:unhideWhenUsed/>
    <w:rsid w:val="001A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landair.no/se/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Harmon</dc:creator>
  <cp:lastModifiedBy>Russell Harmon</cp:lastModifiedBy>
  <cp:revision>2</cp:revision>
  <dcterms:created xsi:type="dcterms:W3CDTF">2013-01-15T09:53:00Z</dcterms:created>
  <dcterms:modified xsi:type="dcterms:W3CDTF">2013-01-15T09:53:00Z</dcterms:modified>
</cp:coreProperties>
</file>