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FFF6" w14:textId="44F8E749" w:rsidR="003E37E4" w:rsidRPr="003E37E4" w:rsidRDefault="008E34D3" w:rsidP="003E37E4">
      <w:pPr>
        <w:rPr>
          <w:rFonts w:ascii="Lucida Sans Unicode" w:hAnsi="Lucida Sans Unicode" w:cs="Lucida Sans Unicode"/>
          <w:b/>
          <w:sz w:val="28"/>
          <w:szCs w:val="28"/>
        </w:rPr>
      </w:pPr>
      <w:r>
        <w:rPr>
          <w:rFonts w:ascii="Lucida Sans Unicode" w:hAnsi="Lucida Sans Unicode" w:cs="Lucida Sans Unicode"/>
          <w:b/>
          <w:sz w:val="28"/>
          <w:szCs w:val="28"/>
        </w:rPr>
        <w:t>Radlogistikverband und TH Wildau: Aufruf zur Teilnahme am Branchenreport 2024</w:t>
      </w:r>
    </w:p>
    <w:p w14:paraId="0300B76D" w14:textId="226AA32F" w:rsidR="00813C68" w:rsidRDefault="003E37E4"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5CE7B558" wp14:editId="1D6B1975">
            <wp:extent cx="4533900" cy="463492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_News_Branchenreport_Radlogistik_20250522.jpg"/>
                    <pic:cNvPicPr/>
                  </pic:nvPicPr>
                  <pic:blipFill rotWithShape="1">
                    <a:blip r:embed="rId8" cstate="print">
                      <a:extLst>
                        <a:ext uri="{28A0092B-C50C-407E-A947-70E740481C1C}">
                          <a14:useLocalDpi xmlns:a14="http://schemas.microsoft.com/office/drawing/2010/main" val="0"/>
                        </a:ext>
                      </a:extLst>
                    </a:blip>
                    <a:srcRect t="7579" r="1742" b="22475"/>
                    <a:stretch/>
                  </pic:blipFill>
                  <pic:spPr bwMode="auto">
                    <a:xfrm>
                      <a:off x="0" y="0"/>
                      <a:ext cx="4537735" cy="4638841"/>
                    </a:xfrm>
                    <a:prstGeom prst="rect">
                      <a:avLst/>
                    </a:prstGeom>
                    <a:ln>
                      <a:noFill/>
                    </a:ln>
                    <a:extLst>
                      <a:ext uri="{53640926-AAD7-44D8-BBD7-CCE9431645EC}">
                        <a14:shadowObscured xmlns:a14="http://schemas.microsoft.com/office/drawing/2010/main"/>
                      </a:ext>
                    </a:extLst>
                  </pic:spPr>
                </pic:pic>
              </a:graphicData>
            </a:graphic>
          </wp:inline>
        </w:drawing>
      </w:r>
    </w:p>
    <w:p w14:paraId="65A009C1" w14:textId="0AF48B8E" w:rsidR="00C72F1D" w:rsidRPr="001E4AF2" w:rsidRDefault="00FD2BB9" w:rsidP="00F66E13">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 xml:space="preserve">: </w:t>
      </w:r>
      <w:r w:rsidR="001E4AF2" w:rsidRPr="001E4AF2">
        <w:rPr>
          <w:rFonts w:ascii="Lucida Sans Unicode" w:hAnsi="Lucida Sans Unicode" w:cs="Lucida Sans Unicode"/>
          <w:sz w:val="20"/>
          <w:szCs w:val="20"/>
        </w:rPr>
        <w:t>Die Logistik mit Fahrrädern und Lastenrädern wächst stetig. Der Radlogistik Verband Deutschland e.V. als Interessenverband erhebt jährlich und systematisch den Beitrag der Branche zum Wachstum grüner Jobs, mehr Klimaschutz und Innovation.</w:t>
      </w:r>
    </w:p>
    <w:p w14:paraId="61912894" w14:textId="6E915EC9" w:rsidR="00813C68" w:rsidRPr="0000640C" w:rsidRDefault="001B6191" w:rsidP="00813C68">
      <w:pPr>
        <w:pStyle w:val="StandardWeb"/>
        <w:rPr>
          <w:rFonts w:ascii="Lucida Sans" w:hAnsi="Lucida Sans" w:cs="Lucida Sans Unicode"/>
          <w:color w:val="FF0000"/>
          <w:sz w:val="20"/>
          <w:szCs w:val="20"/>
        </w:rPr>
      </w:pPr>
      <w:r w:rsidRPr="00AB0A9D">
        <w:rPr>
          <w:rFonts w:ascii="Lucida Sans Unicode" w:hAnsi="Lucida Sans Unicode" w:cs="Lucida Sans Unicode"/>
          <w:b/>
          <w:sz w:val="20"/>
          <w:szCs w:val="20"/>
        </w:rPr>
        <w:t>Bild:</w:t>
      </w:r>
      <w:r w:rsidR="003717FB" w:rsidRPr="00AB0A9D">
        <w:rPr>
          <w:rFonts w:ascii="Lucida Sans Unicode" w:hAnsi="Lucida Sans Unicode" w:cs="Lucida Sans Unicode"/>
          <w:sz w:val="20"/>
          <w:szCs w:val="20"/>
        </w:rPr>
        <w:t xml:space="preserve"> </w:t>
      </w:r>
      <w:r w:rsidR="003240B2" w:rsidRPr="003240B2">
        <w:rPr>
          <w:rFonts w:ascii="Lucida Sans Unicode" w:hAnsi="Lucida Sans Unicode" w:cs="Lucida Sans Unicode"/>
          <w:sz w:val="20"/>
          <w:szCs w:val="20"/>
        </w:rPr>
        <w:t xml:space="preserve">Christian </w:t>
      </w:r>
      <w:proofErr w:type="spellStart"/>
      <w:r w:rsidR="003240B2" w:rsidRPr="003240B2">
        <w:rPr>
          <w:rFonts w:ascii="Lucida Sans Unicode" w:hAnsi="Lucida Sans Unicode" w:cs="Lucida Sans Unicode"/>
          <w:sz w:val="20"/>
          <w:szCs w:val="20"/>
        </w:rPr>
        <w:t>Rudoph</w:t>
      </w:r>
      <w:proofErr w:type="spellEnd"/>
      <w:r w:rsidR="003240B2">
        <w:rPr>
          <w:rFonts w:ascii="Lucida Sans Unicode" w:hAnsi="Lucida Sans Unicode" w:cs="Lucida Sans Unicode"/>
          <w:sz w:val="20"/>
          <w:szCs w:val="20"/>
        </w:rPr>
        <w:t xml:space="preserve"> / TH Wildau</w:t>
      </w:r>
    </w:p>
    <w:p w14:paraId="42AFAB57" w14:textId="1498F11A" w:rsidR="008257BC" w:rsidRPr="00B5300F" w:rsidRDefault="008257BC" w:rsidP="00813C68">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Subheadline:</w:t>
      </w:r>
      <w:r w:rsidR="00364F47">
        <w:rPr>
          <w:rFonts w:ascii="Lucida Sans Unicode" w:hAnsi="Lucida Sans Unicode" w:cs="Lucida Sans Unicode"/>
          <w:sz w:val="20"/>
          <w:szCs w:val="20"/>
        </w:rPr>
        <w:t xml:space="preserve"> Umfrage zum Branchenreport</w:t>
      </w:r>
      <w:r w:rsidR="00C20877" w:rsidRPr="00B5300F">
        <w:rPr>
          <w:rFonts w:ascii="Lucida Sans Unicode" w:hAnsi="Lucida Sans Unicode" w:cs="Lucida Sans Unicode"/>
          <w:sz w:val="20"/>
          <w:szCs w:val="20"/>
        </w:rPr>
        <w:t xml:space="preserve"> </w:t>
      </w:r>
    </w:p>
    <w:p w14:paraId="2433A318" w14:textId="77777777" w:rsidR="008E34D3" w:rsidRDefault="003C7BD7" w:rsidP="008E34D3">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74B46898" w14:textId="294D5707" w:rsidR="00AB0A9D" w:rsidRPr="001E4AF2" w:rsidRDefault="008E34D3" w:rsidP="00E227E1">
      <w:pPr>
        <w:rPr>
          <w:rFonts w:ascii="Lucida Sans Unicode" w:hAnsi="Lucida Sans Unicode" w:cs="Lucida Sans Unicode"/>
          <w:b/>
          <w:sz w:val="20"/>
          <w:szCs w:val="20"/>
        </w:rPr>
      </w:pPr>
      <w:r>
        <w:rPr>
          <w:rFonts w:ascii="Lucida Sans Unicode" w:hAnsi="Lucida Sans Unicode" w:cs="Lucida Sans Unicode"/>
          <w:b/>
          <w:sz w:val="20"/>
          <w:szCs w:val="20"/>
        </w:rPr>
        <w:t>D</w:t>
      </w:r>
      <w:r w:rsidRPr="008E34D3">
        <w:rPr>
          <w:rFonts w:ascii="Lucida Sans Unicode" w:hAnsi="Lucida Sans Unicode" w:cs="Lucida Sans Unicode"/>
          <w:b/>
          <w:sz w:val="20"/>
          <w:szCs w:val="20"/>
        </w:rPr>
        <w:t>ie Logistik mit Fahrrädern und Lastenrädern wächst</w:t>
      </w:r>
      <w:r>
        <w:rPr>
          <w:rFonts w:ascii="Lucida Sans Unicode" w:hAnsi="Lucida Sans Unicode" w:cs="Lucida Sans Unicode"/>
          <w:b/>
          <w:sz w:val="20"/>
          <w:szCs w:val="20"/>
        </w:rPr>
        <w:t xml:space="preserve"> stetig</w:t>
      </w:r>
      <w:r w:rsidRPr="008E34D3">
        <w:rPr>
          <w:rFonts w:ascii="Lucida Sans Unicode" w:hAnsi="Lucida Sans Unicode" w:cs="Lucida Sans Unicode"/>
          <w:b/>
          <w:sz w:val="20"/>
          <w:szCs w:val="20"/>
        </w:rPr>
        <w:t xml:space="preserve">. Der Radlogistik Verband Deutschland e.V. als Interessenverband erhebt jährlich und systematisch den Beitrag der Branche zum Wachstum grüner Jobs, mehr Klimaschutz und Innovation. Ziel ist es mit </w:t>
      </w:r>
      <w:r w:rsidRPr="008E34D3">
        <w:rPr>
          <w:rFonts w:ascii="Lucida Sans Unicode" w:hAnsi="Lucida Sans Unicode" w:cs="Lucida Sans Unicode"/>
          <w:b/>
          <w:sz w:val="20"/>
          <w:szCs w:val="20"/>
        </w:rPr>
        <w:lastRenderedPageBreak/>
        <w:t xml:space="preserve">starken Zahlen für bessere Rahmenbedingen wirken zu können und die Wachstumsbranche besser zu verstehen. </w:t>
      </w:r>
    </w:p>
    <w:p w14:paraId="1642268B" w14:textId="17D51862" w:rsidR="004B5F3F" w:rsidRPr="00353C54" w:rsidRDefault="0042192B" w:rsidP="00E227E1">
      <w:pPr>
        <w:rPr>
          <w:rFonts w:ascii="Lucida Sans Unicode" w:hAnsi="Lucida Sans Unicode" w:cs="Lucida Sans Unicode"/>
          <w:b/>
          <w:sz w:val="20"/>
          <w:szCs w:val="20"/>
        </w:rPr>
      </w:pPr>
      <w:r w:rsidRPr="00353C54">
        <w:rPr>
          <w:rFonts w:ascii="Lucida Sans Unicode" w:hAnsi="Lucida Sans Unicode" w:cs="Lucida Sans Unicode"/>
          <w:b/>
          <w:sz w:val="20"/>
          <w:szCs w:val="20"/>
        </w:rPr>
        <w:t>Text</w:t>
      </w:r>
      <w:r w:rsidR="00FD2BB9" w:rsidRPr="00353C54">
        <w:rPr>
          <w:rFonts w:ascii="Lucida Sans Unicode" w:hAnsi="Lucida Sans Unicode" w:cs="Lucida Sans Unicode"/>
          <w:b/>
          <w:sz w:val="20"/>
          <w:szCs w:val="20"/>
        </w:rPr>
        <w:t xml:space="preserve">: </w:t>
      </w:r>
    </w:p>
    <w:p w14:paraId="0ADF0106" w14:textId="78E47B09" w:rsidR="00364F47" w:rsidRPr="00364F47" w:rsidRDefault="00364F47" w:rsidP="00364F47">
      <w:pPr>
        <w:pStyle w:val="StandardWeb"/>
        <w:rPr>
          <w:rStyle w:val="Fett"/>
          <w:rFonts w:ascii="Lucida Sans Unicode" w:hAnsi="Lucida Sans Unicode" w:cs="Lucida Sans Unicode"/>
          <w:b w:val="0"/>
          <w:sz w:val="20"/>
          <w:szCs w:val="20"/>
        </w:rPr>
      </w:pPr>
      <w:r w:rsidRPr="00364F47">
        <w:rPr>
          <w:rStyle w:val="Fett"/>
          <w:rFonts w:ascii="Lucida Sans Unicode" w:hAnsi="Lucida Sans Unicode" w:cs="Lucida Sans Unicode"/>
          <w:b w:val="0"/>
          <w:sz w:val="20"/>
          <w:szCs w:val="20"/>
        </w:rPr>
        <w:t>Die Radlogistikbranche transportiert erfreulicherweise jährlich immer mehr Lasten mit den Rädern. Damit leisten die Unternehmen und ihre Beschäftigten einen wesentlichen Beitrag für gesunde, emissionsarme und nachhaltige Städte und Regionen. Egal ob bei der Beförderung von Gütern, H</w:t>
      </w:r>
      <w:r>
        <w:rPr>
          <w:rStyle w:val="Fett"/>
          <w:rFonts w:ascii="Lucida Sans Unicode" w:hAnsi="Lucida Sans Unicode" w:cs="Lucida Sans Unicode"/>
          <w:b w:val="0"/>
          <w:sz w:val="20"/>
          <w:szCs w:val="20"/>
        </w:rPr>
        <w:t xml:space="preserve">erstellung </w:t>
      </w:r>
      <w:r w:rsidRPr="00364F47">
        <w:rPr>
          <w:rStyle w:val="Fett"/>
          <w:rFonts w:ascii="Lucida Sans Unicode" w:hAnsi="Lucida Sans Unicode" w:cs="Lucida Sans Unicode"/>
          <w:b w:val="0"/>
          <w:sz w:val="20"/>
          <w:szCs w:val="20"/>
        </w:rPr>
        <w:t>von Lastenräder</w:t>
      </w:r>
      <w:r>
        <w:rPr>
          <w:rStyle w:val="Fett"/>
          <w:rFonts w:ascii="Lucida Sans Unicode" w:hAnsi="Lucida Sans Unicode" w:cs="Lucida Sans Unicode"/>
          <w:b w:val="0"/>
          <w:sz w:val="20"/>
          <w:szCs w:val="20"/>
        </w:rPr>
        <w:t>n</w:t>
      </w:r>
      <w:r w:rsidRPr="00364F47">
        <w:rPr>
          <w:rStyle w:val="Fett"/>
          <w:rFonts w:ascii="Lucida Sans Unicode" w:hAnsi="Lucida Sans Unicode" w:cs="Lucida Sans Unicode"/>
          <w:b w:val="0"/>
          <w:sz w:val="20"/>
          <w:szCs w:val="20"/>
        </w:rPr>
        <w:t xml:space="preserve"> oder -anhänger</w:t>
      </w:r>
      <w:r>
        <w:rPr>
          <w:rStyle w:val="Fett"/>
          <w:rFonts w:ascii="Lucida Sans Unicode" w:hAnsi="Lucida Sans Unicode" w:cs="Lucida Sans Unicode"/>
          <w:b w:val="0"/>
          <w:sz w:val="20"/>
          <w:szCs w:val="20"/>
        </w:rPr>
        <w:t>n</w:t>
      </w:r>
      <w:r w:rsidRPr="00364F47">
        <w:rPr>
          <w:rStyle w:val="Fett"/>
          <w:rFonts w:ascii="Lucida Sans Unicode" w:hAnsi="Lucida Sans Unicode" w:cs="Lucida Sans Unicode"/>
          <w:b w:val="0"/>
          <w:sz w:val="20"/>
          <w:szCs w:val="20"/>
        </w:rPr>
        <w:t xml:space="preserve">, Beraterinnen und Berater für Kommunen, die Forschung und Lehre oder andere notwendige Dienstleistungen der Radlogistik, </w:t>
      </w:r>
      <w:r>
        <w:rPr>
          <w:rStyle w:val="Fett"/>
          <w:rFonts w:ascii="Lucida Sans Unicode" w:hAnsi="Lucida Sans Unicode" w:cs="Lucida Sans Unicode"/>
          <w:b w:val="0"/>
          <w:sz w:val="20"/>
          <w:szCs w:val="20"/>
        </w:rPr>
        <w:t>all dies sind Bausteine und</w:t>
      </w:r>
      <w:r w:rsidRPr="00364F47">
        <w:rPr>
          <w:rStyle w:val="Fett"/>
          <w:rFonts w:ascii="Lucida Sans Unicode" w:hAnsi="Lucida Sans Unicode" w:cs="Lucida Sans Unicode"/>
          <w:b w:val="0"/>
          <w:sz w:val="20"/>
          <w:szCs w:val="20"/>
        </w:rPr>
        <w:t xml:space="preserve"> Teil der Erfolgsgeschichte der letzten Jahre. </w:t>
      </w:r>
    </w:p>
    <w:p w14:paraId="42A4DEC4" w14:textId="1C399AC8" w:rsidR="00364F47" w:rsidRDefault="00364F47" w:rsidP="00364F47">
      <w:pPr>
        <w:pStyle w:val="StandardWeb"/>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Aktuell und nur noch </w:t>
      </w:r>
      <w:r w:rsidRPr="001E4AF2">
        <w:rPr>
          <w:rStyle w:val="Fett"/>
          <w:rFonts w:ascii="Lucida Sans Unicode" w:hAnsi="Lucida Sans Unicode" w:cs="Lucida Sans Unicode"/>
          <w:b w:val="0"/>
          <w:sz w:val="20"/>
          <w:szCs w:val="20"/>
          <w:u w:val="single"/>
        </w:rPr>
        <w:t>bis 24. Mai 2024</w:t>
      </w:r>
      <w:r>
        <w:rPr>
          <w:rStyle w:val="Fett"/>
          <w:rFonts w:ascii="Lucida Sans Unicode" w:hAnsi="Lucida Sans Unicode" w:cs="Lucida Sans Unicode"/>
          <w:b w:val="0"/>
          <w:sz w:val="20"/>
          <w:szCs w:val="20"/>
        </w:rPr>
        <w:t xml:space="preserve"> erhebt der </w:t>
      </w:r>
      <w:hyperlink r:id="rId9" w:tgtFrame="_self" w:history="1">
        <w:r w:rsidRPr="00364F47">
          <w:rPr>
            <w:rStyle w:val="Fett"/>
            <w:rFonts w:ascii="Lucida Sans Unicode" w:hAnsi="Lucida Sans Unicode" w:cs="Lucida Sans Unicode"/>
            <w:b w:val="0"/>
            <w:sz w:val="20"/>
            <w:szCs w:val="20"/>
          </w:rPr>
          <w:t>Radlogistikverband Deutschland e.V.</w:t>
        </w:r>
      </w:hyperlink>
      <w:r w:rsidRPr="00364F47">
        <w:rPr>
          <w:rStyle w:val="Fett"/>
          <w:rFonts w:ascii="Lucida Sans Unicode" w:hAnsi="Lucida Sans Unicode" w:cs="Lucida Sans Unicode"/>
          <w:b w:val="0"/>
          <w:sz w:val="20"/>
          <w:szCs w:val="20"/>
        </w:rPr>
        <w:t xml:space="preserve"> </w:t>
      </w:r>
      <w:r>
        <w:rPr>
          <w:rStyle w:val="Fett"/>
          <w:rFonts w:ascii="Lucida Sans Unicode" w:hAnsi="Lucida Sans Unicode" w:cs="Lucida Sans Unicode"/>
          <w:b w:val="0"/>
          <w:sz w:val="20"/>
          <w:szCs w:val="20"/>
        </w:rPr>
        <w:t xml:space="preserve">in </w:t>
      </w:r>
      <w:r w:rsidRPr="008E34D3">
        <w:rPr>
          <w:rStyle w:val="Fett"/>
          <w:rFonts w:ascii="Lucida Sans Unicode" w:hAnsi="Lucida Sans Unicode" w:cs="Lucida Sans Unicode"/>
          <w:b w:val="0"/>
          <w:sz w:val="20"/>
          <w:szCs w:val="20"/>
        </w:rPr>
        <w:t>Kooperation mit der Stiftungsprofessur "Radverkehr in intermodalen Verkehrsnetzen"</w:t>
      </w:r>
      <w:r w:rsidR="008E34D3" w:rsidRPr="008E34D3">
        <w:rPr>
          <w:rStyle w:val="Fett"/>
          <w:rFonts w:ascii="Lucida Sans Unicode" w:hAnsi="Lucida Sans Unicode" w:cs="Lucida Sans Unicode"/>
          <w:b w:val="0"/>
          <w:sz w:val="20"/>
          <w:szCs w:val="20"/>
        </w:rPr>
        <w:t xml:space="preserve"> der</w:t>
      </w:r>
      <w:r w:rsidRPr="008E34D3">
        <w:rPr>
          <w:rStyle w:val="Fett"/>
          <w:rFonts w:ascii="Lucida Sans Unicode" w:hAnsi="Lucida Sans Unicode" w:cs="Lucida Sans Unicode"/>
          <w:b w:val="0"/>
          <w:sz w:val="20"/>
          <w:szCs w:val="20"/>
        </w:rPr>
        <w:t xml:space="preserve"> Technische Hochschule Wildau und der Universität Magdeburg</w:t>
      </w:r>
      <w:r w:rsidRPr="00364F47">
        <w:rPr>
          <w:rStyle w:val="Fett"/>
          <w:rFonts w:ascii="Lucida Sans Unicode" w:hAnsi="Lucida Sans Unicode" w:cs="Lucida Sans Unicode"/>
          <w:b w:val="0"/>
          <w:sz w:val="20"/>
          <w:szCs w:val="20"/>
        </w:rPr>
        <w:t xml:space="preserve"> wieder die Daten, um Trends in der Branche abbilden zu können. </w:t>
      </w:r>
      <w:r>
        <w:rPr>
          <w:rStyle w:val="Fett"/>
          <w:rFonts w:ascii="Lucida Sans Unicode" w:hAnsi="Lucida Sans Unicode" w:cs="Lucida Sans Unicode"/>
          <w:b w:val="0"/>
          <w:sz w:val="20"/>
          <w:szCs w:val="20"/>
        </w:rPr>
        <w:t>Also Mitmachen und weiterleiten!</w:t>
      </w:r>
    </w:p>
    <w:p w14:paraId="5E31DF7B" w14:textId="47BA2C83" w:rsidR="00364F47" w:rsidRPr="008E34D3" w:rsidRDefault="00364F47" w:rsidP="00364F47">
      <w:pPr>
        <w:pStyle w:val="StandardWeb"/>
        <w:rPr>
          <w:rStyle w:val="Fett"/>
          <w:rFonts w:ascii="Lucida Sans Unicode" w:hAnsi="Lucida Sans Unicode" w:cs="Lucida Sans Unicode"/>
          <w:b w:val="0"/>
          <w:sz w:val="20"/>
          <w:szCs w:val="20"/>
        </w:rPr>
      </w:pPr>
      <w:r w:rsidRPr="00364F47">
        <w:rPr>
          <w:rStyle w:val="Fett"/>
          <w:rFonts w:ascii="Lucida Sans Unicode" w:hAnsi="Lucida Sans Unicode" w:cs="Lucida Sans Unicode"/>
          <w:b w:val="0"/>
          <w:sz w:val="20"/>
          <w:szCs w:val="20"/>
        </w:rPr>
        <w:t xml:space="preserve">Dieses Jahr wird der Branchenreport erstmalig europäisch harmonisiert durchgeführt. Das bedeutet, dass wesentliche Kernfragen so auch von den nationalen Partnerverbänden in Belgien, Großbritannien und Frankreich sowie von Cycling Industries Europe für ganz Europa gestellt werden. </w:t>
      </w:r>
      <w:r>
        <w:rPr>
          <w:rStyle w:val="Fett"/>
          <w:rFonts w:ascii="Lucida Sans Unicode" w:hAnsi="Lucida Sans Unicode" w:cs="Lucida Sans Unicode"/>
          <w:b w:val="0"/>
          <w:sz w:val="20"/>
          <w:szCs w:val="20"/>
        </w:rPr>
        <w:t>Wichtig beim Ausfüllen: Wer in Deutschland ansässig ist</w:t>
      </w:r>
      <w:r w:rsidRPr="00364F47">
        <w:rPr>
          <w:rStyle w:val="Fett"/>
          <w:rFonts w:ascii="Lucida Sans Unicode" w:hAnsi="Lucida Sans Unicode" w:cs="Lucida Sans Unicode"/>
          <w:b w:val="0"/>
          <w:sz w:val="20"/>
          <w:szCs w:val="20"/>
        </w:rPr>
        <w:t>, beantwor</w:t>
      </w:r>
      <w:r>
        <w:rPr>
          <w:rStyle w:val="Fett"/>
          <w:rFonts w:ascii="Lucida Sans Unicode" w:hAnsi="Lucida Sans Unicode" w:cs="Lucida Sans Unicode"/>
          <w:b w:val="0"/>
          <w:sz w:val="20"/>
          <w:szCs w:val="20"/>
        </w:rPr>
        <w:t>tet bitte nur diese Befragung. Ausgenommen davon sind</w:t>
      </w:r>
      <w:r w:rsidRPr="00364F47">
        <w:rPr>
          <w:rStyle w:val="Fett"/>
          <w:rFonts w:ascii="Lucida Sans Unicode" w:hAnsi="Lucida Sans Unicode" w:cs="Lucida Sans Unicode"/>
          <w:b w:val="0"/>
          <w:sz w:val="20"/>
          <w:szCs w:val="20"/>
        </w:rPr>
        <w:t xml:space="preserve"> Hersteller</w:t>
      </w:r>
      <w:r>
        <w:rPr>
          <w:rStyle w:val="Fett"/>
          <w:rFonts w:ascii="Lucida Sans Unicode" w:hAnsi="Lucida Sans Unicode" w:cs="Lucida Sans Unicode"/>
          <w:b w:val="0"/>
          <w:sz w:val="20"/>
          <w:szCs w:val="20"/>
        </w:rPr>
        <w:t>/-innen</w:t>
      </w:r>
      <w:r w:rsidRPr="00364F47">
        <w:rPr>
          <w:rStyle w:val="Fett"/>
          <w:rFonts w:ascii="Lucida Sans Unicode" w:hAnsi="Lucida Sans Unicode" w:cs="Lucida Sans Unicode"/>
          <w:b w:val="0"/>
          <w:sz w:val="20"/>
          <w:szCs w:val="20"/>
        </w:rPr>
        <w:t xml:space="preserve"> von Lastenrädern und -anhängern für die private Nut</w:t>
      </w:r>
      <w:r>
        <w:rPr>
          <w:rStyle w:val="Fett"/>
          <w:rFonts w:ascii="Lucida Sans Unicode" w:hAnsi="Lucida Sans Unicode" w:cs="Lucida Sans Unicode"/>
          <w:b w:val="0"/>
          <w:sz w:val="20"/>
          <w:szCs w:val="20"/>
        </w:rPr>
        <w:t xml:space="preserve">zung. </w:t>
      </w:r>
      <w:r w:rsidRPr="00364F47">
        <w:rPr>
          <w:rStyle w:val="Fett"/>
          <w:rFonts w:ascii="Lucida Sans Unicode" w:hAnsi="Lucida Sans Unicode" w:cs="Lucida Sans Unicode"/>
          <w:b w:val="0"/>
          <w:sz w:val="20"/>
          <w:szCs w:val="20"/>
        </w:rPr>
        <w:t xml:space="preserve">Das Ausfüllen kann zwischen 10 </w:t>
      </w:r>
      <w:r w:rsidRPr="008E34D3">
        <w:rPr>
          <w:rStyle w:val="Fett"/>
          <w:rFonts w:ascii="Lucida Sans Unicode" w:hAnsi="Lucida Sans Unicode" w:cs="Lucida Sans Unicode"/>
          <w:b w:val="0"/>
          <w:sz w:val="20"/>
          <w:szCs w:val="20"/>
        </w:rPr>
        <w:t xml:space="preserve">und 20 Minuten, je nach Bereich der Radlogistik, </w:t>
      </w:r>
      <w:r w:rsidR="001A728F" w:rsidRPr="008E34D3">
        <w:rPr>
          <w:rStyle w:val="Fett"/>
          <w:rFonts w:ascii="Lucida Sans Unicode" w:hAnsi="Lucida Sans Unicode" w:cs="Lucida Sans Unicode"/>
          <w:b w:val="0"/>
          <w:sz w:val="20"/>
          <w:szCs w:val="20"/>
        </w:rPr>
        <w:t>dauern.</w:t>
      </w:r>
      <w:bookmarkStart w:id="0" w:name="_GoBack"/>
      <w:bookmarkEnd w:id="0"/>
    </w:p>
    <w:p w14:paraId="41A5C91A" w14:textId="77777777" w:rsidR="00364F47" w:rsidRPr="008E34D3" w:rsidRDefault="00364F47" w:rsidP="00364F47">
      <w:pPr>
        <w:pStyle w:val="StandardWeb"/>
        <w:rPr>
          <w:rStyle w:val="Fett"/>
          <w:rFonts w:ascii="Lucida Sans Unicode" w:hAnsi="Lucida Sans Unicode" w:cs="Lucida Sans Unicode"/>
          <w:b w:val="0"/>
          <w:sz w:val="20"/>
          <w:szCs w:val="20"/>
        </w:rPr>
      </w:pPr>
      <w:r w:rsidRPr="008E34D3">
        <w:rPr>
          <w:rStyle w:val="Fett"/>
          <w:rFonts w:ascii="Lucida Sans Unicode" w:hAnsi="Lucida Sans Unicode" w:cs="Lucida Sans Unicode"/>
          <w:b w:val="0"/>
          <w:sz w:val="20"/>
          <w:szCs w:val="20"/>
        </w:rPr>
        <w:t xml:space="preserve">Die Ergebnisse sollen im Juni 2024 veröffentlicht werden. Eure Daten sind vollständig anonym und werden nur durch die Auswerterin TH Wildau zum Zwecke der Auswertung genutzt. </w:t>
      </w:r>
    </w:p>
    <w:p w14:paraId="1D8146BC" w14:textId="24001376" w:rsidR="00364F47" w:rsidRPr="008E34D3" w:rsidRDefault="008E34D3" w:rsidP="00A03B32">
      <w:pPr>
        <w:pStyle w:val="StandardWeb"/>
        <w:rPr>
          <w:rStyle w:val="Fett"/>
          <w:rFonts w:ascii="Lucida Sans Unicode" w:hAnsi="Lucida Sans Unicode" w:cs="Lucida Sans Unicode"/>
          <w:b w:val="0"/>
          <w:sz w:val="20"/>
          <w:szCs w:val="20"/>
        </w:rPr>
      </w:pPr>
      <w:r w:rsidRPr="008E34D3">
        <w:rPr>
          <w:rStyle w:val="Fett"/>
          <w:rFonts w:ascii="Lucida Sans Unicode" w:hAnsi="Lucida Sans Unicode" w:cs="Lucida Sans Unicode"/>
          <w:b w:val="0"/>
          <w:sz w:val="20"/>
          <w:szCs w:val="20"/>
        </w:rPr>
        <w:t xml:space="preserve">Zur Umfrage: </w:t>
      </w:r>
      <w:hyperlink r:id="rId10" w:history="1">
        <w:r w:rsidRPr="008E34D3">
          <w:rPr>
            <w:rStyle w:val="Hyperlink"/>
            <w:rFonts w:ascii="Lucida Sans Unicode" w:hAnsi="Lucida Sans Unicode" w:cs="Lucida Sans Unicode"/>
            <w:sz w:val="20"/>
            <w:szCs w:val="20"/>
          </w:rPr>
          <w:t>https://befragungen.ovgu.de/RadlogistikReport2024/</w:t>
        </w:r>
      </w:hyperlink>
    </w:p>
    <w:p w14:paraId="7C2C4C13" w14:textId="61BE194D" w:rsidR="008E34D3" w:rsidRPr="008E34D3" w:rsidRDefault="008E34D3" w:rsidP="008E34D3">
      <w:pPr>
        <w:rPr>
          <w:rStyle w:val="Fett"/>
          <w:rFonts w:ascii="Lucida Sans Unicode" w:eastAsia="Times New Roman" w:hAnsi="Lucida Sans Unicode" w:cs="Lucida Sans Unicode"/>
          <w:b w:val="0"/>
          <w:bCs w:val="0"/>
          <w:color w:val="000000"/>
          <w:sz w:val="20"/>
          <w:szCs w:val="20"/>
        </w:rPr>
      </w:pPr>
      <w:r w:rsidRPr="008E34D3">
        <w:rPr>
          <w:rFonts w:ascii="Lucida Sans Unicode" w:eastAsia="Times New Roman" w:hAnsi="Lucida Sans Unicode" w:cs="Lucida Sans Unicode"/>
          <w:color w:val="000000"/>
          <w:sz w:val="20"/>
          <w:szCs w:val="20"/>
        </w:rPr>
        <w:t>Master-Studiengang Radverkehr in intermodalen Verkehrsnetzen</w:t>
      </w:r>
      <w:r w:rsidRPr="008E34D3">
        <w:rPr>
          <w:rFonts w:ascii="Lucida Sans Unicode" w:eastAsia="Times New Roman" w:hAnsi="Lucida Sans Unicode" w:cs="Lucida Sans Unicode"/>
          <w:color w:val="000000"/>
          <w:sz w:val="20"/>
          <w:szCs w:val="20"/>
        </w:rPr>
        <w:br/>
      </w:r>
      <w:hyperlink r:id="rId11" w:history="1">
        <w:r w:rsidRPr="008E34D3">
          <w:rPr>
            <w:rStyle w:val="Hyperlink"/>
            <w:rFonts w:ascii="Lucida Sans Unicode" w:eastAsia="Times New Roman" w:hAnsi="Lucida Sans Unicode" w:cs="Lucida Sans Unicode"/>
            <w:sz w:val="20"/>
            <w:szCs w:val="20"/>
          </w:rPr>
          <w:t>www.th-wildau.de</w:t>
        </w:r>
      </w:hyperlink>
    </w:p>
    <w:p w14:paraId="65AC748B" w14:textId="749A68BF" w:rsidR="00EF4AC8" w:rsidRPr="00B5300F" w:rsidRDefault="00EF4AC8" w:rsidP="00B5300F">
      <w:pPr>
        <w:spacing w:before="100" w:beforeAutospacing="1" w:after="100" w:afterAutospacing="1" w:line="240" w:lineRule="auto"/>
        <w:rPr>
          <w:rFonts w:ascii="Lucida Sans Unicode" w:hAnsi="Lucida Sans Unicode" w:cs="Lucida Sans Unicode"/>
          <w:b/>
          <w:sz w:val="20"/>
          <w:szCs w:val="20"/>
        </w:rPr>
      </w:pPr>
      <w:r w:rsidRPr="00B5300F">
        <w:rPr>
          <w:rFonts w:ascii="Lucida Sans Unicode" w:hAnsi="Lucida Sans Unicode" w:cs="Lucida Sans Unicode"/>
          <w:b/>
          <w:sz w:val="20"/>
          <w:szCs w:val="20"/>
        </w:rPr>
        <w:t>Fachliche Ansprechperson TH Wildau</w:t>
      </w:r>
    </w:p>
    <w:p w14:paraId="11513116" w14:textId="6AE15D1B" w:rsidR="006D41F2" w:rsidRPr="00B5300F" w:rsidRDefault="00A03B32"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t xml:space="preserve">Prof. </w:t>
      </w:r>
      <w:r w:rsidR="008E34D3">
        <w:rPr>
          <w:rFonts w:ascii="Lucida Sans Unicode" w:hAnsi="Lucida Sans Unicode" w:cs="Lucida Sans Unicode"/>
          <w:sz w:val="20"/>
          <w:szCs w:val="20"/>
        </w:rPr>
        <w:t>Christian Rudolph</w:t>
      </w:r>
      <w:r w:rsidRPr="00B5300F">
        <w:rPr>
          <w:rFonts w:ascii="Lucida Sans Unicode" w:hAnsi="Lucida Sans Unicode" w:cs="Lucida Sans Unicode"/>
          <w:sz w:val="20"/>
          <w:szCs w:val="20"/>
        </w:rPr>
        <w:br/>
      </w:r>
      <w:r w:rsidR="008E34D3" w:rsidRPr="008E34D3">
        <w:rPr>
          <w:rFonts w:ascii="Lucida Sans Unicode" w:hAnsi="Lucida Sans Unicode" w:cs="Lucida Sans Unicode"/>
          <w:sz w:val="20"/>
          <w:szCs w:val="20"/>
        </w:rPr>
        <w:t>BMVI-Stiftungsprofessur Radverkehr in intermodalen Verkehrsnetzen</w:t>
      </w:r>
      <w:r w:rsidR="008E34D3">
        <w:rPr>
          <w:rFonts w:eastAsia="Times New Roman"/>
          <w:color w:val="000000"/>
        </w:rPr>
        <w:br/>
      </w:r>
      <w:r w:rsidR="006D41F2" w:rsidRPr="00B5300F">
        <w:rPr>
          <w:rFonts w:ascii="Lucida Sans Unicode" w:hAnsi="Lucida Sans Unicode" w:cs="Lucida Sans Unicode"/>
          <w:sz w:val="20"/>
          <w:szCs w:val="20"/>
        </w:rPr>
        <w:t>Hochschulring 1, 15745 Wildau</w:t>
      </w:r>
      <w:r w:rsidR="006D41F2" w:rsidRPr="00B5300F">
        <w:rPr>
          <w:rFonts w:ascii="Lucida Sans Unicode" w:hAnsi="Lucida Sans Unicode" w:cs="Lucida Sans Unicode"/>
          <w:sz w:val="20"/>
          <w:szCs w:val="20"/>
        </w:rPr>
        <w:br/>
        <w:t xml:space="preserve">E-Mail: </w:t>
      </w:r>
      <w:r w:rsidR="008E34D3">
        <w:rPr>
          <w:rFonts w:ascii="Lucida Sans Unicode" w:hAnsi="Lucida Sans Unicode" w:cs="Lucida Sans Unicode"/>
          <w:sz w:val="20"/>
          <w:szCs w:val="20"/>
        </w:rPr>
        <w:t>christian.rudolph</w:t>
      </w:r>
      <w:r w:rsidRPr="00B5300F">
        <w:rPr>
          <w:rFonts w:ascii="Lucida Sans Unicode" w:hAnsi="Lucida Sans Unicode" w:cs="Lucida Sans Unicode"/>
          <w:sz w:val="20"/>
          <w:szCs w:val="20"/>
        </w:rPr>
        <w:t>@th-wildau.de</w:t>
      </w:r>
    </w:p>
    <w:p w14:paraId="1ED3A8CE" w14:textId="58EF63F8" w:rsidR="00501629" w:rsidRPr="00B5300F" w:rsidRDefault="00501629" w:rsidP="00501629">
      <w:pPr>
        <w:rPr>
          <w:rFonts w:ascii="Lucida Sans Unicode" w:hAnsi="Lucida Sans Unicode" w:cs="Lucida Sans Unicode"/>
          <w:b/>
          <w:sz w:val="20"/>
          <w:szCs w:val="20"/>
        </w:rPr>
      </w:pPr>
      <w:r w:rsidRPr="00B5300F">
        <w:rPr>
          <w:rFonts w:ascii="Lucida Sans Unicode" w:hAnsi="Lucida Sans Unicode" w:cs="Lucida Sans Unicode"/>
          <w:b/>
          <w:sz w:val="20"/>
          <w:szCs w:val="20"/>
        </w:rPr>
        <w:t xml:space="preserve">Ansprechpersonen </w:t>
      </w:r>
      <w:r w:rsidR="007D2000" w:rsidRPr="00B5300F">
        <w:rPr>
          <w:rFonts w:ascii="Lucida Sans Unicode" w:hAnsi="Lucida Sans Unicode" w:cs="Lucida Sans Unicode"/>
          <w:b/>
          <w:sz w:val="20"/>
          <w:szCs w:val="20"/>
        </w:rPr>
        <w:t>Externe Kommunikation TH Wildau</w:t>
      </w:r>
    </w:p>
    <w:p w14:paraId="6901CC20" w14:textId="765F80C9" w:rsidR="008C2E90" w:rsidRPr="00B5300F" w:rsidRDefault="00550A2D"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lastRenderedPageBreak/>
        <w:t>Mike Lange / Mareike Rammelt</w:t>
      </w:r>
      <w:r w:rsidRPr="00B5300F">
        <w:rPr>
          <w:rFonts w:ascii="Lucida Sans Unicode" w:hAnsi="Lucida Sans Unicode" w:cs="Lucida Sans Unicode"/>
          <w:sz w:val="20"/>
          <w:szCs w:val="20"/>
        </w:rPr>
        <w:br/>
        <w:t>TH Wildau</w:t>
      </w:r>
      <w:r w:rsidRPr="00B5300F">
        <w:rPr>
          <w:rFonts w:ascii="Lucida Sans Unicode" w:hAnsi="Lucida Sans Unicode" w:cs="Lucida Sans Unicode"/>
          <w:sz w:val="20"/>
          <w:szCs w:val="20"/>
        </w:rPr>
        <w:br/>
        <w:t>Hochschulring 1, 15745 Wildau</w:t>
      </w:r>
      <w:r w:rsidRPr="00B5300F">
        <w:rPr>
          <w:rFonts w:ascii="Lucida Sans Unicode" w:hAnsi="Lucida Sans Unicode" w:cs="Lucida Sans Unicode"/>
          <w:sz w:val="20"/>
          <w:szCs w:val="20"/>
        </w:rPr>
        <w:br/>
        <w:t>Tel. +49 (0)3375 508 211 / -669</w:t>
      </w:r>
      <w:r w:rsidRPr="00B5300F">
        <w:rPr>
          <w:rFonts w:ascii="Lucida Sans Unicode" w:hAnsi="Lucida Sans Unicode" w:cs="Lucida Sans Unicode"/>
          <w:sz w:val="20"/>
          <w:szCs w:val="20"/>
        </w:rPr>
        <w:br/>
      </w:r>
      <w:r w:rsidR="00501629" w:rsidRPr="00B5300F">
        <w:rPr>
          <w:rFonts w:ascii="Lucida Sans Unicode" w:hAnsi="Lucida Sans Unicode" w:cs="Lucida Sans Unicode"/>
          <w:sz w:val="20"/>
          <w:szCs w:val="20"/>
        </w:rPr>
        <w:t>E-Mail: presse@th-wildau.de</w:t>
      </w:r>
    </w:p>
    <w:sectPr w:rsidR="008C2E90" w:rsidRPr="00B5300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323E3" w14:textId="77777777" w:rsidR="004868EC" w:rsidRDefault="004868EC" w:rsidP="00141289">
      <w:pPr>
        <w:spacing w:after="0" w:line="240" w:lineRule="auto"/>
      </w:pPr>
      <w:r>
        <w:separator/>
      </w:r>
    </w:p>
  </w:endnote>
  <w:endnote w:type="continuationSeparator" w:id="0">
    <w:p w14:paraId="364F5DA2" w14:textId="77777777" w:rsidR="004868EC" w:rsidRDefault="004868E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68A5C68" w:rsidR="00141289" w:rsidRPr="00831275" w:rsidRDefault="00D05158" w:rsidP="00831275">
        <w:pPr>
          <w:pStyle w:val="Fuzeile"/>
        </w:pPr>
        <w:r>
          <w:fldChar w:fldCharType="begin"/>
        </w:r>
        <w:r>
          <w:instrText>PAGE   \* MERGEFORMAT</w:instrText>
        </w:r>
        <w:r>
          <w:fldChar w:fldCharType="separate"/>
        </w:r>
        <w:r w:rsidR="003240B2">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2E7C" w14:textId="77777777" w:rsidR="004868EC" w:rsidRDefault="004868EC" w:rsidP="00141289">
      <w:pPr>
        <w:spacing w:after="0" w:line="240" w:lineRule="auto"/>
      </w:pPr>
      <w:r>
        <w:separator/>
      </w:r>
    </w:p>
  </w:footnote>
  <w:footnote w:type="continuationSeparator" w:id="0">
    <w:p w14:paraId="5EE37D7B" w14:textId="77777777" w:rsidR="004868EC" w:rsidRDefault="004868E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5419BC64" w:rsidR="00B85C47" w:rsidRPr="003F0DCA" w:rsidRDefault="008E34D3"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22</w:t>
    </w:r>
    <w:r w:rsidR="00AB0A9D">
      <w:rPr>
        <w:rFonts w:ascii="Lucida Sans" w:eastAsiaTheme="minorHAnsi" w:hAnsi="Lucida Sans" w:cstheme="minorBidi"/>
        <w:sz w:val="20"/>
        <w:szCs w:val="20"/>
        <w:lang w:val="en-GB" w:eastAsia="en-US"/>
      </w:rPr>
      <w:t>.05</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AB0A9D">
      <w:rPr>
        <w:rFonts w:ascii="Lucida Sans" w:eastAsiaTheme="minorHAnsi" w:hAnsi="Lucida Sans" w:cstheme="minorBidi"/>
        <w:sz w:val="20"/>
        <w:szCs w:val="20"/>
        <w:lang w:val="en-GB" w:eastAsia="en-US"/>
      </w:rPr>
      <w:t>4</w:t>
    </w:r>
  </w:p>
  <w:p w14:paraId="0325D1A3" w14:textId="031D9F97"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AB0A9D">
      <w:rPr>
        <w:rFonts w:ascii="Lucida Sans" w:eastAsiaTheme="minorHAnsi" w:hAnsi="Lucida Sans" w:cstheme="minorBidi"/>
        <w:sz w:val="20"/>
        <w:szCs w:val="20"/>
        <w:lang w:val="en-GB" w:eastAsia="en-US"/>
      </w:rPr>
      <w:t>4</w:t>
    </w:r>
    <w:r w:rsidR="00353C54">
      <w:rPr>
        <w:rFonts w:ascii="Lucida Sans" w:eastAsiaTheme="minorHAnsi" w:hAnsi="Lucida Sans" w:cstheme="minorBidi"/>
        <w:sz w:val="20"/>
        <w:szCs w:val="20"/>
        <w:lang w:val="en-GB" w:eastAsia="en-US"/>
      </w:rPr>
      <w:t>/</w:t>
    </w:r>
    <w:r w:rsidR="00AB0A9D">
      <w:rPr>
        <w:rFonts w:ascii="Lucida Sans" w:eastAsiaTheme="minorHAnsi" w:hAnsi="Lucida Sans" w:cstheme="minorBidi"/>
        <w:sz w:val="20"/>
        <w:szCs w:val="20"/>
        <w:lang w:val="en-GB" w:eastAsia="en-US"/>
      </w:rPr>
      <w:t>05_</w:t>
    </w:r>
    <w:r w:rsidR="008E34D3">
      <w:rPr>
        <w:rFonts w:ascii="Lucida Sans" w:eastAsiaTheme="minorHAnsi" w:hAnsi="Lucida Sans" w:cstheme="minorBidi"/>
        <w:sz w:val="20"/>
        <w:szCs w:val="20"/>
        <w:lang w:val="en-GB" w:eastAsia="en-US"/>
      </w:rPr>
      <w:t>10</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40C"/>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A728F"/>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4AF2"/>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240B2"/>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4F47"/>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96330"/>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7E4"/>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0C5"/>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2606"/>
    <w:rsid w:val="00473EA0"/>
    <w:rsid w:val="00474268"/>
    <w:rsid w:val="00474C8D"/>
    <w:rsid w:val="00480679"/>
    <w:rsid w:val="00481ACE"/>
    <w:rsid w:val="00482ABD"/>
    <w:rsid w:val="00484F6A"/>
    <w:rsid w:val="00486607"/>
    <w:rsid w:val="004868EC"/>
    <w:rsid w:val="00486B5D"/>
    <w:rsid w:val="00493DA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D7CDD"/>
    <w:rsid w:val="004E2DA3"/>
    <w:rsid w:val="004E3C3F"/>
    <w:rsid w:val="004E3EFC"/>
    <w:rsid w:val="004E6578"/>
    <w:rsid w:val="004E79D2"/>
    <w:rsid w:val="004F16A8"/>
    <w:rsid w:val="00501629"/>
    <w:rsid w:val="005016A0"/>
    <w:rsid w:val="00503FA0"/>
    <w:rsid w:val="00504D17"/>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333C"/>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6A24"/>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172"/>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4D3"/>
    <w:rsid w:val="008E3E69"/>
    <w:rsid w:val="008E3F6C"/>
    <w:rsid w:val="008E46D9"/>
    <w:rsid w:val="008E6BF1"/>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B0A9D"/>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1FE5"/>
    <w:rsid w:val="00C02766"/>
    <w:rsid w:val="00C028C0"/>
    <w:rsid w:val="00C035E2"/>
    <w:rsid w:val="00C03BEF"/>
    <w:rsid w:val="00C03EE7"/>
    <w:rsid w:val="00C046BF"/>
    <w:rsid w:val="00C060E1"/>
    <w:rsid w:val="00C07258"/>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12A5"/>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5274"/>
    <w:rsid w:val="00F631CE"/>
    <w:rsid w:val="00F66E13"/>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break-words">
    <w:name w:val="break-words"/>
    <w:basedOn w:val="Absatz-Standardschriftart"/>
    <w:rsid w:val="00364F47"/>
  </w:style>
  <w:style w:type="character" w:customStyle="1" w:styleId="white-space-pre">
    <w:name w:val="white-space-pre"/>
    <w:basedOn w:val="Absatz-Standardschriftart"/>
    <w:rsid w:val="0036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33476716">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1415183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565087">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fragungen.ovgu.de/RadlogistikReport2024/" TargetMode="External"/><Relationship Id="rId4" Type="http://schemas.openxmlformats.org/officeDocument/2006/relationships/settings" Target="settings.xml"/><Relationship Id="rId9" Type="http://schemas.openxmlformats.org/officeDocument/2006/relationships/hyperlink" Target="https://www.linkedin.com/company/radlogistikverba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B56D-6C27-4C1F-8D5E-08F0C728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2661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9</cp:revision>
  <dcterms:created xsi:type="dcterms:W3CDTF">2024-05-07T07:21:00Z</dcterms:created>
  <dcterms:modified xsi:type="dcterms:W3CDTF">2024-05-22T15:56:00Z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