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2CD" w:rsidRDefault="001842CD" w:rsidP="00D44D89">
      <w:pPr>
        <w:rPr>
          <w:rFonts w:ascii="Arial" w:hAnsi="Arial" w:cs="Arial"/>
          <w:b/>
          <w:color w:val="4F81BD" w:themeColor="accent1"/>
          <w:sz w:val="28"/>
          <w:szCs w:val="22"/>
          <w:lang w:val="sv-SE"/>
        </w:rPr>
      </w:pPr>
      <w:r>
        <w:rPr>
          <w:rFonts w:ascii="Arial" w:hAnsi="Arial" w:cs="Arial"/>
          <w:b/>
          <w:color w:val="4F81BD" w:themeColor="accent1"/>
          <w:sz w:val="28"/>
          <w:szCs w:val="22"/>
          <w:lang w:val="sv-SE"/>
        </w:rPr>
        <w:t>Navrondell med f</w:t>
      </w:r>
      <w:r w:rsidRPr="001842CD">
        <w:rPr>
          <w:rFonts w:ascii="Arial" w:hAnsi="Arial" w:cs="Arial"/>
          <w:b/>
          <w:color w:val="4F81BD" w:themeColor="accent1"/>
          <w:sz w:val="28"/>
          <w:szCs w:val="22"/>
          <w:lang w:val="sv-SE"/>
        </w:rPr>
        <w:t>asad kant ger mycket smidigare start</w:t>
      </w:r>
    </w:p>
    <w:p w:rsidR="001842CD" w:rsidRDefault="001842CD" w:rsidP="001842CD">
      <w:pPr>
        <w:rPr>
          <w:lang w:val="sv-SE"/>
        </w:rPr>
      </w:pPr>
      <w:r>
        <w:rPr>
          <w:lang w:val="sv-SE"/>
        </w:rPr>
        <w:t xml:space="preserve">I början av arbetsprocessen vid slipning är det lätt att verktyget skär ner i arbetsstycket. </w:t>
      </w:r>
      <w:proofErr w:type="spellStart"/>
      <w:r>
        <w:rPr>
          <w:lang w:val="sv-SE"/>
        </w:rPr>
        <w:t>Tyrolit</w:t>
      </w:r>
      <w:proofErr w:type="spellEnd"/>
      <w:r>
        <w:rPr>
          <w:lang w:val="sv-SE"/>
        </w:rPr>
        <w:t xml:space="preserve"> har därför utvecklat en ny teknik, så kallad Comfort Start, där kanten på navrondellen är fasad. Med</w:t>
      </w:r>
      <w:r w:rsidRPr="00545EDB">
        <w:rPr>
          <w:lang w:val="sv-SE"/>
        </w:rPr>
        <w:t xml:space="preserve"> Comfort Start presenterar </w:t>
      </w:r>
      <w:proofErr w:type="spellStart"/>
      <w:r>
        <w:rPr>
          <w:lang w:val="sv-SE"/>
        </w:rPr>
        <w:t>Tyrolit</w:t>
      </w:r>
      <w:proofErr w:type="spellEnd"/>
      <w:r w:rsidRPr="00545EDB">
        <w:rPr>
          <w:lang w:val="sv-SE"/>
        </w:rPr>
        <w:t xml:space="preserve"> en innovativ teknik vars syfte är att ge ökad arbetskomfort vid all användning av navrondeller. </w:t>
      </w:r>
    </w:p>
    <w:p w:rsidR="001842CD" w:rsidRDefault="001842CD" w:rsidP="001842CD">
      <w:pPr>
        <w:rPr>
          <w:lang w:val="sv-SE"/>
        </w:rPr>
      </w:pPr>
      <w:r w:rsidRPr="00545EDB">
        <w:rPr>
          <w:lang w:val="sv-SE"/>
        </w:rPr>
        <w:t>Den fasade kanten f</w:t>
      </w:r>
      <w:r>
        <w:rPr>
          <w:lang w:val="sv-SE"/>
        </w:rPr>
        <w:t>örhindrar att verktyget skär ner</w:t>
      </w:r>
      <w:r w:rsidRPr="00545EDB">
        <w:rPr>
          <w:lang w:val="sv-SE"/>
        </w:rPr>
        <w:t xml:space="preserve"> i arbetsstycket i början av slipningen</w:t>
      </w:r>
      <w:r>
        <w:rPr>
          <w:lang w:val="sv-SE"/>
        </w:rPr>
        <w:t>. Detta gör att</w:t>
      </w:r>
      <w:r w:rsidRPr="00545EDB">
        <w:rPr>
          <w:lang w:val="sv-SE"/>
        </w:rPr>
        <w:t xml:space="preserve"> arbetsstycket </w:t>
      </w:r>
      <w:r>
        <w:rPr>
          <w:lang w:val="sv-SE"/>
        </w:rPr>
        <w:t xml:space="preserve">inte blir </w:t>
      </w:r>
      <w:r w:rsidRPr="00545EDB">
        <w:rPr>
          <w:lang w:val="sv-SE"/>
        </w:rPr>
        <w:t>förstört och det krävs</w:t>
      </w:r>
      <w:r>
        <w:rPr>
          <w:lang w:val="sv-SE"/>
        </w:rPr>
        <w:t xml:space="preserve"> därmed</w:t>
      </w:r>
      <w:r w:rsidRPr="00545EDB">
        <w:rPr>
          <w:lang w:val="sv-SE"/>
        </w:rPr>
        <w:t xml:space="preserve"> inget extra efterarbete.</w:t>
      </w:r>
      <w:r>
        <w:rPr>
          <w:lang w:val="sv-SE"/>
        </w:rPr>
        <w:t xml:space="preserve"> Dessutom blir starten i början av slipningen mycket mjukare och mer effektiv. </w:t>
      </w:r>
    </w:p>
    <w:p w:rsidR="001842CD" w:rsidRDefault="001842CD" w:rsidP="001842CD">
      <w:pPr>
        <w:rPr>
          <w:lang w:val="sv-SE"/>
        </w:rPr>
      </w:pPr>
      <w:r>
        <w:rPr>
          <w:lang w:val="sv-SE"/>
        </w:rPr>
        <w:t xml:space="preserve">Den positiva återkopplingen av Comfort Start på våra PREMIUM***-produkter har medfört att </w:t>
      </w:r>
      <w:proofErr w:type="spellStart"/>
      <w:r>
        <w:rPr>
          <w:lang w:val="sv-SE"/>
        </w:rPr>
        <w:t>Tyrolit</w:t>
      </w:r>
      <w:proofErr w:type="spellEnd"/>
      <w:r>
        <w:rPr>
          <w:lang w:val="sv-SE"/>
        </w:rPr>
        <w:t xml:space="preserve"> under året inför Comfort Start på samtliga navrondeller i alla kvalitetslinjer, det vill säga även BASIC* och STANDARD**.</w:t>
      </w:r>
    </w:p>
    <w:p w:rsidR="001842CD" w:rsidRDefault="001842CD" w:rsidP="001842CD">
      <w:pPr>
        <w:rPr>
          <w:lang w:val="sv-SE"/>
        </w:rPr>
      </w:pPr>
      <w:proofErr w:type="spellStart"/>
      <w:r>
        <w:rPr>
          <w:lang w:val="sv-SE"/>
        </w:rPr>
        <w:t>Tyrolit</w:t>
      </w:r>
      <w:proofErr w:type="spellEnd"/>
      <w:r>
        <w:rPr>
          <w:lang w:val="sv-SE"/>
        </w:rPr>
        <w:t xml:space="preserve"> har dessutom uppgraderat bindemedlet i </w:t>
      </w:r>
      <w:r w:rsidRPr="00545EDB">
        <w:rPr>
          <w:lang w:val="sv-SE"/>
        </w:rPr>
        <w:t>STANDARD** navrondell för stål</w:t>
      </w:r>
      <w:r>
        <w:rPr>
          <w:lang w:val="sv-SE"/>
        </w:rPr>
        <w:t>,</w:t>
      </w:r>
      <w:r w:rsidRPr="00545EDB">
        <w:rPr>
          <w:lang w:val="sv-SE"/>
        </w:rPr>
        <w:t xml:space="preserve"> </w:t>
      </w:r>
      <w:r>
        <w:rPr>
          <w:lang w:val="sv-SE"/>
        </w:rPr>
        <w:t xml:space="preserve">som </w:t>
      </w:r>
      <w:r w:rsidRPr="00545EDB">
        <w:rPr>
          <w:lang w:val="sv-SE"/>
        </w:rPr>
        <w:t>är en kraftfull navrondell som lämpar sig för yt- och kantslip</w:t>
      </w:r>
      <w:r>
        <w:rPr>
          <w:lang w:val="sv-SE"/>
        </w:rPr>
        <w:t>ning. Avverkningen är 25% högre</w:t>
      </w:r>
      <w:r w:rsidRPr="00545EDB">
        <w:rPr>
          <w:lang w:val="sv-SE"/>
        </w:rPr>
        <w:t xml:space="preserve"> jämfört med </w:t>
      </w:r>
      <w:r>
        <w:rPr>
          <w:lang w:val="sv-SE"/>
        </w:rPr>
        <w:t>den tidigare versionen</w:t>
      </w:r>
      <w:r w:rsidRPr="00545EDB">
        <w:rPr>
          <w:lang w:val="sv-SE"/>
        </w:rPr>
        <w:t xml:space="preserve">. Redan vid lätt tryck har den här rondellen hög aggressivitet och är bekväm att hantera. </w:t>
      </w:r>
    </w:p>
    <w:p w:rsidR="001842CD" w:rsidRPr="00545EDB" w:rsidRDefault="001842CD" w:rsidP="001842CD">
      <w:pPr>
        <w:rPr>
          <w:lang w:val="sv-SE"/>
        </w:rPr>
      </w:pPr>
      <w:r w:rsidRPr="00545EDB">
        <w:rPr>
          <w:lang w:val="sv-SE"/>
        </w:rPr>
        <w:t>Fördelar med STANDARD** navrondell för stål:</w:t>
      </w:r>
    </w:p>
    <w:p w:rsidR="001842CD" w:rsidRDefault="001842CD" w:rsidP="001842CD">
      <w:pPr>
        <w:pStyle w:val="Liststycke"/>
        <w:numPr>
          <w:ilvl w:val="0"/>
          <w:numId w:val="6"/>
        </w:numPr>
        <w:rPr>
          <w:lang w:val="sv-SE"/>
        </w:rPr>
      </w:pPr>
      <w:r w:rsidRPr="00545EDB">
        <w:rPr>
          <w:lang w:val="sv-SE"/>
        </w:rPr>
        <w:t>25 % högre avverkning</w:t>
      </w:r>
    </w:p>
    <w:p w:rsidR="001842CD" w:rsidRDefault="001842CD" w:rsidP="001842CD">
      <w:pPr>
        <w:pStyle w:val="Liststycke"/>
        <w:numPr>
          <w:ilvl w:val="0"/>
          <w:numId w:val="6"/>
        </w:numPr>
        <w:rPr>
          <w:lang w:val="sv-SE"/>
        </w:rPr>
      </w:pPr>
      <w:r w:rsidRPr="00545EDB">
        <w:rPr>
          <w:lang w:val="sv-SE"/>
        </w:rPr>
        <w:t>Ökad lönsamhet</w:t>
      </w:r>
    </w:p>
    <w:p w:rsidR="001842CD" w:rsidRDefault="001842CD" w:rsidP="001842CD">
      <w:pPr>
        <w:pStyle w:val="Liststycke"/>
        <w:numPr>
          <w:ilvl w:val="0"/>
          <w:numId w:val="6"/>
        </w:numPr>
        <w:rPr>
          <w:lang w:val="sv-SE"/>
        </w:rPr>
      </w:pPr>
      <w:r w:rsidRPr="00545EDB">
        <w:rPr>
          <w:lang w:val="sv-SE"/>
        </w:rPr>
        <w:t>Lång livslängd</w:t>
      </w:r>
    </w:p>
    <w:p w:rsidR="001842CD" w:rsidRPr="001842CD" w:rsidRDefault="001842CD" w:rsidP="001842CD">
      <w:pPr>
        <w:pStyle w:val="Liststycke"/>
        <w:rPr>
          <w:lang w:val="sv-SE"/>
        </w:rPr>
      </w:pPr>
    </w:p>
    <w:p w:rsidR="001842CD" w:rsidRDefault="001842CD" w:rsidP="001842CD">
      <w:pPr>
        <w:rPr>
          <w:lang w:val="sv-SE"/>
        </w:rPr>
      </w:pPr>
      <w:r>
        <w:rPr>
          <w:lang w:val="sv-SE"/>
        </w:rPr>
        <w:t>”</w:t>
      </w:r>
      <w:r w:rsidRPr="001842CD">
        <w:rPr>
          <w:lang w:val="sv-SE"/>
        </w:rPr>
        <w:t>Comfort Start-tekniken är en liten förändring på navrondellerna som gör en stor skillnad vid användningen. Det märks tydligt att början vid slipningen blir mycket mjukare, vilket gör användningen mer bekväm. Dessutom blir det inga märken i materialet och då slipper man lägga ner extra tid på efterbearbetning, säger Göran Nyberg, Produktchef. Vår uppgraderade navrondell för stål och har också blivit markant bättre och fungerar framför allt väldigt bra vid grov slipning i stål.</w:t>
      </w:r>
      <w:r>
        <w:rPr>
          <w:lang w:val="sv-SE"/>
        </w:rPr>
        <w:t>”</w:t>
      </w:r>
    </w:p>
    <w:p w:rsidR="001842CD" w:rsidRPr="001842CD" w:rsidRDefault="001A5745" w:rsidP="001842CD">
      <w:pPr>
        <w:rPr>
          <w:lang w:val="sv-SE"/>
        </w:rPr>
      </w:pPr>
      <w:r w:rsidRPr="001A5745">
        <w:rPr>
          <w:lang w:val="sv-SE"/>
        </w:rPr>
        <w:t>Se vår film om </w:t>
      </w:r>
      <w:hyperlink r:id="rId8" w:history="1">
        <w:r w:rsidRPr="001A5745">
          <w:rPr>
            <w:lang w:val="sv-SE"/>
          </w:rPr>
          <w:t>​</w:t>
        </w:r>
        <w:r w:rsidRPr="001A5745">
          <w:rPr>
            <w:color w:val="548DD4" w:themeColor="text2" w:themeTint="99"/>
            <w:u w:val="single"/>
            <w:lang w:val="sv-SE"/>
          </w:rPr>
          <w:t>Comfort Start</w:t>
        </w:r>
      </w:hyperlink>
      <w:r w:rsidRPr="001A5745">
        <w:rPr>
          <w:lang w:val="sv-SE"/>
        </w:rPr>
        <w:t xml:space="preserve"> för att förstå </w:t>
      </w:r>
      <w:proofErr w:type="spellStart"/>
      <w:r w:rsidRPr="001A5745">
        <w:rPr>
          <w:lang w:val="sv-SE"/>
        </w:rPr>
        <w:t>bättre</w:t>
      </w:r>
      <w:proofErr w:type="spellEnd"/>
      <w:r w:rsidRPr="001A5745">
        <w:rPr>
          <w:lang w:val="sv-SE"/>
        </w:rPr>
        <w:t xml:space="preserve"> </w:t>
      </w:r>
      <w:proofErr w:type="spellStart"/>
      <w:r w:rsidRPr="001A5745">
        <w:rPr>
          <w:lang w:val="sv-SE"/>
        </w:rPr>
        <w:t>vilken</w:t>
      </w:r>
      <w:proofErr w:type="spellEnd"/>
      <w:r w:rsidRPr="001A5745">
        <w:rPr>
          <w:lang w:val="sv-SE"/>
        </w:rPr>
        <w:t xml:space="preserve"> </w:t>
      </w:r>
      <w:proofErr w:type="spellStart"/>
      <w:r w:rsidRPr="001A5745">
        <w:rPr>
          <w:lang w:val="sv-SE"/>
        </w:rPr>
        <w:t>skillnad</w:t>
      </w:r>
      <w:proofErr w:type="spellEnd"/>
      <w:r w:rsidRPr="001A5745">
        <w:rPr>
          <w:lang w:val="sv-SE"/>
        </w:rPr>
        <w:t xml:space="preserve"> den </w:t>
      </w:r>
      <w:proofErr w:type="spellStart"/>
      <w:r w:rsidRPr="001A5745">
        <w:rPr>
          <w:lang w:val="sv-SE"/>
        </w:rPr>
        <w:t>fasade</w:t>
      </w:r>
      <w:proofErr w:type="spellEnd"/>
      <w:r w:rsidRPr="001A5745">
        <w:rPr>
          <w:lang w:val="sv-SE"/>
        </w:rPr>
        <w:t xml:space="preserve"> kanten </w:t>
      </w:r>
      <w:proofErr w:type="spellStart"/>
      <w:r w:rsidRPr="001A5745">
        <w:rPr>
          <w:lang w:val="sv-SE"/>
        </w:rPr>
        <w:t>faktiskt</w:t>
      </w:r>
      <w:proofErr w:type="spellEnd"/>
      <w:r w:rsidRPr="001A5745">
        <w:rPr>
          <w:lang w:val="sv-SE"/>
        </w:rPr>
        <w:t xml:space="preserve"> </w:t>
      </w:r>
      <w:proofErr w:type="spellStart"/>
      <w:r w:rsidRPr="001A5745">
        <w:rPr>
          <w:lang w:val="sv-SE"/>
        </w:rPr>
        <w:t>gör</w:t>
      </w:r>
      <w:proofErr w:type="spellEnd"/>
      <w:r w:rsidRPr="001A5745">
        <w:rPr>
          <w:lang w:val="sv-SE"/>
        </w:rPr>
        <w:t>.</w:t>
      </w:r>
    </w:p>
    <w:p w:rsidR="001A5745" w:rsidRDefault="001A5745" w:rsidP="00662C94">
      <w:pPr>
        <w:pStyle w:val="Normalwebb"/>
        <w:shd w:val="clear" w:color="auto" w:fill="FFFFFF"/>
        <w:spacing w:before="0" w:beforeAutospacing="0" w:after="270" w:afterAutospacing="0"/>
        <w:rPr>
          <w:rFonts w:ascii="Arial" w:hAnsi="Arial" w:cs="Arial"/>
          <w:color w:val="555555"/>
          <w:sz w:val="22"/>
          <w:szCs w:val="22"/>
          <w:lang w:val="sv-SE"/>
        </w:rPr>
      </w:pPr>
    </w:p>
    <w:p w:rsidR="001A5745" w:rsidRDefault="001A5745" w:rsidP="00662C94">
      <w:pPr>
        <w:pStyle w:val="Normalwebb"/>
        <w:shd w:val="clear" w:color="auto" w:fill="FFFFFF"/>
        <w:spacing w:before="0" w:beforeAutospacing="0" w:after="270" w:afterAutospacing="0"/>
        <w:rPr>
          <w:rFonts w:ascii="Arial" w:hAnsi="Arial" w:cs="Arial"/>
          <w:color w:val="555555"/>
          <w:sz w:val="22"/>
          <w:szCs w:val="22"/>
          <w:lang w:val="sv-SE"/>
        </w:rPr>
      </w:pPr>
    </w:p>
    <w:p w:rsidR="001A5745" w:rsidRDefault="001A5745" w:rsidP="00662C94">
      <w:pPr>
        <w:pStyle w:val="Normalwebb"/>
        <w:shd w:val="clear" w:color="auto" w:fill="FFFFFF"/>
        <w:spacing w:before="0" w:beforeAutospacing="0" w:after="270" w:afterAutospacing="0"/>
        <w:rPr>
          <w:rFonts w:ascii="Arial" w:hAnsi="Arial" w:cs="Arial"/>
          <w:color w:val="555555"/>
          <w:sz w:val="22"/>
          <w:szCs w:val="22"/>
          <w:lang w:val="sv-SE"/>
        </w:rPr>
      </w:pPr>
      <w:bookmarkStart w:id="0" w:name="_GoBack"/>
      <w:bookmarkEnd w:id="0"/>
    </w:p>
    <w:p w:rsidR="00662C94" w:rsidRPr="00662C94" w:rsidRDefault="00662C94" w:rsidP="00662C94">
      <w:pPr>
        <w:pStyle w:val="Normalwebb"/>
        <w:shd w:val="clear" w:color="auto" w:fill="FFFFFF"/>
        <w:spacing w:before="0" w:beforeAutospacing="0" w:after="270" w:afterAutospacing="0"/>
        <w:rPr>
          <w:rFonts w:ascii="Arial" w:hAnsi="Arial" w:cs="Arial"/>
          <w:color w:val="555555"/>
          <w:sz w:val="22"/>
          <w:szCs w:val="22"/>
          <w:lang w:val="sv-SE"/>
        </w:rPr>
      </w:pPr>
      <w:r w:rsidRPr="00662C94">
        <w:rPr>
          <w:rFonts w:ascii="Arial" w:hAnsi="Arial" w:cs="Arial"/>
          <w:color w:val="555555"/>
          <w:sz w:val="22"/>
          <w:szCs w:val="22"/>
          <w:lang w:val="sv-SE"/>
        </w:rPr>
        <w:lastRenderedPageBreak/>
        <w:t>För ytterligare information vänligen kontakta:</w:t>
      </w:r>
    </w:p>
    <w:p w:rsidR="00662C94" w:rsidRPr="00662C94" w:rsidRDefault="00662C94" w:rsidP="00662C94">
      <w:pPr>
        <w:pStyle w:val="Normalwebb"/>
        <w:shd w:val="clear" w:color="auto" w:fill="FFFFFF"/>
        <w:spacing w:before="0" w:beforeAutospacing="0" w:after="270" w:afterAutospacing="0"/>
        <w:rPr>
          <w:rFonts w:ascii="Arial" w:hAnsi="Arial" w:cs="Arial"/>
          <w:color w:val="555555"/>
          <w:sz w:val="22"/>
          <w:szCs w:val="22"/>
          <w:lang w:val="sv-SE"/>
        </w:rPr>
      </w:pPr>
      <w:r w:rsidRPr="00662C94">
        <w:rPr>
          <w:rFonts w:ascii="Arial" w:hAnsi="Arial" w:cs="Arial"/>
          <w:color w:val="555555"/>
          <w:sz w:val="22"/>
          <w:szCs w:val="22"/>
          <w:lang w:val="sv-SE"/>
        </w:rPr>
        <w:t xml:space="preserve">Göran Nyberg, Produktchef, </w:t>
      </w:r>
      <w:proofErr w:type="spellStart"/>
      <w:r w:rsidRPr="00662C94">
        <w:rPr>
          <w:rFonts w:ascii="Arial" w:hAnsi="Arial" w:cs="Arial"/>
          <w:color w:val="555555"/>
          <w:sz w:val="22"/>
          <w:szCs w:val="22"/>
          <w:lang w:val="sv-SE"/>
        </w:rPr>
        <w:t>Tyrolit</w:t>
      </w:r>
      <w:proofErr w:type="spellEnd"/>
      <w:r w:rsidRPr="00662C94">
        <w:rPr>
          <w:rFonts w:ascii="Arial" w:hAnsi="Arial" w:cs="Arial"/>
          <w:color w:val="555555"/>
          <w:sz w:val="22"/>
          <w:szCs w:val="22"/>
          <w:lang w:val="sv-SE"/>
        </w:rPr>
        <w:t xml:space="preserve"> Norden</w:t>
      </w:r>
    </w:p>
    <w:p w:rsidR="00662C94" w:rsidRPr="00662C94" w:rsidRDefault="00662C94" w:rsidP="00662C94">
      <w:pPr>
        <w:pStyle w:val="Normalwebb"/>
        <w:shd w:val="clear" w:color="auto" w:fill="FFFFFF"/>
        <w:spacing w:before="0" w:beforeAutospacing="0" w:after="270" w:afterAutospacing="0"/>
        <w:rPr>
          <w:rFonts w:ascii="Arial" w:hAnsi="Arial" w:cs="Arial"/>
          <w:color w:val="555555"/>
          <w:sz w:val="22"/>
          <w:szCs w:val="22"/>
          <w:lang w:val="sv-SE"/>
        </w:rPr>
      </w:pPr>
      <w:r w:rsidRPr="00662C94">
        <w:rPr>
          <w:rFonts w:ascii="Arial" w:hAnsi="Arial" w:cs="Arial"/>
          <w:color w:val="555555"/>
          <w:sz w:val="22"/>
          <w:szCs w:val="22"/>
          <w:lang w:val="sv-SE"/>
        </w:rPr>
        <w:t>E-post:</w:t>
      </w:r>
      <w:hyperlink r:id="rId9" w:history="1">
        <w:r w:rsidRPr="00662C94">
          <w:rPr>
            <w:rStyle w:val="Hyperlnk"/>
            <w:rFonts w:ascii="Arial" w:hAnsi="Arial" w:cs="Arial"/>
            <w:color w:val="3D9BBC"/>
            <w:sz w:val="22"/>
            <w:szCs w:val="22"/>
            <w:lang w:val="sv-SE"/>
          </w:rPr>
          <w:t>goran.nyberg@tyrolit.com</w:t>
        </w:r>
      </w:hyperlink>
      <w:r w:rsidRPr="00662C94">
        <w:rPr>
          <w:rFonts w:ascii="Arial" w:hAnsi="Arial" w:cs="Arial"/>
          <w:color w:val="555555"/>
          <w:sz w:val="22"/>
          <w:szCs w:val="22"/>
          <w:lang w:val="sv-SE"/>
        </w:rPr>
        <w:t>, Tel: 070-540 87 11</w:t>
      </w:r>
    </w:p>
    <w:p w:rsidR="00662C94" w:rsidRPr="00662C94" w:rsidRDefault="00662C94" w:rsidP="00662C94">
      <w:pPr>
        <w:rPr>
          <w:rFonts w:ascii="Arial" w:hAnsi="Arial" w:cs="Arial"/>
          <w:szCs w:val="22"/>
          <w:lang w:val="sv-SE"/>
        </w:rPr>
      </w:pPr>
    </w:p>
    <w:p w:rsidR="00B957AB" w:rsidRPr="00662C94" w:rsidRDefault="001A5745" w:rsidP="00B957AB">
      <w:pPr>
        <w:spacing w:line="360" w:lineRule="auto"/>
        <w:ind w:right="1134"/>
        <w:rPr>
          <w:rFonts w:ascii="Arial" w:hAnsi="Arial" w:cs="Arial"/>
          <w:b/>
          <w:bCs/>
          <w:szCs w:val="22"/>
        </w:rPr>
      </w:pPr>
      <w:hyperlink r:id="rId10" w:history="1">
        <w:r w:rsidR="00662C94" w:rsidRPr="00662C94">
          <w:rPr>
            <w:rStyle w:val="Hyperlnk"/>
            <w:rFonts w:ascii="Arial" w:eastAsia="Times New Roman" w:hAnsi="Arial" w:cs="Arial"/>
            <w:color w:val="3D9BBC"/>
            <w:szCs w:val="22"/>
            <w:lang w:val="sv-SE" w:eastAsia="en-US" w:bidi="ar-SA"/>
          </w:rPr>
          <w:t>www.tyrolit.se</w:t>
        </w:r>
      </w:hyperlink>
      <w:r w:rsidR="00B957AB" w:rsidRPr="00662C94">
        <w:rPr>
          <w:rFonts w:ascii="Arial" w:hAnsi="Arial" w:cs="Arial"/>
          <w:b/>
          <w:bCs/>
          <w:szCs w:val="22"/>
        </w:rPr>
        <w:br/>
        <w:t>facebook.com/TYROLIT</w:t>
      </w:r>
    </w:p>
    <w:p w:rsidR="00B957AB" w:rsidRPr="00D1063A" w:rsidRDefault="00B957AB" w:rsidP="00B957AB">
      <w:pPr>
        <w:pStyle w:val="TYROLITDefaulttext"/>
        <w:jc w:val="both"/>
        <w:rPr>
          <w:rFonts w:cs="Arial"/>
          <w:color w:val="auto"/>
          <w:szCs w:val="20"/>
        </w:rPr>
      </w:pPr>
    </w:p>
    <w:p w:rsidR="00B957AB" w:rsidRPr="00D1063A" w:rsidRDefault="00B957AB" w:rsidP="00B957AB">
      <w:pPr>
        <w:pStyle w:val="TYROLITDefaulttext"/>
        <w:spacing w:after="140"/>
        <w:jc w:val="both"/>
        <w:rPr>
          <w:rFonts w:eastAsia="Times New Roman" w:cs="Arial"/>
          <w:b/>
          <w:bCs/>
          <w:color w:val="auto"/>
          <w:szCs w:val="20"/>
          <w:lang w:val="fr-FR"/>
        </w:rPr>
      </w:pPr>
    </w:p>
    <w:p w:rsidR="002304FC" w:rsidRPr="00D1063A" w:rsidRDefault="002304FC" w:rsidP="002304FC">
      <w:pPr>
        <w:pStyle w:val="TYROLITDefaulttext"/>
        <w:rPr>
          <w:rFonts w:cs="Arial"/>
          <w:color w:val="auto"/>
          <w:sz w:val="22"/>
          <w:szCs w:val="22"/>
        </w:rPr>
      </w:pPr>
    </w:p>
    <w:p w:rsidR="00C16BD3" w:rsidRPr="00D1063A" w:rsidRDefault="00C16BD3" w:rsidP="002304FC">
      <w:pPr>
        <w:pStyle w:val="TYROLITDefaulttext"/>
        <w:rPr>
          <w:rFonts w:cs="Arial"/>
          <w:color w:val="auto"/>
          <w:sz w:val="22"/>
          <w:szCs w:val="22"/>
        </w:rPr>
      </w:pPr>
    </w:p>
    <w:p w:rsidR="002304FC" w:rsidRPr="00D1063A" w:rsidRDefault="002304FC" w:rsidP="00732351">
      <w:pPr>
        <w:spacing w:after="0" w:line="240" w:lineRule="auto"/>
        <w:rPr>
          <w:rFonts w:ascii="Arial" w:hAnsi="Arial" w:cs="Arial"/>
          <w:szCs w:val="22"/>
        </w:rPr>
      </w:pPr>
    </w:p>
    <w:sectPr w:rsidR="002304FC" w:rsidRPr="00D1063A" w:rsidSect="007A7888">
      <w:headerReference w:type="default" r:id="rId11"/>
      <w:footerReference w:type="default" r:id="rId12"/>
      <w:pgSz w:w="11906" w:h="16838"/>
      <w:pgMar w:top="3544"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DBD" w:rsidRDefault="00694DBD" w:rsidP="00D05C58">
      <w:pPr>
        <w:spacing w:after="0" w:line="240" w:lineRule="auto"/>
      </w:pPr>
      <w:r>
        <w:separator/>
      </w:r>
    </w:p>
  </w:endnote>
  <w:endnote w:type="continuationSeparator" w:id="0">
    <w:p w:rsidR="00694DBD" w:rsidRDefault="00694DBD" w:rsidP="00D0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Microsoft Sans Serif"/>
    <w:panose1 w:val="020B0304020202020204"/>
    <w:charset w:val="00"/>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altName w:val="Leelawadee UI"/>
    <w:panose1 w:val="02020603050405020304"/>
    <w:charset w:val="00"/>
    <w:family w:val="roman"/>
    <w:pitch w:val="variable"/>
    <w:sig w:usb0="00000000" w:usb1="00000000" w:usb2="00000000" w:usb3="00000000" w:csb0="00010001" w:csb1="00000000"/>
  </w:font>
  <w:font w:name="HelveticaNeueLT Pro 55 Roman">
    <w:panose1 w:val="00000000000000000000"/>
    <w:charset w:val="00"/>
    <w:family w:val="swiss"/>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BD3" w:rsidRPr="00CA2D78" w:rsidRDefault="00C16BD3" w:rsidP="00D05C58">
    <w:pPr>
      <w:pStyle w:val="TYROLITDefaulttext"/>
      <w:tabs>
        <w:tab w:val="right" w:pos="9070"/>
      </w:tabs>
      <w:rPr>
        <w:color w:val="878787"/>
        <w:sz w:val="16"/>
        <w:szCs w:val="16"/>
      </w:rPr>
    </w:pPr>
    <w:r>
      <w:rPr>
        <w:strike/>
        <w:noProof/>
        <w:lang w:val="en-US" w:eastAsia="en-US" w:bidi="ar-SA"/>
      </w:rPr>
      <w:drawing>
        <wp:anchor distT="0" distB="0" distL="114300" distR="114300" simplePos="0" relativeHeight="251657728" behindDoc="1" locked="0" layoutInCell="1" allowOverlap="1">
          <wp:simplePos x="0" y="0"/>
          <wp:positionH relativeFrom="column">
            <wp:posOffset>4557395</wp:posOffset>
          </wp:positionH>
          <wp:positionV relativeFrom="paragraph">
            <wp:posOffset>168910</wp:posOffset>
          </wp:positionV>
          <wp:extent cx="1257300" cy="542925"/>
          <wp:effectExtent l="0" t="0" r="0" b="9525"/>
          <wp:wrapNone/>
          <wp:docPr id="2" name="Bild 1" descr="TYRO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ROL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42925"/>
                  </a:xfrm>
                  <a:prstGeom prst="rect">
                    <a:avLst/>
                  </a:prstGeom>
                  <a:noFill/>
                  <a:ln>
                    <a:noFill/>
                  </a:ln>
                </pic:spPr>
              </pic:pic>
            </a:graphicData>
          </a:graphic>
        </wp:anchor>
      </w:drawing>
    </w:r>
  </w:p>
  <w:p w:rsidR="00C16BD3" w:rsidRPr="00CA2D78" w:rsidRDefault="00C16BD3" w:rsidP="00D05C58">
    <w:pPr>
      <w:pStyle w:val="TYROLITDefaulttext"/>
      <w:tabs>
        <w:tab w:val="right" w:pos="9070"/>
      </w:tabs>
      <w:rPr>
        <w:color w:val="878787"/>
        <w:sz w:val="16"/>
        <w:szCs w:val="16"/>
      </w:rPr>
    </w:pPr>
  </w:p>
  <w:p w:rsidR="00C16BD3" w:rsidRPr="00662C94" w:rsidRDefault="00662C94" w:rsidP="00FC2AFA">
    <w:pPr>
      <w:pStyle w:val="TYROLITDefaulttext"/>
      <w:tabs>
        <w:tab w:val="right" w:pos="9070"/>
      </w:tabs>
      <w:spacing w:after="20" w:line="240" w:lineRule="auto"/>
      <w:rPr>
        <w:color w:val="878787"/>
        <w:sz w:val="16"/>
        <w:szCs w:val="16"/>
        <w:lang w:val="sv-SE"/>
      </w:rPr>
    </w:pPr>
    <w:r w:rsidRPr="00662C94">
      <w:rPr>
        <w:color w:val="878787"/>
        <w:sz w:val="16"/>
        <w:szCs w:val="16"/>
        <w:lang w:val="sv-SE"/>
      </w:rPr>
      <w:t>Slipverktyg av högsta kvalitet sedan 1919</w:t>
    </w:r>
  </w:p>
  <w:p w:rsidR="00C16BD3" w:rsidRPr="00FC2AFA" w:rsidRDefault="00C16BD3" w:rsidP="00FC2AFA">
    <w:pPr>
      <w:pStyle w:val="TYROLITDefaulttext"/>
      <w:tabs>
        <w:tab w:val="right" w:pos="9070"/>
      </w:tabs>
      <w:spacing w:after="20" w:line="240" w:lineRule="auto"/>
      <w:rPr>
        <w:color w:val="878787"/>
        <w:sz w:val="16"/>
        <w:szCs w:val="16"/>
      </w:rPr>
    </w:pPr>
    <w:r>
      <w:rPr>
        <w:b/>
        <w:bCs/>
        <w:color w:val="0273C1"/>
        <w:sz w:val="16"/>
        <w:szCs w:val="16"/>
        <w:lang w:val="en"/>
      </w:rPr>
      <w:t>www.tyrolit.</w:t>
    </w:r>
    <w:r w:rsidR="00662C94">
      <w:rPr>
        <w:b/>
        <w:bCs/>
        <w:color w:val="0273C1"/>
        <w:sz w:val="16"/>
        <w:szCs w:val="16"/>
        <w:lang w:val="en"/>
      </w:rPr>
      <w:t>se</w:t>
    </w:r>
    <w:r>
      <w:rPr>
        <w:color w:val="0273C1"/>
        <w:sz w:val="16"/>
        <w:szCs w:val="16"/>
        <w:lang w:val="en"/>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DBD" w:rsidRDefault="00694DBD" w:rsidP="00D05C58">
      <w:pPr>
        <w:spacing w:after="0" w:line="240" w:lineRule="auto"/>
      </w:pPr>
      <w:r>
        <w:separator/>
      </w:r>
    </w:p>
  </w:footnote>
  <w:footnote w:type="continuationSeparator" w:id="0">
    <w:p w:rsidR="00694DBD" w:rsidRDefault="00694DBD" w:rsidP="00D05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BD3" w:rsidRDefault="00C16BD3" w:rsidP="00662C94">
    <w:pPr>
      <w:pStyle w:val="Sidhuvud"/>
      <w:spacing w:after="0" w:line="360" w:lineRule="auto"/>
      <w:rPr>
        <w:rFonts w:ascii="Arial" w:hAnsi="Arial" w:cs="Arial"/>
        <w:color w:val="878787"/>
        <w:sz w:val="16"/>
        <w:szCs w:val="16"/>
      </w:rPr>
    </w:pPr>
    <w:r>
      <w:rPr>
        <w:rFonts w:ascii="Arial" w:hAnsi="Arial" w:cs="Arial"/>
        <w:color w:val="878787"/>
        <w:sz w:val="16"/>
        <w:szCs w:val="16"/>
        <w:lang w:val="en"/>
      </w:rPr>
      <w:tab/>
    </w:r>
    <w:r>
      <w:rPr>
        <w:rFonts w:ascii="Arial" w:hAnsi="Arial" w:cs="Arial"/>
        <w:color w:val="878787"/>
        <w:sz w:val="16"/>
        <w:szCs w:val="16"/>
        <w:lang w:val="en"/>
      </w:rPr>
      <w:tab/>
    </w:r>
    <w:r w:rsidR="00D44D89">
      <w:rPr>
        <w:rFonts w:ascii="Arial" w:hAnsi="Arial" w:cs="Arial"/>
        <w:color w:val="878787"/>
        <w:sz w:val="16"/>
        <w:szCs w:val="16"/>
        <w:lang w:val="sv-SE"/>
      </w:rPr>
      <w:t>Mars</w:t>
    </w:r>
    <w:r w:rsidR="00662C94">
      <w:rPr>
        <w:rFonts w:ascii="Arial" w:hAnsi="Arial" w:cs="Arial"/>
        <w:color w:val="878787"/>
        <w:sz w:val="16"/>
        <w:szCs w:val="16"/>
        <w:lang w:val="en"/>
      </w:rPr>
      <w:t xml:space="preserve"> 2017</w:t>
    </w:r>
  </w:p>
  <w:p w:rsidR="00662C94" w:rsidRPr="00662C94" w:rsidRDefault="00662C94" w:rsidP="00662C94">
    <w:pPr>
      <w:pStyle w:val="Sidhuvud"/>
      <w:spacing w:after="0" w:line="360" w:lineRule="auto"/>
      <w:rPr>
        <w:rStyle w:val="TYROLITHEADLINE1Char"/>
        <w:rFonts w:cs="Arial"/>
        <w:b w:val="0"/>
        <w:caps w:val="0"/>
        <w:color w:val="878787"/>
        <w:sz w:val="16"/>
        <w:szCs w:val="16"/>
        <w:lang w:val="de-DE" w:eastAsia="zh-CN" w:bidi="th-TH"/>
      </w:rPr>
    </w:pPr>
  </w:p>
  <w:p w:rsidR="00C16BD3" w:rsidRDefault="00C16BD3" w:rsidP="00041C0D">
    <w:pPr>
      <w:pStyle w:val="Sidhuvud"/>
      <w:spacing w:after="0"/>
      <w:rPr>
        <w:rStyle w:val="TYROLITHEADLINE1Char"/>
      </w:rPr>
    </w:pPr>
  </w:p>
  <w:p w:rsidR="00C16BD3" w:rsidRPr="00B65BCB" w:rsidRDefault="00C16BD3" w:rsidP="00B65BCB">
    <w:pPr>
      <w:pStyle w:val="Sidhuvud"/>
      <w:spacing w:after="0" w:line="360" w:lineRule="auto"/>
      <w:rPr>
        <w:rFonts w:ascii="Arial" w:hAnsi="Arial" w:cs="Arial"/>
        <w:color w:val="878787"/>
        <w:sz w:val="16"/>
        <w:szCs w:val="16"/>
      </w:rPr>
    </w:pPr>
    <w:r>
      <w:rPr>
        <w:rStyle w:val="TYROLITHEADLINE1Char"/>
        <w:bCs/>
        <w:color w:val="808080"/>
        <w:sz w:val="28"/>
        <w:szCs w:val="28"/>
        <w:lang w:val="en"/>
      </w:rPr>
      <w:t>Press</w:t>
    </w:r>
    <w:r w:rsidR="00662C94">
      <w:rPr>
        <w:rStyle w:val="TYROLITHEADLINE1Char"/>
        <w:bCs/>
        <w:color w:val="808080"/>
        <w:sz w:val="28"/>
        <w:szCs w:val="28"/>
        <w:lang w:val="en"/>
      </w:rPr>
      <w:t>meddelande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2313"/>
    <w:multiLevelType w:val="hybridMultilevel"/>
    <w:tmpl w:val="AA4E23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A270F72"/>
    <w:multiLevelType w:val="hybridMultilevel"/>
    <w:tmpl w:val="7C1E2CF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317E749F"/>
    <w:multiLevelType w:val="multilevel"/>
    <w:tmpl w:val="0407001D"/>
    <w:styleLink w:val="TYROLITList"/>
    <w:lvl w:ilvl="0">
      <w:start w:val="1"/>
      <w:numFmt w:val="bullet"/>
      <w:lvlText w:val="–"/>
      <w:lvlJc w:val="left"/>
      <w:pPr>
        <w:ind w:left="360" w:hanging="360"/>
      </w:pPr>
      <w:rPr>
        <w:rFonts w:ascii="Arial" w:hAnsi="Arial"/>
        <w:color w:val="008BD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5F66947"/>
    <w:multiLevelType w:val="hybridMultilevel"/>
    <w:tmpl w:val="3DC41A6E"/>
    <w:lvl w:ilvl="0" w:tplc="19F420EC">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2D081F"/>
    <w:multiLevelType w:val="hybridMultilevel"/>
    <w:tmpl w:val="7CDA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20097A"/>
    <w:multiLevelType w:val="hybridMultilevel"/>
    <w:tmpl w:val="9316564A"/>
    <w:lvl w:ilvl="0" w:tplc="B4B8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C30C04"/>
    <w:multiLevelType w:val="hybridMultilevel"/>
    <w:tmpl w:val="07580396"/>
    <w:lvl w:ilvl="0" w:tplc="3DFE98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4FC"/>
    <w:rsid w:val="00001641"/>
    <w:rsid w:val="0000431F"/>
    <w:rsid w:val="00036B95"/>
    <w:rsid w:val="00041C0D"/>
    <w:rsid w:val="00061ACD"/>
    <w:rsid w:val="000828FD"/>
    <w:rsid w:val="00087F23"/>
    <w:rsid w:val="000B6364"/>
    <w:rsid w:val="000D7F3A"/>
    <w:rsid w:val="000F531D"/>
    <w:rsid w:val="001201A4"/>
    <w:rsid w:val="0012658B"/>
    <w:rsid w:val="00131B03"/>
    <w:rsid w:val="00133276"/>
    <w:rsid w:val="00135C39"/>
    <w:rsid w:val="001624F6"/>
    <w:rsid w:val="00163DE5"/>
    <w:rsid w:val="0018212B"/>
    <w:rsid w:val="00183EA6"/>
    <w:rsid w:val="001842CD"/>
    <w:rsid w:val="00190C77"/>
    <w:rsid w:val="001A5745"/>
    <w:rsid w:val="001D6D0E"/>
    <w:rsid w:val="00202FC1"/>
    <w:rsid w:val="00206A8A"/>
    <w:rsid w:val="00207776"/>
    <w:rsid w:val="00224B3C"/>
    <w:rsid w:val="002304FC"/>
    <w:rsid w:val="00284E09"/>
    <w:rsid w:val="002A5388"/>
    <w:rsid w:val="002A6CF5"/>
    <w:rsid w:val="002C2332"/>
    <w:rsid w:val="00300F1E"/>
    <w:rsid w:val="00307679"/>
    <w:rsid w:val="00316BEB"/>
    <w:rsid w:val="003C3F47"/>
    <w:rsid w:val="003F7368"/>
    <w:rsid w:val="0041463B"/>
    <w:rsid w:val="00464C49"/>
    <w:rsid w:val="00467DA5"/>
    <w:rsid w:val="00476C56"/>
    <w:rsid w:val="00490624"/>
    <w:rsid w:val="004A2F49"/>
    <w:rsid w:val="004B57BA"/>
    <w:rsid w:val="004C0125"/>
    <w:rsid w:val="004C2E7B"/>
    <w:rsid w:val="004F28A0"/>
    <w:rsid w:val="00507EBA"/>
    <w:rsid w:val="00511929"/>
    <w:rsid w:val="005616D4"/>
    <w:rsid w:val="005812A4"/>
    <w:rsid w:val="00582613"/>
    <w:rsid w:val="005A69D6"/>
    <w:rsid w:val="005C6BD5"/>
    <w:rsid w:val="005D6150"/>
    <w:rsid w:val="005E04AF"/>
    <w:rsid w:val="005E20B9"/>
    <w:rsid w:val="005E45E4"/>
    <w:rsid w:val="0061444E"/>
    <w:rsid w:val="00617F42"/>
    <w:rsid w:val="00642845"/>
    <w:rsid w:val="00653A78"/>
    <w:rsid w:val="00662C94"/>
    <w:rsid w:val="00677363"/>
    <w:rsid w:val="006918E0"/>
    <w:rsid w:val="00692062"/>
    <w:rsid w:val="00692F99"/>
    <w:rsid w:val="00694DBD"/>
    <w:rsid w:val="006A195B"/>
    <w:rsid w:val="006B24FD"/>
    <w:rsid w:val="006D7442"/>
    <w:rsid w:val="00732351"/>
    <w:rsid w:val="00746BD8"/>
    <w:rsid w:val="00772B21"/>
    <w:rsid w:val="00781A31"/>
    <w:rsid w:val="007824B5"/>
    <w:rsid w:val="0078457E"/>
    <w:rsid w:val="007A5E25"/>
    <w:rsid w:val="007A7888"/>
    <w:rsid w:val="007D1FD6"/>
    <w:rsid w:val="007E6FE5"/>
    <w:rsid w:val="008068DD"/>
    <w:rsid w:val="00827627"/>
    <w:rsid w:val="00835C55"/>
    <w:rsid w:val="0086472D"/>
    <w:rsid w:val="008C66F2"/>
    <w:rsid w:val="008E140F"/>
    <w:rsid w:val="008F18F4"/>
    <w:rsid w:val="009009F9"/>
    <w:rsid w:val="00926636"/>
    <w:rsid w:val="0095101D"/>
    <w:rsid w:val="0098550C"/>
    <w:rsid w:val="00991CDB"/>
    <w:rsid w:val="00997BC9"/>
    <w:rsid w:val="009A3572"/>
    <w:rsid w:val="009B3EFB"/>
    <w:rsid w:val="009C64F7"/>
    <w:rsid w:val="009D100B"/>
    <w:rsid w:val="009D1A9C"/>
    <w:rsid w:val="00A009D4"/>
    <w:rsid w:val="00A11A4A"/>
    <w:rsid w:val="00A129F3"/>
    <w:rsid w:val="00A33AB9"/>
    <w:rsid w:val="00A6172F"/>
    <w:rsid w:val="00A77666"/>
    <w:rsid w:val="00A9668C"/>
    <w:rsid w:val="00B06D1B"/>
    <w:rsid w:val="00B10849"/>
    <w:rsid w:val="00B62A9C"/>
    <w:rsid w:val="00B65BCB"/>
    <w:rsid w:val="00B7636A"/>
    <w:rsid w:val="00B8105D"/>
    <w:rsid w:val="00B957AB"/>
    <w:rsid w:val="00BE26D5"/>
    <w:rsid w:val="00BE32DE"/>
    <w:rsid w:val="00C06466"/>
    <w:rsid w:val="00C16BD3"/>
    <w:rsid w:val="00C2791D"/>
    <w:rsid w:val="00C80102"/>
    <w:rsid w:val="00CA2D78"/>
    <w:rsid w:val="00CD420B"/>
    <w:rsid w:val="00CE410A"/>
    <w:rsid w:val="00CE5678"/>
    <w:rsid w:val="00D05C58"/>
    <w:rsid w:val="00D1063A"/>
    <w:rsid w:val="00D44D89"/>
    <w:rsid w:val="00D4617F"/>
    <w:rsid w:val="00D54EB0"/>
    <w:rsid w:val="00D729DF"/>
    <w:rsid w:val="00D80EC4"/>
    <w:rsid w:val="00D94EDF"/>
    <w:rsid w:val="00DB3759"/>
    <w:rsid w:val="00DC340F"/>
    <w:rsid w:val="00DE2D95"/>
    <w:rsid w:val="00E105BF"/>
    <w:rsid w:val="00E317F4"/>
    <w:rsid w:val="00E35CE4"/>
    <w:rsid w:val="00E545E9"/>
    <w:rsid w:val="00E62B75"/>
    <w:rsid w:val="00E76871"/>
    <w:rsid w:val="00E77478"/>
    <w:rsid w:val="00E91CC4"/>
    <w:rsid w:val="00EB25D6"/>
    <w:rsid w:val="00EB3590"/>
    <w:rsid w:val="00EB62C3"/>
    <w:rsid w:val="00EC50FD"/>
    <w:rsid w:val="00F15290"/>
    <w:rsid w:val="00F468DF"/>
    <w:rsid w:val="00F666B7"/>
    <w:rsid w:val="00FA09B2"/>
    <w:rsid w:val="00FC2AFA"/>
  </w:rsids>
  <m:mathPr>
    <m:mathFont m:val="Cambria Math"/>
    <m:brkBin m:val="before"/>
    <m:brkBinSub m:val="--"/>
    <m:smallFrac m:val="0"/>
    <m:dispDef/>
    <m:lMargin m:val="0"/>
    <m:rMargin m:val="0"/>
    <m:defJc m:val="centerGroup"/>
    <m:wrapIndent m:val="1440"/>
    <m:intLim m:val="subSup"/>
    <m:naryLim m:val="undOvr"/>
  </m:mathPr>
  <w:themeFontLang w:val="de-AT"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60C29FD"/>
  <w15:docId w15:val="{DD151812-932B-480C-9005-960506C9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ordia New"/>
        <w:lang w:val="de-AT" w:eastAsia="zh-CN"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12B"/>
    <w:pPr>
      <w:spacing w:after="200" w:line="276" w:lineRule="auto"/>
    </w:pPr>
    <w:rPr>
      <w:sz w:val="22"/>
      <w:szCs w:val="28"/>
      <w:lang w:val="de-D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YROLITDefaulttext">
    <w:name w:val="TYROLIT_Defaulttext"/>
    <w:basedOn w:val="Normal"/>
    <w:qFormat/>
    <w:rsid w:val="00A129F3"/>
    <w:pPr>
      <w:spacing w:after="0" w:line="360" w:lineRule="auto"/>
    </w:pPr>
    <w:rPr>
      <w:rFonts w:ascii="Arial" w:hAnsi="Arial"/>
      <w:color w:val="000000"/>
      <w:sz w:val="20"/>
    </w:rPr>
  </w:style>
  <w:style w:type="paragraph" w:customStyle="1" w:styleId="TYROLITHeadline">
    <w:name w:val="TYROLIT_Headline"/>
    <w:basedOn w:val="TYROLITDefaulttext"/>
    <w:autoRedefine/>
    <w:qFormat/>
    <w:rsid w:val="008F18F4"/>
    <w:rPr>
      <w:rFonts w:cs="Arial"/>
      <w:b/>
      <w:caps/>
      <w:color w:val="000000" w:themeColor="text1"/>
      <w:sz w:val="22"/>
      <w:szCs w:val="22"/>
    </w:rPr>
  </w:style>
  <w:style w:type="paragraph" w:customStyle="1" w:styleId="TYROLITSubheadline">
    <w:name w:val="TYROLIT_Subheadline"/>
    <w:basedOn w:val="TYROLITDefaulttext"/>
    <w:qFormat/>
    <w:rsid w:val="00A129F3"/>
    <w:rPr>
      <w:b/>
      <w:caps/>
      <w:color w:val="878787"/>
    </w:rPr>
  </w:style>
  <w:style w:type="table" w:customStyle="1" w:styleId="TYROLITDefaulttbl">
    <w:name w:val="TYROLIT_Default_tbl"/>
    <w:basedOn w:val="Normaltabell"/>
    <w:uiPriority w:val="99"/>
    <w:qFormat/>
    <w:rsid w:val="00A11A4A"/>
    <w:rPr>
      <w:rFonts w:ascii="Arial" w:hAnsi="Arial"/>
    </w:rPr>
    <w:tblPr>
      <w:tblBorders>
        <w:top w:val="single" w:sz="6" w:space="0" w:color="878787"/>
        <w:left w:val="single" w:sz="6" w:space="0" w:color="878787"/>
        <w:bottom w:val="single" w:sz="6" w:space="0" w:color="878787"/>
        <w:right w:val="single" w:sz="6" w:space="0" w:color="878787"/>
        <w:insideH w:val="single" w:sz="6" w:space="0" w:color="878787"/>
        <w:insideV w:val="single" w:sz="6" w:space="0" w:color="878787"/>
      </w:tblBorders>
    </w:tblPr>
    <w:tcPr>
      <w:vAlign w:val="center"/>
    </w:tcPr>
    <w:tblStylePr w:type="firstRow">
      <w:pPr>
        <w:jc w:val="left"/>
      </w:pPr>
      <w:rPr>
        <w:rFonts w:ascii="Arial" w:hAnsi="Arial"/>
        <w:b/>
        <w:color w:val="FFFFFF"/>
        <w:sz w:val="20"/>
      </w:rPr>
      <w:tblPr/>
      <w:tcPr>
        <w:shd w:val="clear" w:color="auto" w:fill="878787"/>
      </w:tcPr>
    </w:tblStylePr>
  </w:style>
  <w:style w:type="table" w:customStyle="1" w:styleId="Formatvorlage1">
    <w:name w:val="Formatvorlage1"/>
    <w:basedOn w:val="TYROLITDefaulttbl"/>
    <w:uiPriority w:val="99"/>
    <w:rsid w:val="00A11A4A"/>
    <w:rPr>
      <w:color w:val="000000"/>
    </w:rPr>
    <w:tblPr/>
    <w:tblStylePr w:type="firstRow">
      <w:pPr>
        <w:jc w:val="left"/>
      </w:pPr>
      <w:rPr>
        <w:rFonts w:ascii="Arial" w:hAnsi="Arial"/>
        <w:b/>
        <w:color w:val="FFFFFF"/>
        <w:sz w:val="20"/>
      </w:rPr>
      <w:tblPr/>
      <w:tcPr>
        <w:shd w:val="clear" w:color="auto" w:fill="878787"/>
      </w:tcPr>
    </w:tblStylePr>
  </w:style>
  <w:style w:type="numbering" w:customStyle="1" w:styleId="TYROLITList">
    <w:name w:val="TYROLIT_List"/>
    <w:basedOn w:val="Ingenlista"/>
    <w:uiPriority w:val="99"/>
    <w:rsid w:val="00490624"/>
    <w:pPr>
      <w:numPr>
        <w:numId w:val="1"/>
      </w:numPr>
    </w:pPr>
  </w:style>
  <w:style w:type="paragraph" w:styleId="Sidhuvud">
    <w:name w:val="header"/>
    <w:basedOn w:val="Normal"/>
    <w:link w:val="SidhuvudChar"/>
    <w:unhideWhenUsed/>
    <w:rsid w:val="00D05C58"/>
    <w:pPr>
      <w:tabs>
        <w:tab w:val="center" w:pos="4536"/>
        <w:tab w:val="right" w:pos="9072"/>
      </w:tabs>
    </w:pPr>
  </w:style>
  <w:style w:type="character" w:customStyle="1" w:styleId="SidhuvudChar">
    <w:name w:val="Sidhuvud Char"/>
    <w:basedOn w:val="Standardstycketeckensnitt"/>
    <w:link w:val="Sidhuvud"/>
    <w:uiPriority w:val="99"/>
    <w:rsid w:val="00D05C58"/>
  </w:style>
  <w:style w:type="paragraph" w:styleId="Sidfot">
    <w:name w:val="footer"/>
    <w:basedOn w:val="Normal"/>
    <w:link w:val="SidfotChar"/>
    <w:uiPriority w:val="99"/>
    <w:unhideWhenUsed/>
    <w:rsid w:val="00D05C58"/>
    <w:pPr>
      <w:tabs>
        <w:tab w:val="center" w:pos="4536"/>
        <w:tab w:val="right" w:pos="9072"/>
      </w:tabs>
    </w:pPr>
  </w:style>
  <w:style w:type="character" w:customStyle="1" w:styleId="SidfotChar">
    <w:name w:val="Sidfot Char"/>
    <w:basedOn w:val="Standardstycketeckensnitt"/>
    <w:link w:val="Sidfot"/>
    <w:uiPriority w:val="99"/>
    <w:rsid w:val="00D05C58"/>
  </w:style>
  <w:style w:type="character" w:customStyle="1" w:styleId="TYROLITHEADLINE1Char">
    <w:name w:val="TYROLIT_HEADLINE_1 Char"/>
    <w:rsid w:val="00041C0D"/>
    <w:rPr>
      <w:rFonts w:ascii="Arial" w:hAnsi="Arial" w:cs="Times New Roman"/>
      <w:b/>
      <w:caps/>
      <w:color w:val="000000"/>
      <w:sz w:val="24"/>
      <w:szCs w:val="24"/>
      <w:lang w:val="de-AT" w:eastAsia="en-US" w:bidi="ar-SA"/>
    </w:rPr>
  </w:style>
  <w:style w:type="character" w:styleId="Kommentarsreferens">
    <w:name w:val="annotation reference"/>
    <w:basedOn w:val="Standardstycketeckensnitt"/>
    <w:uiPriority w:val="99"/>
    <w:semiHidden/>
    <w:unhideWhenUsed/>
    <w:rsid w:val="00131B03"/>
    <w:rPr>
      <w:sz w:val="16"/>
      <w:szCs w:val="16"/>
    </w:rPr>
  </w:style>
  <w:style w:type="paragraph" w:styleId="Kommentarer">
    <w:name w:val="annotation text"/>
    <w:basedOn w:val="Normal"/>
    <w:link w:val="KommentarerChar"/>
    <w:uiPriority w:val="99"/>
    <w:semiHidden/>
    <w:unhideWhenUsed/>
    <w:rsid w:val="00131B03"/>
    <w:pPr>
      <w:spacing w:line="240" w:lineRule="auto"/>
    </w:pPr>
    <w:rPr>
      <w:sz w:val="20"/>
      <w:szCs w:val="25"/>
    </w:rPr>
  </w:style>
  <w:style w:type="character" w:customStyle="1" w:styleId="KommentarerChar">
    <w:name w:val="Kommentarer Char"/>
    <w:basedOn w:val="Standardstycketeckensnitt"/>
    <w:link w:val="Kommentarer"/>
    <w:uiPriority w:val="99"/>
    <w:semiHidden/>
    <w:rsid w:val="00131B03"/>
    <w:rPr>
      <w:szCs w:val="25"/>
      <w:lang w:val="de-DE"/>
    </w:rPr>
  </w:style>
  <w:style w:type="paragraph" w:styleId="Kommentarsmne">
    <w:name w:val="annotation subject"/>
    <w:basedOn w:val="Kommentarer"/>
    <w:next w:val="Kommentarer"/>
    <w:link w:val="KommentarsmneChar"/>
    <w:uiPriority w:val="99"/>
    <w:semiHidden/>
    <w:unhideWhenUsed/>
    <w:rsid w:val="00131B03"/>
    <w:rPr>
      <w:b/>
      <w:bCs/>
    </w:rPr>
  </w:style>
  <w:style w:type="character" w:customStyle="1" w:styleId="KommentarsmneChar">
    <w:name w:val="Kommentarsämne Char"/>
    <w:basedOn w:val="KommentarerChar"/>
    <w:link w:val="Kommentarsmne"/>
    <w:uiPriority w:val="99"/>
    <w:semiHidden/>
    <w:rsid w:val="00131B03"/>
    <w:rPr>
      <w:b/>
      <w:bCs/>
      <w:szCs w:val="25"/>
      <w:lang w:val="de-DE"/>
    </w:rPr>
  </w:style>
  <w:style w:type="paragraph" w:styleId="Ballongtext">
    <w:name w:val="Balloon Text"/>
    <w:basedOn w:val="Normal"/>
    <w:link w:val="BallongtextChar"/>
    <w:uiPriority w:val="99"/>
    <w:semiHidden/>
    <w:unhideWhenUsed/>
    <w:rsid w:val="00131B03"/>
    <w:pPr>
      <w:spacing w:after="0" w:line="240" w:lineRule="auto"/>
    </w:pPr>
    <w:rPr>
      <w:rFonts w:ascii="Tahoma" w:hAnsi="Tahoma" w:cs="Angsana New"/>
      <w:sz w:val="16"/>
      <w:szCs w:val="20"/>
    </w:rPr>
  </w:style>
  <w:style w:type="character" w:customStyle="1" w:styleId="BallongtextChar">
    <w:name w:val="Ballongtext Char"/>
    <w:basedOn w:val="Standardstycketeckensnitt"/>
    <w:link w:val="Ballongtext"/>
    <w:uiPriority w:val="99"/>
    <w:semiHidden/>
    <w:rsid w:val="00131B03"/>
    <w:rPr>
      <w:rFonts w:ascii="Tahoma" w:hAnsi="Tahoma" w:cs="Angsana New"/>
      <w:sz w:val="16"/>
      <w:lang w:val="de-DE"/>
    </w:rPr>
  </w:style>
  <w:style w:type="paragraph" w:customStyle="1" w:styleId="Introduction">
    <w:name w:val="Introduction"/>
    <w:basedOn w:val="Normal"/>
    <w:uiPriority w:val="99"/>
    <w:rsid w:val="00131B03"/>
    <w:pPr>
      <w:suppressAutoHyphens/>
      <w:autoSpaceDE w:val="0"/>
      <w:autoSpaceDN w:val="0"/>
      <w:adjustRightInd w:val="0"/>
      <w:spacing w:before="240" w:after="180" w:line="300" w:lineRule="atLeast"/>
      <w:textAlignment w:val="center"/>
    </w:pPr>
    <w:rPr>
      <w:rFonts w:ascii="HelveticaNeueLT Pro 55 Roman" w:hAnsi="HelveticaNeueLT Pro 55 Roman" w:cs="HelveticaNeueLT Pro 55 Roman"/>
      <w:b/>
      <w:bCs/>
      <w:color w:val="000000"/>
      <w:sz w:val="24"/>
      <w:szCs w:val="24"/>
      <w:lang w:val="en-GB"/>
    </w:rPr>
  </w:style>
  <w:style w:type="character" w:customStyle="1" w:styleId="roman">
    <w:name w:val="roman"/>
    <w:uiPriority w:val="99"/>
    <w:rsid w:val="00131B03"/>
  </w:style>
  <w:style w:type="character" w:styleId="Hyperlnk">
    <w:name w:val="Hyperlink"/>
    <w:basedOn w:val="Standardstycketeckensnitt"/>
    <w:uiPriority w:val="99"/>
    <w:unhideWhenUsed/>
    <w:rsid w:val="00B957AB"/>
    <w:rPr>
      <w:color w:val="0000FF" w:themeColor="hyperlink"/>
      <w:u w:val="single"/>
    </w:rPr>
  </w:style>
  <w:style w:type="paragraph" w:styleId="Liststycke">
    <w:name w:val="List Paragraph"/>
    <w:basedOn w:val="Normal"/>
    <w:uiPriority w:val="34"/>
    <w:qFormat/>
    <w:rsid w:val="00662C94"/>
    <w:pPr>
      <w:spacing w:after="160" w:line="259" w:lineRule="auto"/>
      <w:ind w:left="720"/>
      <w:contextualSpacing/>
    </w:pPr>
    <w:rPr>
      <w:rFonts w:asciiTheme="minorHAnsi" w:eastAsiaTheme="minorHAnsi" w:hAnsiTheme="minorHAnsi" w:cstheme="minorBidi"/>
      <w:szCs w:val="22"/>
      <w:lang w:val="en-US" w:eastAsia="en-US" w:bidi="ar-SA"/>
    </w:rPr>
  </w:style>
  <w:style w:type="paragraph" w:styleId="Normalwebb">
    <w:name w:val="Normal (Web)"/>
    <w:basedOn w:val="Normal"/>
    <w:uiPriority w:val="99"/>
    <w:semiHidden/>
    <w:unhideWhenUsed/>
    <w:rsid w:val="00662C94"/>
    <w:pPr>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271321">
      <w:bodyDiv w:val="1"/>
      <w:marLeft w:val="0"/>
      <w:marRight w:val="0"/>
      <w:marTop w:val="0"/>
      <w:marBottom w:val="0"/>
      <w:divBdr>
        <w:top w:val="none" w:sz="0" w:space="0" w:color="auto"/>
        <w:left w:val="none" w:sz="0" w:space="0" w:color="auto"/>
        <w:bottom w:val="none" w:sz="0" w:space="0" w:color="auto"/>
        <w:right w:val="none" w:sz="0" w:space="0" w:color="auto"/>
      </w:divBdr>
    </w:div>
    <w:div w:id="355741037">
      <w:bodyDiv w:val="1"/>
      <w:marLeft w:val="0"/>
      <w:marRight w:val="0"/>
      <w:marTop w:val="0"/>
      <w:marBottom w:val="0"/>
      <w:divBdr>
        <w:top w:val="none" w:sz="0" w:space="0" w:color="auto"/>
        <w:left w:val="none" w:sz="0" w:space="0" w:color="auto"/>
        <w:bottom w:val="none" w:sz="0" w:space="0" w:color="auto"/>
        <w:right w:val="none" w:sz="0" w:space="0" w:color="auto"/>
      </w:divBdr>
    </w:div>
    <w:div w:id="169911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meo.com/116631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yrolit.se" TargetMode="External"/><Relationship Id="rId4" Type="http://schemas.openxmlformats.org/officeDocument/2006/relationships/settings" Target="settings.xml"/><Relationship Id="rId9" Type="http://schemas.openxmlformats.org/officeDocument/2006/relationships/hyperlink" Target="mailto:goran.nyberg@tyrolit.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B4D57-C7F7-439E-9F8F-E4E322FF8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1845</Characters>
  <Application>Microsoft Office Word</Application>
  <DocSecurity>0</DocSecurity>
  <Lines>15</Lines>
  <Paragraphs>4</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Tyrolit Schleifmittelwerke</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Ibounig</dc:creator>
  <cp:lastModifiedBy>Maltez Maria</cp:lastModifiedBy>
  <cp:revision>3</cp:revision>
  <cp:lastPrinted>2016-01-25T07:30:00Z</cp:lastPrinted>
  <dcterms:created xsi:type="dcterms:W3CDTF">2017-04-10T09:28:00Z</dcterms:created>
  <dcterms:modified xsi:type="dcterms:W3CDTF">2017-04-10T09:36:00Z</dcterms:modified>
</cp:coreProperties>
</file>