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96A" w:rsidRPr="009410CD" w:rsidRDefault="0074496A" w:rsidP="0074496A">
      <w:pPr>
        <w:rPr>
          <w:b/>
          <w:sz w:val="22"/>
          <w:szCs w:val="22"/>
          <w:u w:val="single"/>
        </w:rPr>
      </w:pPr>
      <w:proofErr w:type="spellStart"/>
      <w:r w:rsidRPr="009410CD">
        <w:rPr>
          <w:b/>
          <w:sz w:val="22"/>
          <w:szCs w:val="22"/>
          <w:u w:val="single"/>
        </w:rPr>
        <w:t>SENovation</w:t>
      </w:r>
      <w:proofErr w:type="spellEnd"/>
      <w:r w:rsidRPr="009410CD">
        <w:rPr>
          <w:b/>
          <w:sz w:val="22"/>
          <w:szCs w:val="22"/>
          <w:u w:val="single"/>
        </w:rPr>
        <w:t xml:space="preserve"> Award</w:t>
      </w:r>
    </w:p>
    <w:p w:rsidR="0074496A" w:rsidRPr="0001076C" w:rsidRDefault="0074496A" w:rsidP="0074496A">
      <w:pPr>
        <w:rPr>
          <w:b/>
          <w:sz w:val="28"/>
          <w:szCs w:val="28"/>
        </w:rPr>
      </w:pPr>
      <w:r w:rsidRPr="0001076C">
        <w:rPr>
          <w:b/>
          <w:sz w:val="28"/>
          <w:szCs w:val="28"/>
        </w:rPr>
        <w:t>Innovationen für Senioren</w:t>
      </w:r>
    </w:p>
    <w:p w:rsidR="0074496A" w:rsidRPr="0001076C" w:rsidRDefault="0074496A" w:rsidP="0074496A">
      <w:pPr>
        <w:rPr>
          <w:b/>
        </w:rPr>
      </w:pPr>
    </w:p>
    <w:p w:rsidR="0074496A" w:rsidRPr="00641606" w:rsidRDefault="00641606" w:rsidP="0074496A">
      <w:pPr>
        <w:rPr>
          <w:b/>
          <w:sz w:val="22"/>
          <w:szCs w:val="22"/>
        </w:rPr>
      </w:pPr>
      <w:r w:rsidRPr="00641606">
        <w:rPr>
          <w:b/>
          <w:sz w:val="22"/>
          <w:szCs w:val="22"/>
        </w:rPr>
        <w:t xml:space="preserve">(September/Oktober 2018) </w:t>
      </w:r>
      <w:r w:rsidR="0074496A" w:rsidRPr="00641606">
        <w:rPr>
          <w:b/>
          <w:sz w:val="22"/>
          <w:szCs w:val="22"/>
        </w:rPr>
        <w:t xml:space="preserve">Einen Gründerwettbewerb für Start-ups, die ältere Menschen als Zielgruppe im Blick haben, hat die SIGNAL IDUNA gemeinsam mit der Deutschen Seniorenliga e.V., Bonn, ins Leben gerufen: den </w:t>
      </w:r>
      <w:proofErr w:type="spellStart"/>
      <w:r w:rsidR="0074496A" w:rsidRPr="00641606">
        <w:rPr>
          <w:b/>
          <w:sz w:val="22"/>
          <w:szCs w:val="22"/>
        </w:rPr>
        <w:t>SENovation</w:t>
      </w:r>
      <w:proofErr w:type="spellEnd"/>
      <w:r w:rsidR="0074496A" w:rsidRPr="00641606">
        <w:rPr>
          <w:b/>
          <w:sz w:val="22"/>
          <w:szCs w:val="22"/>
        </w:rPr>
        <w:t xml:space="preserve"> Award. </w:t>
      </w:r>
      <w:r w:rsidRPr="00641606">
        <w:rPr>
          <w:b/>
          <w:sz w:val="22"/>
          <w:szCs w:val="22"/>
        </w:rPr>
        <w:t>Im August fand</w:t>
      </w:r>
      <w:r w:rsidR="0074496A" w:rsidRPr="00641606">
        <w:rPr>
          <w:b/>
          <w:sz w:val="22"/>
          <w:szCs w:val="22"/>
        </w:rPr>
        <w:t xml:space="preserve"> in der Hauptverwaltung Dortmund die Siegerehrung statt.</w:t>
      </w:r>
    </w:p>
    <w:p w:rsidR="0074496A" w:rsidRPr="00641606" w:rsidRDefault="0074496A" w:rsidP="0074496A">
      <w:pPr>
        <w:rPr>
          <w:sz w:val="22"/>
          <w:szCs w:val="22"/>
        </w:rPr>
      </w:pPr>
    </w:p>
    <w:p w:rsidR="0074496A" w:rsidRPr="00641606" w:rsidRDefault="0074496A" w:rsidP="0074496A">
      <w:pPr>
        <w:rPr>
          <w:sz w:val="22"/>
          <w:szCs w:val="22"/>
        </w:rPr>
      </w:pPr>
      <w:r w:rsidRPr="00641606">
        <w:rPr>
          <w:sz w:val="22"/>
          <w:szCs w:val="22"/>
        </w:rPr>
        <w:t>Der Wettbewerb richtet</w:t>
      </w:r>
      <w:r w:rsidR="00DC3D0C" w:rsidRPr="00641606">
        <w:rPr>
          <w:sz w:val="22"/>
          <w:szCs w:val="22"/>
        </w:rPr>
        <w:t>e</w:t>
      </w:r>
      <w:r w:rsidRPr="00641606">
        <w:rPr>
          <w:sz w:val="22"/>
          <w:szCs w:val="22"/>
        </w:rPr>
        <w:t xml:space="preserve"> sich an maximal zwei Jahre alte Start-ups sowie Unternehmen in Gründung, die Angebote speziell für </w:t>
      </w:r>
      <w:r w:rsidR="00F06FDE" w:rsidRPr="00641606">
        <w:rPr>
          <w:sz w:val="22"/>
          <w:szCs w:val="22"/>
        </w:rPr>
        <w:t>alte</w:t>
      </w:r>
      <w:r w:rsidRPr="00641606">
        <w:rPr>
          <w:sz w:val="22"/>
          <w:szCs w:val="22"/>
        </w:rPr>
        <w:t xml:space="preserve"> Menschen oder ein tragfähiges Konzept dafür entwickelt haben – Innovationen für Senioren. Dabei </w:t>
      </w:r>
      <w:r w:rsidR="00DC3D0C" w:rsidRPr="00641606">
        <w:rPr>
          <w:sz w:val="22"/>
          <w:szCs w:val="22"/>
        </w:rPr>
        <w:t>konnte</w:t>
      </w:r>
      <w:r w:rsidRPr="00641606">
        <w:rPr>
          <w:sz w:val="22"/>
          <w:szCs w:val="22"/>
        </w:rPr>
        <w:t xml:space="preserve"> es sich um ein Produkt oder eine Dienstleistung handeln. </w:t>
      </w:r>
    </w:p>
    <w:p w:rsidR="0074496A" w:rsidRPr="00641606" w:rsidRDefault="0074496A" w:rsidP="0074496A">
      <w:pPr>
        <w:rPr>
          <w:sz w:val="22"/>
          <w:szCs w:val="22"/>
        </w:rPr>
      </w:pPr>
    </w:p>
    <w:p w:rsidR="00F06FDE" w:rsidRPr="00641606" w:rsidRDefault="0074496A" w:rsidP="0074496A">
      <w:pPr>
        <w:rPr>
          <w:sz w:val="22"/>
          <w:szCs w:val="22"/>
        </w:rPr>
      </w:pPr>
      <w:r w:rsidRPr="00641606">
        <w:rPr>
          <w:sz w:val="22"/>
          <w:szCs w:val="22"/>
        </w:rPr>
        <w:t xml:space="preserve">Insgesamt 68 Gründer und Start-ups </w:t>
      </w:r>
      <w:r w:rsidR="00DC3D0C" w:rsidRPr="00641606">
        <w:rPr>
          <w:sz w:val="22"/>
          <w:szCs w:val="22"/>
        </w:rPr>
        <w:t>hatten</w:t>
      </w:r>
      <w:r w:rsidRPr="00641606">
        <w:rPr>
          <w:sz w:val="22"/>
          <w:szCs w:val="22"/>
        </w:rPr>
        <w:t xml:space="preserve"> sich um den Preis</w:t>
      </w:r>
      <w:r w:rsidR="00DC3D0C" w:rsidRPr="00641606">
        <w:rPr>
          <w:sz w:val="22"/>
          <w:szCs w:val="22"/>
        </w:rPr>
        <w:t xml:space="preserve"> beworben</w:t>
      </w:r>
      <w:r w:rsidRPr="00641606">
        <w:rPr>
          <w:sz w:val="22"/>
          <w:szCs w:val="22"/>
        </w:rPr>
        <w:t xml:space="preserve">. Eine Runde aus </w:t>
      </w:r>
      <w:r w:rsidR="0001076C" w:rsidRPr="00641606">
        <w:rPr>
          <w:sz w:val="22"/>
          <w:szCs w:val="22"/>
        </w:rPr>
        <w:t>Fachleuten</w:t>
      </w:r>
      <w:r w:rsidRPr="00641606">
        <w:rPr>
          <w:sz w:val="22"/>
          <w:szCs w:val="22"/>
        </w:rPr>
        <w:t xml:space="preserve"> und Senioren traf eine Vorauswahl von acht Finalisten. Daraus wählte eine Jury mit Experten aus Wissenschaft, Seniorenvertretung und Wirtschaft, </w:t>
      </w:r>
      <w:r w:rsidR="00641606">
        <w:rPr>
          <w:sz w:val="22"/>
          <w:szCs w:val="22"/>
        </w:rPr>
        <w:t>darunter</w:t>
      </w:r>
      <w:r w:rsidRPr="00641606">
        <w:rPr>
          <w:sz w:val="22"/>
          <w:szCs w:val="22"/>
        </w:rPr>
        <w:t xml:space="preserve"> Ulrich Leitermann</w:t>
      </w:r>
      <w:r w:rsidR="00641606">
        <w:rPr>
          <w:sz w:val="22"/>
          <w:szCs w:val="22"/>
        </w:rPr>
        <w:t>, Vorstandsvorsitzender der SIGNAL IDUNA</w:t>
      </w:r>
      <w:r w:rsidRPr="00641606">
        <w:rPr>
          <w:sz w:val="22"/>
          <w:szCs w:val="22"/>
        </w:rPr>
        <w:t xml:space="preserve">, zwei Sieger aus. </w:t>
      </w:r>
    </w:p>
    <w:p w:rsidR="00F06FDE" w:rsidRPr="00641606" w:rsidRDefault="00F06FDE" w:rsidP="0074496A">
      <w:pPr>
        <w:rPr>
          <w:sz w:val="22"/>
          <w:szCs w:val="22"/>
        </w:rPr>
      </w:pPr>
    </w:p>
    <w:p w:rsidR="0074496A" w:rsidRPr="00641606" w:rsidRDefault="0074496A" w:rsidP="0074496A">
      <w:pPr>
        <w:rPr>
          <w:sz w:val="22"/>
          <w:szCs w:val="22"/>
        </w:rPr>
      </w:pPr>
      <w:r w:rsidRPr="00641606">
        <w:rPr>
          <w:sz w:val="22"/>
          <w:szCs w:val="22"/>
        </w:rPr>
        <w:t xml:space="preserve">Als </w:t>
      </w:r>
      <w:r w:rsidR="00F06FDE" w:rsidRPr="00641606">
        <w:rPr>
          <w:sz w:val="22"/>
          <w:szCs w:val="22"/>
        </w:rPr>
        <w:t xml:space="preserve">Unternehmen in </w:t>
      </w:r>
      <w:r w:rsidRPr="00641606">
        <w:rPr>
          <w:sz w:val="22"/>
          <w:szCs w:val="22"/>
        </w:rPr>
        <w:t>Gründ</w:t>
      </w:r>
      <w:r w:rsidR="00F06FDE" w:rsidRPr="00641606">
        <w:rPr>
          <w:sz w:val="22"/>
          <w:szCs w:val="22"/>
        </w:rPr>
        <w:t>ung</w:t>
      </w:r>
      <w:r w:rsidRPr="00641606">
        <w:rPr>
          <w:sz w:val="22"/>
          <w:szCs w:val="22"/>
        </w:rPr>
        <w:t xml:space="preserve"> gewann „spur.“, ein Team, das Demenzkranken sicherere Mobilität ermöglichen will. Über ein kleines Sensormodul, das in vorhandene Kleidungsstücke eingebracht wird, lässt sich erkennen, ob der Betroffene gestürzt ist oder sein </w:t>
      </w:r>
      <w:r w:rsidR="00DC3D0C" w:rsidRPr="00641606">
        <w:rPr>
          <w:sz w:val="22"/>
          <w:szCs w:val="22"/>
        </w:rPr>
        <w:t>gewohntes Umfeld verlassen hat –</w:t>
      </w:r>
      <w:r w:rsidRPr="00641606">
        <w:rPr>
          <w:sz w:val="22"/>
          <w:szCs w:val="22"/>
        </w:rPr>
        <w:t xml:space="preserve"> und dies, ohne sichtbar den Träger zu stigmatisieren. Angehörige oder Pflegende werden bei Auffälligkeiten auf ihrem Handy informiert. </w:t>
      </w:r>
    </w:p>
    <w:p w:rsidR="0074496A" w:rsidRPr="00641606" w:rsidRDefault="0074496A" w:rsidP="0074496A">
      <w:pPr>
        <w:rPr>
          <w:sz w:val="22"/>
          <w:szCs w:val="22"/>
        </w:rPr>
      </w:pPr>
    </w:p>
    <w:p w:rsidR="0074496A" w:rsidRPr="00641606" w:rsidRDefault="0074496A" w:rsidP="0074496A">
      <w:pPr>
        <w:rPr>
          <w:sz w:val="22"/>
          <w:szCs w:val="22"/>
        </w:rPr>
      </w:pPr>
      <w:r w:rsidRPr="00641606">
        <w:rPr>
          <w:sz w:val="22"/>
          <w:szCs w:val="22"/>
        </w:rPr>
        <w:t xml:space="preserve">Sieger bei den Start-ups wurde </w:t>
      </w:r>
      <w:proofErr w:type="spellStart"/>
      <w:r w:rsidRPr="00641606">
        <w:rPr>
          <w:sz w:val="22"/>
          <w:szCs w:val="22"/>
        </w:rPr>
        <w:t>Pflegix</w:t>
      </w:r>
      <w:proofErr w:type="spellEnd"/>
      <w:r w:rsidRPr="00641606">
        <w:rPr>
          <w:sz w:val="22"/>
          <w:szCs w:val="22"/>
        </w:rPr>
        <w:t xml:space="preserve"> aus Witten. Das Unternehmen bringt via Internet Unterstützungsbedürftige und Helfer zusammen. Auf einer Webseite können Angehörige und Menschen, die Unterstützung brauchen, nach einem qualifizierten Helfer in Wohnortnähe suchen und über das Helferprofil einen ersten Eindruck gewinnen. Die angebotene Hilfe erstreckt sich über Bereiche </w:t>
      </w:r>
      <w:r w:rsidR="00F06FDE" w:rsidRPr="00641606">
        <w:rPr>
          <w:sz w:val="22"/>
          <w:szCs w:val="22"/>
        </w:rPr>
        <w:t xml:space="preserve">wie </w:t>
      </w:r>
      <w:r w:rsidRPr="00641606">
        <w:rPr>
          <w:sz w:val="22"/>
          <w:szCs w:val="22"/>
        </w:rPr>
        <w:t>Pflege, Transport, Haushalt, Technik</w:t>
      </w:r>
      <w:r w:rsidR="00E52010" w:rsidRPr="00641606">
        <w:rPr>
          <w:sz w:val="22"/>
          <w:szCs w:val="22"/>
        </w:rPr>
        <w:t xml:space="preserve"> und</w:t>
      </w:r>
      <w:r w:rsidRPr="00641606">
        <w:rPr>
          <w:sz w:val="22"/>
          <w:szCs w:val="22"/>
        </w:rPr>
        <w:t xml:space="preserve"> </w:t>
      </w:r>
      <w:r w:rsidR="0001076C" w:rsidRPr="00641606">
        <w:rPr>
          <w:sz w:val="22"/>
          <w:szCs w:val="22"/>
        </w:rPr>
        <w:t>Begleitung</w:t>
      </w:r>
      <w:r w:rsidRPr="00641606">
        <w:rPr>
          <w:sz w:val="22"/>
          <w:szCs w:val="22"/>
        </w:rPr>
        <w:t>. Außerdem stellt das Portal sicher, dass vorhandene Zuschuss- und Fördermöglichkeiten eingebunden werden. Die beiden Gewinner erhielten jeweils einen Geldpreis von 5.000 Euro und die Zusage für individuelle Coaching-Maßnahmen.</w:t>
      </w:r>
    </w:p>
    <w:p w:rsidR="0074496A" w:rsidRPr="00641606" w:rsidRDefault="0074496A" w:rsidP="0074496A">
      <w:pPr>
        <w:rPr>
          <w:sz w:val="22"/>
          <w:szCs w:val="22"/>
        </w:rPr>
      </w:pPr>
    </w:p>
    <w:p w:rsidR="0074496A" w:rsidRDefault="0074496A" w:rsidP="0074496A">
      <w:pPr>
        <w:rPr>
          <w:sz w:val="22"/>
          <w:szCs w:val="22"/>
        </w:rPr>
      </w:pPr>
      <w:bookmarkStart w:id="0" w:name="_GoBack"/>
      <w:bookmarkEnd w:id="0"/>
      <w:r w:rsidRPr="00641606">
        <w:rPr>
          <w:sz w:val="22"/>
          <w:szCs w:val="22"/>
        </w:rPr>
        <w:t xml:space="preserve">Mit seiner Zielrichtung stellt der </w:t>
      </w:r>
      <w:proofErr w:type="spellStart"/>
      <w:r w:rsidRPr="00641606">
        <w:rPr>
          <w:sz w:val="22"/>
          <w:szCs w:val="22"/>
        </w:rPr>
        <w:t>SENovation</w:t>
      </w:r>
      <w:proofErr w:type="spellEnd"/>
      <w:r w:rsidRPr="00641606">
        <w:rPr>
          <w:sz w:val="22"/>
          <w:szCs w:val="22"/>
        </w:rPr>
        <w:t xml:space="preserve"> Award auf den tiefgreifenden demographischen Wandel ab, der sich in Deutschland derzeit vollzieht: hin zu einer Gesellschaft, in der der Anteil alter und sehr alter Menschen stetig wächst. Deutschland zählt bereits heute zu den Ländern mit einem besonders hohen Durchschnittsalter. Im Jahr 2060 wird rund ein Drittel der Bundesbürger 65 Jahre und älter sein. Dieser Zuwachs spiegelt sich auch in der immer wichtiger werdenden Rolle, die alte Menschen als Verbraucher einnehmen. Doch der Markt für sie gilt als schwierig, da weder Verbraucher noch Entwickler den „Senioren-Stempel“ aufgedrückt bekommen möchten. Und bei den Start-ups spielen die Themen Demographie und die Konsumentengruppe der Senioren bislang kaum eine Rolle. Ein Ziel des </w:t>
      </w:r>
      <w:proofErr w:type="spellStart"/>
      <w:r w:rsidRPr="00641606">
        <w:rPr>
          <w:sz w:val="22"/>
          <w:szCs w:val="22"/>
        </w:rPr>
        <w:t>SENovation</w:t>
      </w:r>
      <w:proofErr w:type="spellEnd"/>
      <w:r w:rsidRPr="00641606">
        <w:rPr>
          <w:sz w:val="22"/>
          <w:szCs w:val="22"/>
        </w:rPr>
        <w:t xml:space="preserve">-Award </w:t>
      </w:r>
      <w:r w:rsidR="0001076C" w:rsidRPr="00641606">
        <w:rPr>
          <w:sz w:val="22"/>
          <w:szCs w:val="22"/>
        </w:rPr>
        <w:t>war</w:t>
      </w:r>
      <w:r w:rsidRPr="00641606">
        <w:rPr>
          <w:sz w:val="22"/>
          <w:szCs w:val="22"/>
        </w:rPr>
        <w:t xml:space="preserve"> es denn auch, „ein gründungsfreundliches Klima in der Zielgruppe Senioren“ zu fördern.</w:t>
      </w:r>
    </w:p>
    <w:p w:rsidR="00203473" w:rsidRDefault="00203473" w:rsidP="0074496A">
      <w:pPr>
        <w:rPr>
          <w:sz w:val="22"/>
          <w:szCs w:val="22"/>
        </w:rPr>
      </w:pPr>
    </w:p>
    <w:p w:rsidR="00203473" w:rsidRPr="009410CD" w:rsidRDefault="00203473" w:rsidP="0074496A">
      <w:pPr>
        <w:rPr>
          <w:sz w:val="22"/>
          <w:szCs w:val="22"/>
        </w:rPr>
      </w:pPr>
      <w:r w:rsidRPr="009410CD">
        <w:rPr>
          <w:sz w:val="22"/>
          <w:szCs w:val="22"/>
        </w:rPr>
        <w:t xml:space="preserve">Preiswürdige </w:t>
      </w:r>
      <w:r w:rsidR="009410CD" w:rsidRPr="009410CD">
        <w:rPr>
          <w:sz w:val="22"/>
          <w:szCs w:val="22"/>
        </w:rPr>
        <w:t>Innovationen</w:t>
      </w:r>
      <w:r w:rsidRPr="009410CD">
        <w:rPr>
          <w:sz w:val="22"/>
          <w:szCs w:val="22"/>
        </w:rPr>
        <w:t xml:space="preserve"> ausgezeichnet (</w:t>
      </w:r>
      <w:proofErr w:type="spellStart"/>
      <w:r w:rsidRPr="009410CD">
        <w:rPr>
          <w:sz w:val="22"/>
          <w:szCs w:val="22"/>
        </w:rPr>
        <w:t>v.l</w:t>
      </w:r>
      <w:proofErr w:type="spellEnd"/>
      <w:r w:rsidRPr="009410CD">
        <w:rPr>
          <w:sz w:val="22"/>
          <w:szCs w:val="22"/>
        </w:rPr>
        <w:t xml:space="preserve">.): </w:t>
      </w:r>
      <w:r w:rsidRPr="009410CD">
        <w:rPr>
          <w:b/>
          <w:sz w:val="22"/>
          <w:szCs w:val="22"/>
        </w:rPr>
        <w:t xml:space="preserve">Christoph Dammermann, Staatssekretär des NRW-Ministeriums für Wirtschaft, das Sieger-Team von </w:t>
      </w:r>
      <w:proofErr w:type="spellStart"/>
      <w:r w:rsidRPr="009410CD">
        <w:rPr>
          <w:b/>
          <w:sz w:val="22"/>
          <w:szCs w:val="22"/>
        </w:rPr>
        <w:t>Pflegix</w:t>
      </w:r>
      <w:proofErr w:type="spellEnd"/>
      <w:r w:rsidRPr="009410CD">
        <w:rPr>
          <w:b/>
          <w:sz w:val="22"/>
          <w:szCs w:val="22"/>
        </w:rPr>
        <w:t xml:space="preserve">, Tim </w:t>
      </w:r>
      <w:proofErr w:type="spellStart"/>
      <w:r w:rsidRPr="009410CD">
        <w:rPr>
          <w:b/>
          <w:sz w:val="22"/>
          <w:szCs w:val="22"/>
        </w:rPr>
        <w:t>Kahrmann</w:t>
      </w:r>
      <w:proofErr w:type="spellEnd"/>
      <w:r w:rsidRPr="009410CD">
        <w:rPr>
          <w:b/>
          <w:sz w:val="22"/>
          <w:szCs w:val="22"/>
        </w:rPr>
        <w:t xml:space="preserve"> und Andreas </w:t>
      </w:r>
      <w:proofErr w:type="spellStart"/>
      <w:r w:rsidRPr="009410CD">
        <w:rPr>
          <w:b/>
          <w:sz w:val="22"/>
          <w:szCs w:val="22"/>
        </w:rPr>
        <w:t>Helget</w:t>
      </w:r>
      <w:proofErr w:type="spellEnd"/>
      <w:r w:rsidRPr="009410CD">
        <w:rPr>
          <w:b/>
          <w:sz w:val="22"/>
          <w:szCs w:val="22"/>
        </w:rPr>
        <w:t>,</w:t>
      </w:r>
      <w:r w:rsidRPr="009410CD">
        <w:rPr>
          <w:b/>
          <w:sz w:val="22"/>
          <w:szCs w:val="22"/>
        </w:rPr>
        <w:t xml:space="preserve"> SIGNAL IDUNA-Vorstandsvorsitzender Ulrich Leitermann, Jurymitglied Jessica </w:t>
      </w:r>
      <w:proofErr w:type="spellStart"/>
      <w:r w:rsidRPr="009410CD">
        <w:rPr>
          <w:b/>
          <w:sz w:val="22"/>
          <w:szCs w:val="22"/>
        </w:rPr>
        <w:t>Hohenschon</w:t>
      </w:r>
      <w:proofErr w:type="spellEnd"/>
      <w:r w:rsidRPr="009410CD">
        <w:rPr>
          <w:b/>
          <w:sz w:val="22"/>
          <w:szCs w:val="22"/>
        </w:rPr>
        <w:t xml:space="preserve">, Erhard </w:t>
      </w:r>
      <w:proofErr w:type="spellStart"/>
      <w:r w:rsidRPr="009410CD">
        <w:rPr>
          <w:b/>
          <w:sz w:val="22"/>
          <w:szCs w:val="22"/>
        </w:rPr>
        <w:t>Hackler</w:t>
      </w:r>
      <w:proofErr w:type="spellEnd"/>
      <w:r w:rsidRPr="009410CD">
        <w:rPr>
          <w:b/>
          <w:sz w:val="22"/>
          <w:szCs w:val="22"/>
        </w:rPr>
        <w:t xml:space="preserve">, Deutsche Seniorenliga, sowie die ausgezeichneten Gründer Julia </w:t>
      </w:r>
      <w:proofErr w:type="spellStart"/>
      <w:r w:rsidRPr="009410CD">
        <w:rPr>
          <w:b/>
          <w:sz w:val="22"/>
          <w:szCs w:val="22"/>
        </w:rPr>
        <w:t>Dankwerth</w:t>
      </w:r>
      <w:proofErr w:type="spellEnd"/>
      <w:r w:rsidRPr="009410CD">
        <w:rPr>
          <w:b/>
          <w:sz w:val="22"/>
          <w:szCs w:val="22"/>
        </w:rPr>
        <w:t xml:space="preserve"> und Sebastian Ortmann von „spur.“.</w:t>
      </w:r>
    </w:p>
    <w:sectPr w:rsidR="00203473" w:rsidRPr="009410C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0BE92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D6E6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BB05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34FB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F414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92C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E4ACA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86A2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34F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0D04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5C"/>
    <w:rsid w:val="0001076C"/>
    <w:rsid w:val="000245AF"/>
    <w:rsid w:val="000C3004"/>
    <w:rsid w:val="00202236"/>
    <w:rsid w:val="00203473"/>
    <w:rsid w:val="002964BC"/>
    <w:rsid w:val="002F4EB5"/>
    <w:rsid w:val="00340A73"/>
    <w:rsid w:val="00345832"/>
    <w:rsid w:val="004A266C"/>
    <w:rsid w:val="005B7B0C"/>
    <w:rsid w:val="00641606"/>
    <w:rsid w:val="0065622C"/>
    <w:rsid w:val="006E55A3"/>
    <w:rsid w:val="0071544C"/>
    <w:rsid w:val="0074496A"/>
    <w:rsid w:val="008D34D6"/>
    <w:rsid w:val="009410CD"/>
    <w:rsid w:val="00946381"/>
    <w:rsid w:val="00972BFB"/>
    <w:rsid w:val="00990907"/>
    <w:rsid w:val="009A625C"/>
    <w:rsid w:val="00A14B49"/>
    <w:rsid w:val="00AB4C62"/>
    <w:rsid w:val="00B01143"/>
    <w:rsid w:val="00B02FF1"/>
    <w:rsid w:val="00B40726"/>
    <w:rsid w:val="00B93A06"/>
    <w:rsid w:val="00BE2D69"/>
    <w:rsid w:val="00D4600F"/>
    <w:rsid w:val="00D466EA"/>
    <w:rsid w:val="00DC3D0C"/>
    <w:rsid w:val="00DF4145"/>
    <w:rsid w:val="00E52010"/>
    <w:rsid w:val="00E60870"/>
    <w:rsid w:val="00F06FDE"/>
    <w:rsid w:val="00FC026A"/>
    <w:rsid w:val="00FF78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9CC2F-D1D4-42C0-925E-3A87F744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4BC"/>
  </w:style>
  <w:style w:type="paragraph" w:styleId="berschrift1">
    <w:name w:val="heading 1"/>
    <w:basedOn w:val="Standard"/>
    <w:next w:val="Standard"/>
    <w:link w:val="berschrift1Zchn"/>
    <w:uiPriority w:val="9"/>
    <w:qFormat/>
    <w:rsid w:val="002964BC"/>
    <w:pPr>
      <w:keepNext/>
      <w:keepLines/>
      <w:spacing w:before="240"/>
      <w:outlineLvl w:val="0"/>
    </w:pPr>
    <w:rPr>
      <w:rFonts w:eastAsiaTheme="majorEastAsia" w:cstheme="majorBidi"/>
      <w:sz w:val="32"/>
      <w:szCs w:val="32"/>
    </w:rPr>
  </w:style>
  <w:style w:type="paragraph" w:styleId="berschrift2">
    <w:name w:val="heading 2"/>
    <w:basedOn w:val="Standard"/>
    <w:next w:val="Standard"/>
    <w:link w:val="berschrift2Zchn"/>
    <w:uiPriority w:val="9"/>
    <w:semiHidden/>
    <w:unhideWhenUsed/>
    <w:qFormat/>
    <w:rsid w:val="002964BC"/>
    <w:pPr>
      <w:keepNext/>
      <w:keepLines/>
      <w:spacing w:before="40"/>
      <w:outlineLvl w:val="1"/>
    </w:pPr>
    <w:rPr>
      <w:rFonts w:eastAsiaTheme="majorEastAsia" w:cstheme="majorBidi"/>
      <w:sz w:val="26"/>
      <w:szCs w:val="26"/>
    </w:rPr>
  </w:style>
  <w:style w:type="paragraph" w:styleId="berschrift3">
    <w:name w:val="heading 3"/>
    <w:basedOn w:val="Standard"/>
    <w:next w:val="Standard"/>
    <w:link w:val="berschrift3Zchn"/>
    <w:uiPriority w:val="9"/>
    <w:semiHidden/>
    <w:unhideWhenUsed/>
    <w:qFormat/>
    <w:rsid w:val="002964BC"/>
    <w:pPr>
      <w:keepNext/>
      <w:keepLines/>
      <w:spacing w:before="40"/>
      <w:outlineLvl w:val="2"/>
    </w:pPr>
    <w:rPr>
      <w:rFonts w:eastAsiaTheme="majorEastAsia" w:cstheme="majorBidi"/>
      <w:sz w:val="24"/>
      <w:szCs w:val="24"/>
    </w:rPr>
  </w:style>
  <w:style w:type="paragraph" w:styleId="berschrift4">
    <w:name w:val="heading 4"/>
    <w:basedOn w:val="Standard"/>
    <w:next w:val="Standard"/>
    <w:link w:val="berschrift4Zchn"/>
    <w:uiPriority w:val="9"/>
    <w:semiHidden/>
    <w:unhideWhenUsed/>
    <w:qFormat/>
    <w:rsid w:val="002964BC"/>
    <w:pPr>
      <w:keepNext/>
      <w:keepLines/>
      <w:spacing w:before="40"/>
      <w:outlineLvl w:val="3"/>
    </w:pPr>
    <w:rPr>
      <w:rFonts w:eastAsiaTheme="majorEastAsia" w:cstheme="majorBidi"/>
      <w:i/>
      <w:iCs/>
    </w:rPr>
  </w:style>
  <w:style w:type="paragraph" w:styleId="berschrift5">
    <w:name w:val="heading 5"/>
    <w:basedOn w:val="Standard"/>
    <w:next w:val="Standard"/>
    <w:link w:val="berschrift5Zchn"/>
    <w:uiPriority w:val="9"/>
    <w:semiHidden/>
    <w:unhideWhenUsed/>
    <w:qFormat/>
    <w:rsid w:val="002964BC"/>
    <w:pPr>
      <w:keepNext/>
      <w:keepLines/>
      <w:spacing w:before="40"/>
      <w:outlineLvl w:val="4"/>
    </w:pPr>
    <w:rPr>
      <w:rFonts w:eastAsiaTheme="majorEastAsia" w:cstheme="majorBidi"/>
    </w:rPr>
  </w:style>
  <w:style w:type="paragraph" w:styleId="berschrift6">
    <w:name w:val="heading 6"/>
    <w:basedOn w:val="Standard"/>
    <w:next w:val="Standard"/>
    <w:link w:val="berschrift6Zchn"/>
    <w:uiPriority w:val="9"/>
    <w:semiHidden/>
    <w:unhideWhenUsed/>
    <w:qFormat/>
    <w:rsid w:val="002964BC"/>
    <w:pPr>
      <w:keepNext/>
      <w:keepLines/>
      <w:spacing w:before="40"/>
      <w:outlineLvl w:val="5"/>
    </w:pPr>
    <w:rPr>
      <w:rFonts w:eastAsiaTheme="majorEastAsia" w:cstheme="majorBidi"/>
    </w:rPr>
  </w:style>
  <w:style w:type="paragraph" w:styleId="berschrift7">
    <w:name w:val="heading 7"/>
    <w:basedOn w:val="Standard"/>
    <w:next w:val="Standard"/>
    <w:link w:val="berschrift7Zchn"/>
    <w:uiPriority w:val="9"/>
    <w:semiHidden/>
    <w:unhideWhenUsed/>
    <w:qFormat/>
    <w:rsid w:val="002964BC"/>
    <w:pPr>
      <w:keepNext/>
      <w:keepLine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2964BC"/>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964BC"/>
    <w:pPr>
      <w:keepNext/>
      <w:keepLines/>
      <w:spacing w:before="40"/>
      <w:outlineLvl w:val="8"/>
    </w:pPr>
    <w:rPr>
      <w:rFonts w:eastAsiaTheme="majorEastAsia"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TMLBeispiel">
    <w:name w:val="HTML Sample"/>
    <w:basedOn w:val="Absatz-Standardschriftart"/>
    <w:uiPriority w:val="99"/>
    <w:semiHidden/>
    <w:unhideWhenUsed/>
    <w:rsid w:val="00972BFB"/>
    <w:rPr>
      <w:rFonts w:ascii="Arial" w:hAnsi="Arial" w:cs="Consolas"/>
      <w:sz w:val="24"/>
      <w:szCs w:val="24"/>
    </w:rPr>
  </w:style>
  <w:style w:type="character" w:styleId="HTMLCode">
    <w:name w:val="HTML Code"/>
    <w:basedOn w:val="Absatz-Standardschriftart"/>
    <w:uiPriority w:val="99"/>
    <w:semiHidden/>
    <w:unhideWhenUsed/>
    <w:rsid w:val="00972BFB"/>
    <w:rPr>
      <w:rFonts w:ascii="Arial" w:hAnsi="Arial" w:cs="Consolas"/>
      <w:sz w:val="20"/>
      <w:szCs w:val="20"/>
    </w:rPr>
  </w:style>
  <w:style w:type="character" w:styleId="HTMLSchreibmaschine">
    <w:name w:val="HTML Typewriter"/>
    <w:basedOn w:val="Absatz-Standardschriftart"/>
    <w:uiPriority w:val="99"/>
    <w:semiHidden/>
    <w:unhideWhenUsed/>
    <w:rsid w:val="00972BFB"/>
    <w:rPr>
      <w:rFonts w:ascii="Arial" w:hAnsi="Arial" w:cs="Consolas"/>
      <w:sz w:val="20"/>
      <w:szCs w:val="20"/>
    </w:rPr>
  </w:style>
  <w:style w:type="character" w:styleId="HTMLTastatur">
    <w:name w:val="HTML Keyboard"/>
    <w:basedOn w:val="Absatz-Standardschriftart"/>
    <w:uiPriority w:val="99"/>
    <w:semiHidden/>
    <w:unhideWhenUsed/>
    <w:rsid w:val="00972BFB"/>
    <w:rPr>
      <w:rFonts w:ascii="Arial" w:hAnsi="Arial" w:cs="Consolas"/>
      <w:sz w:val="20"/>
      <w:szCs w:val="20"/>
    </w:rPr>
  </w:style>
  <w:style w:type="paragraph" w:styleId="HTMLVorformatiert">
    <w:name w:val="HTML Preformatted"/>
    <w:basedOn w:val="Standard"/>
    <w:link w:val="HTMLVorformatiertZchn"/>
    <w:uiPriority w:val="99"/>
    <w:semiHidden/>
    <w:unhideWhenUsed/>
    <w:rsid w:val="00972BFB"/>
    <w:rPr>
      <w:rFonts w:cs="Consolas"/>
    </w:rPr>
  </w:style>
  <w:style w:type="character" w:customStyle="1" w:styleId="HTMLVorformatiertZchn">
    <w:name w:val="HTML Vorformatiert Zchn"/>
    <w:basedOn w:val="Absatz-Standardschriftart"/>
    <w:link w:val="HTMLVorformatiert"/>
    <w:uiPriority w:val="99"/>
    <w:semiHidden/>
    <w:rsid w:val="00972BFB"/>
    <w:rPr>
      <w:rFonts w:cs="Consolas"/>
    </w:rPr>
  </w:style>
  <w:style w:type="paragraph" w:styleId="Index1">
    <w:name w:val="index 1"/>
    <w:basedOn w:val="Standard"/>
    <w:next w:val="Standard"/>
    <w:autoRedefine/>
    <w:uiPriority w:val="99"/>
    <w:semiHidden/>
    <w:unhideWhenUsed/>
    <w:rsid w:val="00972BFB"/>
    <w:pPr>
      <w:ind w:left="200" w:hanging="200"/>
    </w:pPr>
  </w:style>
  <w:style w:type="paragraph" w:styleId="Indexberschrift">
    <w:name w:val="index heading"/>
    <w:basedOn w:val="Standard"/>
    <w:next w:val="Index1"/>
    <w:uiPriority w:val="99"/>
    <w:semiHidden/>
    <w:unhideWhenUsed/>
    <w:rsid w:val="00972BFB"/>
    <w:rPr>
      <w:rFonts w:eastAsiaTheme="majorEastAsia" w:cstheme="majorBidi"/>
      <w:b/>
      <w:bCs/>
    </w:rPr>
  </w:style>
  <w:style w:type="paragraph" w:styleId="Makrotext">
    <w:name w:val="macro"/>
    <w:link w:val="MakrotextZchn"/>
    <w:uiPriority w:val="99"/>
    <w:semiHidden/>
    <w:unhideWhenUsed/>
    <w:rsid w:val="002964BC"/>
    <w:pPr>
      <w:tabs>
        <w:tab w:val="left" w:pos="480"/>
        <w:tab w:val="left" w:pos="960"/>
        <w:tab w:val="left" w:pos="1440"/>
        <w:tab w:val="left" w:pos="1920"/>
        <w:tab w:val="left" w:pos="2400"/>
        <w:tab w:val="left" w:pos="2880"/>
        <w:tab w:val="left" w:pos="3360"/>
        <w:tab w:val="left" w:pos="3840"/>
        <w:tab w:val="left" w:pos="4320"/>
      </w:tabs>
    </w:pPr>
    <w:rPr>
      <w:rFonts w:cs="Consolas"/>
    </w:rPr>
  </w:style>
  <w:style w:type="character" w:customStyle="1" w:styleId="MakrotextZchn">
    <w:name w:val="Makrotext Zchn"/>
    <w:basedOn w:val="Absatz-Standardschriftart"/>
    <w:link w:val="Makrotext"/>
    <w:uiPriority w:val="99"/>
    <w:semiHidden/>
    <w:rsid w:val="002964BC"/>
    <w:rPr>
      <w:rFonts w:cs="Consolas"/>
    </w:rPr>
  </w:style>
  <w:style w:type="paragraph" w:styleId="Nachrichtenkopf">
    <w:name w:val="Message Header"/>
    <w:basedOn w:val="Standard"/>
    <w:link w:val="NachrichtenkopfZchn"/>
    <w:uiPriority w:val="99"/>
    <w:semiHidden/>
    <w:unhideWhenUsed/>
    <w:rsid w:val="002964B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2964BC"/>
    <w:rPr>
      <w:rFonts w:eastAsiaTheme="majorEastAsia" w:cstheme="majorBidi"/>
      <w:sz w:val="24"/>
      <w:szCs w:val="24"/>
      <w:shd w:val="pct20" w:color="auto" w:fill="auto"/>
    </w:rPr>
  </w:style>
  <w:style w:type="paragraph" w:styleId="NurText">
    <w:name w:val="Plain Text"/>
    <w:basedOn w:val="Standard"/>
    <w:link w:val="NurTextZchn"/>
    <w:uiPriority w:val="99"/>
    <w:semiHidden/>
    <w:unhideWhenUsed/>
    <w:rsid w:val="002964BC"/>
    <w:rPr>
      <w:rFonts w:cs="Consolas"/>
      <w:sz w:val="21"/>
      <w:szCs w:val="21"/>
    </w:rPr>
  </w:style>
  <w:style w:type="character" w:customStyle="1" w:styleId="NurTextZchn">
    <w:name w:val="Nur Text Zchn"/>
    <w:basedOn w:val="Absatz-Standardschriftart"/>
    <w:link w:val="NurText"/>
    <w:uiPriority w:val="99"/>
    <w:semiHidden/>
    <w:rsid w:val="002964BC"/>
    <w:rPr>
      <w:rFonts w:cs="Consolas"/>
      <w:sz w:val="21"/>
      <w:szCs w:val="21"/>
    </w:rPr>
  </w:style>
  <w:style w:type="paragraph" w:styleId="RGV-berschrift">
    <w:name w:val="toa heading"/>
    <w:basedOn w:val="Standard"/>
    <w:next w:val="Standard"/>
    <w:uiPriority w:val="99"/>
    <w:semiHidden/>
    <w:unhideWhenUsed/>
    <w:rsid w:val="002964BC"/>
    <w:pPr>
      <w:spacing w:before="120"/>
    </w:pPr>
    <w:rPr>
      <w:rFonts w:eastAsiaTheme="majorEastAsia" w:cstheme="majorBidi"/>
      <w:b/>
      <w:bCs/>
      <w:sz w:val="24"/>
      <w:szCs w:val="24"/>
    </w:rPr>
  </w:style>
  <w:style w:type="paragraph" w:styleId="Sprechblasentext">
    <w:name w:val="Balloon Text"/>
    <w:basedOn w:val="Standard"/>
    <w:link w:val="SprechblasentextZchn"/>
    <w:uiPriority w:val="99"/>
    <w:semiHidden/>
    <w:unhideWhenUsed/>
    <w:rsid w:val="002964BC"/>
    <w:rPr>
      <w:rFonts w:cs="Segoe UI"/>
      <w:sz w:val="18"/>
      <w:szCs w:val="18"/>
    </w:rPr>
  </w:style>
  <w:style w:type="character" w:customStyle="1" w:styleId="SprechblasentextZchn">
    <w:name w:val="Sprechblasentext Zchn"/>
    <w:basedOn w:val="Absatz-Standardschriftart"/>
    <w:link w:val="Sprechblasentext"/>
    <w:uiPriority w:val="99"/>
    <w:semiHidden/>
    <w:rsid w:val="002964BC"/>
    <w:rPr>
      <w:rFonts w:cs="Segoe UI"/>
      <w:sz w:val="18"/>
      <w:szCs w:val="18"/>
    </w:rPr>
  </w:style>
  <w:style w:type="paragraph" w:styleId="StandardWeb">
    <w:name w:val="Normal (Web)"/>
    <w:basedOn w:val="Standard"/>
    <w:uiPriority w:val="99"/>
    <w:semiHidden/>
    <w:unhideWhenUsed/>
    <w:rsid w:val="002964BC"/>
    <w:rPr>
      <w:rFonts w:cs="Times New Roman"/>
      <w:sz w:val="24"/>
      <w:szCs w:val="24"/>
    </w:rPr>
  </w:style>
  <w:style w:type="paragraph" w:styleId="Titel">
    <w:name w:val="Title"/>
    <w:basedOn w:val="Standard"/>
    <w:next w:val="Standard"/>
    <w:link w:val="TitelZchn"/>
    <w:uiPriority w:val="10"/>
    <w:qFormat/>
    <w:rsid w:val="002964BC"/>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2964BC"/>
    <w:rPr>
      <w:rFonts w:eastAsiaTheme="majorEastAsia" w:cstheme="majorBidi"/>
      <w:spacing w:val="-10"/>
      <w:kern w:val="28"/>
      <w:sz w:val="56"/>
      <w:szCs w:val="56"/>
    </w:rPr>
  </w:style>
  <w:style w:type="character" w:customStyle="1" w:styleId="berschrift1Zchn">
    <w:name w:val="Überschrift 1 Zchn"/>
    <w:basedOn w:val="Absatz-Standardschriftart"/>
    <w:link w:val="berschrift1"/>
    <w:uiPriority w:val="9"/>
    <w:rsid w:val="002964BC"/>
    <w:rPr>
      <w:rFonts w:eastAsiaTheme="majorEastAsia" w:cstheme="majorBidi"/>
      <w:sz w:val="32"/>
      <w:szCs w:val="32"/>
    </w:rPr>
  </w:style>
  <w:style w:type="character" w:customStyle="1" w:styleId="berschrift2Zchn">
    <w:name w:val="Überschrift 2 Zchn"/>
    <w:basedOn w:val="Absatz-Standardschriftart"/>
    <w:link w:val="berschrift2"/>
    <w:uiPriority w:val="9"/>
    <w:semiHidden/>
    <w:rsid w:val="002964BC"/>
    <w:rPr>
      <w:rFonts w:eastAsiaTheme="majorEastAsia" w:cstheme="majorBidi"/>
      <w:sz w:val="26"/>
      <w:szCs w:val="26"/>
    </w:rPr>
  </w:style>
  <w:style w:type="character" w:customStyle="1" w:styleId="berschrift3Zchn">
    <w:name w:val="Überschrift 3 Zchn"/>
    <w:basedOn w:val="Absatz-Standardschriftart"/>
    <w:link w:val="berschrift3"/>
    <w:uiPriority w:val="9"/>
    <w:semiHidden/>
    <w:rsid w:val="002964BC"/>
    <w:rPr>
      <w:rFonts w:eastAsiaTheme="majorEastAsia" w:cstheme="majorBidi"/>
      <w:sz w:val="24"/>
      <w:szCs w:val="24"/>
    </w:rPr>
  </w:style>
  <w:style w:type="character" w:customStyle="1" w:styleId="berschrift4Zchn">
    <w:name w:val="Überschrift 4 Zchn"/>
    <w:basedOn w:val="Absatz-Standardschriftart"/>
    <w:link w:val="berschrift4"/>
    <w:uiPriority w:val="9"/>
    <w:semiHidden/>
    <w:rsid w:val="002964BC"/>
    <w:rPr>
      <w:rFonts w:eastAsiaTheme="majorEastAsia" w:cstheme="majorBidi"/>
      <w:i/>
      <w:iCs/>
    </w:rPr>
  </w:style>
  <w:style w:type="character" w:customStyle="1" w:styleId="berschrift5Zchn">
    <w:name w:val="Überschrift 5 Zchn"/>
    <w:basedOn w:val="Absatz-Standardschriftart"/>
    <w:link w:val="berschrift5"/>
    <w:uiPriority w:val="9"/>
    <w:semiHidden/>
    <w:rsid w:val="002964BC"/>
    <w:rPr>
      <w:rFonts w:eastAsiaTheme="majorEastAsia" w:cstheme="majorBidi"/>
    </w:rPr>
  </w:style>
  <w:style w:type="character" w:customStyle="1" w:styleId="berschrift6Zchn">
    <w:name w:val="Überschrift 6 Zchn"/>
    <w:basedOn w:val="Absatz-Standardschriftart"/>
    <w:link w:val="berschrift6"/>
    <w:uiPriority w:val="9"/>
    <w:semiHidden/>
    <w:rsid w:val="002964BC"/>
    <w:rPr>
      <w:rFonts w:eastAsiaTheme="majorEastAsia" w:cstheme="majorBidi"/>
    </w:rPr>
  </w:style>
  <w:style w:type="character" w:customStyle="1" w:styleId="berschrift7Zchn">
    <w:name w:val="Überschrift 7 Zchn"/>
    <w:basedOn w:val="Absatz-Standardschriftart"/>
    <w:link w:val="berschrift7"/>
    <w:uiPriority w:val="9"/>
    <w:semiHidden/>
    <w:rsid w:val="002964BC"/>
    <w:rPr>
      <w:rFonts w:eastAsiaTheme="majorEastAsia" w:cstheme="majorBidi"/>
      <w:i/>
      <w:iCs/>
    </w:rPr>
  </w:style>
  <w:style w:type="character" w:customStyle="1" w:styleId="berschrift8Zchn">
    <w:name w:val="Überschrift 8 Zchn"/>
    <w:basedOn w:val="Absatz-Standardschriftart"/>
    <w:link w:val="berschrift8"/>
    <w:uiPriority w:val="9"/>
    <w:semiHidden/>
    <w:rsid w:val="002964BC"/>
    <w:rPr>
      <w:rFonts w:eastAsiaTheme="majorEastAsia"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964BC"/>
    <w:rPr>
      <w:rFonts w:eastAsiaTheme="majorEastAsia" w:cstheme="majorBidi"/>
      <w:i/>
      <w:iCs/>
      <w:color w:val="272727" w:themeColor="text1" w:themeTint="D8"/>
      <w:sz w:val="21"/>
      <w:szCs w:val="21"/>
    </w:rPr>
  </w:style>
  <w:style w:type="paragraph" w:styleId="Umschlagabsenderadresse">
    <w:name w:val="envelope return"/>
    <w:basedOn w:val="Standard"/>
    <w:uiPriority w:val="99"/>
    <w:semiHidden/>
    <w:unhideWhenUsed/>
    <w:rsid w:val="002964BC"/>
    <w:rPr>
      <w:rFonts w:eastAsiaTheme="majorEastAsia" w:cstheme="majorBidi"/>
    </w:rPr>
  </w:style>
  <w:style w:type="paragraph" w:styleId="Umschlagadresse">
    <w:name w:val="envelope address"/>
    <w:basedOn w:val="Standard"/>
    <w:uiPriority w:val="99"/>
    <w:semiHidden/>
    <w:unhideWhenUsed/>
    <w:rsid w:val="002964BC"/>
    <w:pPr>
      <w:framePr w:w="4320" w:h="2160" w:hRule="exact" w:hSpace="141" w:wrap="auto" w:hAnchor="page" w:xAlign="center" w:yAlign="bottom"/>
      <w:ind w:left="1"/>
    </w:pPr>
    <w:rPr>
      <w:rFonts w:eastAsiaTheme="majorEastAsia" w:cstheme="majorBidi"/>
      <w:sz w:val="24"/>
      <w:szCs w:val="24"/>
    </w:rPr>
  </w:style>
  <w:style w:type="paragraph" w:styleId="Untertitel">
    <w:name w:val="Subtitle"/>
    <w:basedOn w:val="Standard"/>
    <w:next w:val="Standard"/>
    <w:link w:val="UntertitelZchn"/>
    <w:uiPriority w:val="11"/>
    <w:qFormat/>
    <w:rsid w:val="002964BC"/>
    <w:pPr>
      <w:numPr>
        <w:ilvl w:val="1"/>
      </w:numPr>
      <w:spacing w:after="160"/>
    </w:pPr>
    <w:rPr>
      <w:rFonts w:eastAsiaTheme="minorEastAsia"/>
      <w:color w:val="5A5A5A" w:themeColor="text1" w:themeTint="A5"/>
      <w:spacing w:val="15"/>
      <w:sz w:val="22"/>
      <w:szCs w:val="22"/>
    </w:rPr>
  </w:style>
  <w:style w:type="character" w:customStyle="1" w:styleId="UntertitelZchn">
    <w:name w:val="Untertitel Zchn"/>
    <w:basedOn w:val="Absatz-Standardschriftart"/>
    <w:link w:val="Untertitel"/>
    <w:uiPriority w:val="11"/>
    <w:rsid w:val="002964BC"/>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2881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SIGNAL IDUNA Gruppe</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Jürgen Schäfer</dc:creator>
  <cp:keywords/>
  <dc:description/>
  <cp:lastModifiedBy>Claus Rehse</cp:lastModifiedBy>
  <cp:revision>3</cp:revision>
  <dcterms:created xsi:type="dcterms:W3CDTF">2018-08-27T16:06:00Z</dcterms:created>
  <dcterms:modified xsi:type="dcterms:W3CDTF">2018-08-29T13:09:00Z</dcterms:modified>
</cp:coreProperties>
</file>