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085" w:rsidRPr="009841BC" w:rsidRDefault="00D2439F" w:rsidP="008C2881">
      <w:pPr>
        <w:pStyle w:val="KeinLeerraum"/>
        <w:rPr>
          <w:snapToGrid/>
          <w:lang w:val="de-DE" w:eastAsia="zh-CN"/>
        </w:rPr>
      </w:pPr>
      <w:r>
        <w:rPr>
          <w:snapToGrid/>
          <w:lang w:val="de-DE" w:eastAsia="zh-CN"/>
        </w:rPr>
        <w:t>27. August</w:t>
      </w:r>
      <w:r w:rsidR="00AC1A4A" w:rsidRPr="009841BC">
        <w:rPr>
          <w:snapToGrid/>
          <w:lang w:val="de-DE" w:eastAsia="zh-CN"/>
        </w:rPr>
        <w:t xml:space="preserve"> 2019</w:t>
      </w:r>
    </w:p>
    <w:p w:rsidR="008D5970" w:rsidRPr="009841BC" w:rsidRDefault="008D5970" w:rsidP="008C2881">
      <w:pPr>
        <w:pStyle w:val="KeinLeerraum"/>
        <w:rPr>
          <w:snapToGrid/>
          <w:lang w:val="de-DE" w:eastAsia="zh-CN"/>
        </w:rPr>
      </w:pPr>
    </w:p>
    <w:tbl>
      <w:tblPr>
        <w:tblStyle w:val="Tabellenraster"/>
        <w:tblpPr w:vertAnchor="page" w:horzAnchor="margin" w:tblpY="1781"/>
        <w:tblW w:w="9751" w:type="dxa"/>
        <w:tblCellMar>
          <w:left w:w="0" w:type="dxa"/>
          <w:right w:w="0" w:type="dxa"/>
        </w:tblCellMar>
        <w:tblLook w:val="04A0" w:firstRow="1" w:lastRow="0" w:firstColumn="1" w:lastColumn="0" w:noHBand="0" w:noVBand="1"/>
      </w:tblPr>
      <w:tblGrid>
        <w:gridCol w:w="9751"/>
      </w:tblGrid>
      <w:tr w:rsidR="00CF1814" w:rsidRPr="009841BC" w:rsidTr="00A07152">
        <w:trPr>
          <w:trHeight w:val="850"/>
        </w:trPr>
        <w:tc>
          <w:tcPr>
            <w:tcW w:w="9751" w:type="dxa"/>
            <w:tcBorders>
              <w:top w:val="nil"/>
              <w:left w:val="nil"/>
              <w:bottom w:val="nil"/>
              <w:right w:val="nil"/>
            </w:tcBorders>
            <w:shd w:val="clear" w:color="auto" w:fill="auto"/>
            <w:vAlign w:val="bottom"/>
          </w:tcPr>
          <w:p w:rsidR="00CF1814" w:rsidRPr="009841BC" w:rsidRDefault="00AC1A4A" w:rsidP="00CF1814">
            <w:pPr>
              <w:pStyle w:val="Titel"/>
              <w:framePr w:wrap="auto" w:vAnchor="margin" w:hAnchor="text" w:yAlign="inline"/>
              <w:rPr>
                <w:lang w:val="de-DE"/>
              </w:rPr>
            </w:pPr>
            <w:r w:rsidRPr="009841BC">
              <w:rPr>
                <w:lang w:val="de-DE"/>
              </w:rPr>
              <w:t>Pressemitteilung</w:t>
            </w:r>
          </w:p>
        </w:tc>
      </w:tr>
    </w:tbl>
    <w:p w:rsidR="008C2881" w:rsidRPr="009841BC" w:rsidRDefault="008C2881" w:rsidP="008C2881">
      <w:pPr>
        <w:pStyle w:val="KeinLeerraum"/>
        <w:rPr>
          <w:snapToGrid/>
          <w:lang w:val="de-DE" w:eastAsia="zh-CN"/>
        </w:rPr>
      </w:pPr>
    </w:p>
    <w:p w:rsidR="008C2881" w:rsidRPr="009841BC" w:rsidRDefault="00A640B0" w:rsidP="008C2881">
      <w:pPr>
        <w:pStyle w:val="KeinLeerraum"/>
        <w:rPr>
          <w:snapToGrid/>
          <w:lang w:val="de-DE" w:eastAsia="zh-CN"/>
        </w:rPr>
      </w:pPr>
      <w:proofErr w:type="spellStart"/>
      <w:r w:rsidRPr="009841BC">
        <w:rPr>
          <w:b/>
          <w:snapToGrid/>
          <w:sz w:val="24"/>
          <w:lang w:val="de-DE" w:eastAsia="zh-CN"/>
        </w:rPr>
        <w:t>Nouryon</w:t>
      </w:r>
      <w:proofErr w:type="spellEnd"/>
      <w:r w:rsidRPr="009841BC">
        <w:rPr>
          <w:b/>
          <w:snapToGrid/>
          <w:sz w:val="24"/>
          <w:lang w:val="de-DE" w:eastAsia="zh-CN"/>
        </w:rPr>
        <w:t xml:space="preserve"> </w:t>
      </w:r>
      <w:r w:rsidR="00351CFB">
        <w:rPr>
          <w:b/>
          <w:snapToGrid/>
          <w:sz w:val="24"/>
          <w:lang w:val="de-DE" w:eastAsia="zh-CN"/>
        </w:rPr>
        <w:t>verdoppelt</w:t>
      </w:r>
      <w:r w:rsidR="00F5213F">
        <w:rPr>
          <w:b/>
          <w:snapToGrid/>
          <w:sz w:val="24"/>
          <w:lang w:val="de-DE" w:eastAsia="zh-CN"/>
        </w:rPr>
        <w:t xml:space="preserve"> K</w:t>
      </w:r>
      <w:r w:rsidR="00F5213F" w:rsidRPr="00D2439F">
        <w:rPr>
          <w:b/>
          <w:snapToGrid/>
          <w:sz w:val="24"/>
          <w:lang w:val="de-DE" w:eastAsia="zh-CN"/>
        </w:rPr>
        <w:t xml:space="preserve">apazität </w:t>
      </w:r>
      <w:r w:rsidR="00F5213F">
        <w:rPr>
          <w:b/>
          <w:snapToGrid/>
          <w:sz w:val="24"/>
          <w:lang w:val="de-DE" w:eastAsia="zh-CN"/>
        </w:rPr>
        <w:t xml:space="preserve">seiner </w:t>
      </w:r>
      <w:proofErr w:type="spellStart"/>
      <w:r w:rsidR="00F5213F">
        <w:rPr>
          <w:b/>
          <w:snapToGrid/>
          <w:sz w:val="24"/>
          <w:lang w:val="de-DE" w:eastAsia="zh-CN"/>
        </w:rPr>
        <w:t>Tensidproduktion</w:t>
      </w:r>
      <w:proofErr w:type="spellEnd"/>
      <w:r w:rsidR="00F5213F">
        <w:rPr>
          <w:b/>
          <w:snapToGrid/>
          <w:sz w:val="24"/>
          <w:lang w:val="de-DE" w:eastAsia="zh-CN"/>
        </w:rPr>
        <w:t xml:space="preserve"> </w:t>
      </w:r>
      <w:r w:rsidR="00D2439F" w:rsidRPr="00D2439F">
        <w:rPr>
          <w:b/>
          <w:snapToGrid/>
          <w:sz w:val="24"/>
          <w:lang w:val="de-DE" w:eastAsia="zh-CN"/>
        </w:rPr>
        <w:t>in Schweden</w:t>
      </w:r>
      <w:r w:rsidR="00F5213F">
        <w:rPr>
          <w:b/>
          <w:snapToGrid/>
          <w:sz w:val="24"/>
          <w:lang w:val="de-DE" w:eastAsia="zh-CN"/>
        </w:rPr>
        <w:t xml:space="preserve"> </w:t>
      </w:r>
    </w:p>
    <w:p w:rsidR="00AC1A4A" w:rsidRPr="009841BC" w:rsidRDefault="00AC1A4A" w:rsidP="00AC1A4A">
      <w:pPr>
        <w:pStyle w:val="KeinLeerraum"/>
        <w:rPr>
          <w:snapToGrid/>
          <w:lang w:val="de-DE" w:eastAsia="zh-CN"/>
        </w:rPr>
      </w:pPr>
    </w:p>
    <w:p w:rsidR="00D2439F" w:rsidRPr="00D2439F" w:rsidRDefault="00D2439F" w:rsidP="00D2439F">
      <w:pPr>
        <w:pStyle w:val="KeinLeerraum"/>
        <w:rPr>
          <w:snapToGrid/>
          <w:lang w:val="de-DE" w:eastAsia="zh-CN"/>
        </w:rPr>
      </w:pPr>
      <w:proofErr w:type="spellStart"/>
      <w:r w:rsidRPr="00D2439F">
        <w:rPr>
          <w:snapToGrid/>
          <w:lang w:val="de-DE" w:eastAsia="zh-CN"/>
        </w:rPr>
        <w:t>Nouryon</w:t>
      </w:r>
      <w:proofErr w:type="spellEnd"/>
      <w:r w:rsidRPr="00D2439F">
        <w:rPr>
          <w:snapToGrid/>
          <w:lang w:val="de-DE" w:eastAsia="zh-CN"/>
        </w:rPr>
        <w:t xml:space="preserve"> </w:t>
      </w:r>
      <w:r w:rsidR="00F45308">
        <w:rPr>
          <w:snapToGrid/>
          <w:lang w:val="de-DE" w:eastAsia="zh-CN"/>
        </w:rPr>
        <w:t>verdoppelt</w:t>
      </w:r>
      <w:r w:rsidR="00F45308" w:rsidRPr="00D2439F">
        <w:rPr>
          <w:snapToGrid/>
          <w:lang w:val="de-DE" w:eastAsia="zh-CN"/>
        </w:rPr>
        <w:t xml:space="preserve"> </w:t>
      </w:r>
      <w:r w:rsidRPr="00D2439F">
        <w:rPr>
          <w:snapToGrid/>
          <w:lang w:val="de-DE" w:eastAsia="zh-CN"/>
        </w:rPr>
        <w:t xml:space="preserve">die Kapazität seiner </w:t>
      </w:r>
      <w:proofErr w:type="spellStart"/>
      <w:r w:rsidRPr="00D2439F">
        <w:rPr>
          <w:snapToGrid/>
          <w:lang w:val="de-DE" w:eastAsia="zh-CN"/>
        </w:rPr>
        <w:t>Tensidfabrik</w:t>
      </w:r>
      <w:proofErr w:type="spellEnd"/>
      <w:r w:rsidRPr="00D2439F">
        <w:rPr>
          <w:snapToGrid/>
          <w:lang w:val="de-DE" w:eastAsia="zh-CN"/>
        </w:rPr>
        <w:t xml:space="preserve"> in </w:t>
      </w:r>
      <w:proofErr w:type="spellStart"/>
      <w:r w:rsidRPr="00D2439F">
        <w:rPr>
          <w:snapToGrid/>
          <w:lang w:val="de-DE" w:eastAsia="zh-CN"/>
        </w:rPr>
        <w:t>Stenungsund</w:t>
      </w:r>
      <w:proofErr w:type="spellEnd"/>
      <w:r w:rsidRPr="00D2439F">
        <w:rPr>
          <w:snapToGrid/>
          <w:lang w:val="de-DE" w:eastAsia="zh-CN"/>
        </w:rPr>
        <w:t>, Schweden</w:t>
      </w:r>
      <w:r w:rsidR="00F45308">
        <w:rPr>
          <w:snapToGrid/>
          <w:lang w:val="de-DE" w:eastAsia="zh-CN"/>
        </w:rPr>
        <w:t xml:space="preserve">. Damit fördert der Hersteller von Spezialchemikalien das erfolgreiche </w:t>
      </w:r>
      <w:r w:rsidRPr="00D2439F">
        <w:rPr>
          <w:snapToGrid/>
          <w:lang w:val="de-DE" w:eastAsia="zh-CN"/>
        </w:rPr>
        <w:t>Wac</w:t>
      </w:r>
      <w:r w:rsidR="00351CFB">
        <w:rPr>
          <w:snapToGrid/>
          <w:lang w:val="de-DE" w:eastAsia="zh-CN"/>
        </w:rPr>
        <w:t>hstum bestehender Produkte und</w:t>
      </w:r>
      <w:r w:rsidRPr="00D2439F">
        <w:rPr>
          <w:snapToGrid/>
          <w:lang w:val="de-DE" w:eastAsia="zh-CN"/>
        </w:rPr>
        <w:t xml:space="preserve"> neuer nachhalti</w:t>
      </w:r>
      <w:r w:rsidR="00966284">
        <w:rPr>
          <w:snapToGrid/>
          <w:lang w:val="de-DE" w:eastAsia="zh-CN"/>
        </w:rPr>
        <w:t xml:space="preserve">ger Technologien für die </w:t>
      </w:r>
      <w:r w:rsidRPr="00D2439F">
        <w:rPr>
          <w:snapToGrid/>
          <w:lang w:val="de-DE" w:eastAsia="zh-CN"/>
        </w:rPr>
        <w:t>Öl</w:t>
      </w:r>
      <w:r w:rsidR="00966284">
        <w:rPr>
          <w:snapToGrid/>
          <w:lang w:val="de-DE" w:eastAsia="zh-CN"/>
        </w:rPr>
        <w:t>-</w:t>
      </w:r>
      <w:r w:rsidRPr="00D2439F">
        <w:rPr>
          <w:snapToGrid/>
          <w:lang w:val="de-DE" w:eastAsia="zh-CN"/>
        </w:rPr>
        <w:t xml:space="preserve"> und Gas</w:t>
      </w:r>
      <w:r w:rsidR="00966284">
        <w:rPr>
          <w:snapToGrid/>
          <w:lang w:val="de-DE" w:eastAsia="zh-CN"/>
        </w:rPr>
        <w:t>märkte</w:t>
      </w:r>
      <w:r w:rsidRPr="00D2439F">
        <w:rPr>
          <w:snapToGrid/>
          <w:lang w:val="de-DE" w:eastAsia="zh-CN"/>
        </w:rPr>
        <w:t xml:space="preserve">, </w:t>
      </w:r>
      <w:r w:rsidR="00F45308">
        <w:rPr>
          <w:snapToGrid/>
          <w:lang w:val="de-DE" w:eastAsia="zh-CN"/>
        </w:rPr>
        <w:t xml:space="preserve">für </w:t>
      </w:r>
      <w:r w:rsidRPr="00D2439F">
        <w:rPr>
          <w:snapToGrid/>
          <w:lang w:val="de-DE" w:eastAsia="zh-CN"/>
        </w:rPr>
        <w:t>Schmierstoffe und Kraftstoffe sowie</w:t>
      </w:r>
      <w:r w:rsidR="00966284">
        <w:rPr>
          <w:snapToGrid/>
          <w:lang w:val="de-DE" w:eastAsia="zh-CN"/>
        </w:rPr>
        <w:t xml:space="preserve"> </w:t>
      </w:r>
      <w:r w:rsidRPr="00D2439F">
        <w:rPr>
          <w:snapToGrid/>
          <w:lang w:val="de-DE" w:eastAsia="zh-CN"/>
        </w:rPr>
        <w:t xml:space="preserve">Asphalt. </w:t>
      </w:r>
      <w:r w:rsidR="00F45308">
        <w:rPr>
          <w:snapToGrid/>
          <w:lang w:val="de-DE" w:eastAsia="zh-CN"/>
        </w:rPr>
        <w:t>Im Rahmen des</w:t>
      </w:r>
      <w:r w:rsidR="00F45308" w:rsidRPr="00D2439F">
        <w:rPr>
          <w:snapToGrid/>
          <w:lang w:val="de-DE" w:eastAsia="zh-CN"/>
        </w:rPr>
        <w:t xml:space="preserve"> </w:t>
      </w:r>
      <w:r w:rsidR="00F45308">
        <w:rPr>
          <w:snapToGrid/>
          <w:lang w:val="de-DE" w:eastAsia="zh-CN"/>
        </w:rPr>
        <w:t xml:space="preserve">zwölf Millionen Euro teuren </w:t>
      </w:r>
      <w:r w:rsidRPr="00D2439F">
        <w:rPr>
          <w:snapToGrid/>
          <w:lang w:val="de-DE" w:eastAsia="zh-CN"/>
        </w:rPr>
        <w:t>Erweiterungs- und Modernisierungsprojekt</w:t>
      </w:r>
      <w:r w:rsidR="00F45308">
        <w:rPr>
          <w:snapToGrid/>
          <w:lang w:val="de-DE" w:eastAsia="zh-CN"/>
        </w:rPr>
        <w:t>s</w:t>
      </w:r>
      <w:r w:rsidRPr="00D2439F">
        <w:rPr>
          <w:snapToGrid/>
          <w:lang w:val="de-DE" w:eastAsia="zh-CN"/>
        </w:rPr>
        <w:t xml:space="preserve"> </w:t>
      </w:r>
      <w:r w:rsidR="00F45308">
        <w:rPr>
          <w:snapToGrid/>
          <w:lang w:val="de-DE" w:eastAsia="zh-CN"/>
        </w:rPr>
        <w:t xml:space="preserve">wird insbesondere ein neuer </w:t>
      </w:r>
      <w:r w:rsidRPr="00D2439F">
        <w:rPr>
          <w:snapToGrid/>
          <w:lang w:val="de-DE" w:eastAsia="zh-CN"/>
        </w:rPr>
        <w:t>Reaktor</w:t>
      </w:r>
      <w:r w:rsidR="00F45308">
        <w:rPr>
          <w:snapToGrid/>
          <w:lang w:val="de-DE" w:eastAsia="zh-CN"/>
        </w:rPr>
        <w:t xml:space="preserve"> installiert. Das Projekt</w:t>
      </w:r>
      <w:r w:rsidRPr="00D2439F">
        <w:rPr>
          <w:snapToGrid/>
          <w:lang w:val="de-DE" w:eastAsia="zh-CN"/>
        </w:rPr>
        <w:t xml:space="preserve"> wird voraussichtlich im ersten Quartal 2021 abgeschlossen sein.</w:t>
      </w:r>
    </w:p>
    <w:p w:rsidR="00D2439F" w:rsidRPr="00D2439F" w:rsidRDefault="00D2439F" w:rsidP="00D2439F">
      <w:pPr>
        <w:pStyle w:val="KeinLeerraum"/>
        <w:rPr>
          <w:snapToGrid/>
          <w:lang w:val="de-DE" w:eastAsia="zh-CN"/>
        </w:rPr>
      </w:pPr>
      <w:r w:rsidRPr="00D2439F">
        <w:rPr>
          <w:snapToGrid/>
          <w:lang w:val="de-DE" w:eastAsia="zh-CN"/>
        </w:rPr>
        <w:t xml:space="preserve"> </w:t>
      </w:r>
    </w:p>
    <w:p w:rsidR="00D2439F" w:rsidRPr="00D2439F" w:rsidRDefault="00F45308" w:rsidP="00D2439F">
      <w:pPr>
        <w:pStyle w:val="KeinLeerraum"/>
        <w:rPr>
          <w:snapToGrid/>
          <w:lang w:val="de-DE" w:eastAsia="zh-CN"/>
        </w:rPr>
      </w:pPr>
      <w:r>
        <w:rPr>
          <w:snapToGrid/>
          <w:lang w:val="de-DE" w:eastAsia="zh-CN"/>
        </w:rPr>
        <w:t>Mit der</w:t>
      </w:r>
      <w:r w:rsidRPr="00D2439F">
        <w:rPr>
          <w:snapToGrid/>
          <w:lang w:val="de-DE" w:eastAsia="zh-CN"/>
        </w:rPr>
        <w:t xml:space="preserve"> </w:t>
      </w:r>
      <w:r w:rsidR="00D2439F" w:rsidRPr="00D2439F">
        <w:rPr>
          <w:snapToGrid/>
          <w:lang w:val="de-DE" w:eastAsia="zh-CN"/>
        </w:rPr>
        <w:t>zusätzliche</w:t>
      </w:r>
      <w:r>
        <w:rPr>
          <w:snapToGrid/>
          <w:lang w:val="de-DE" w:eastAsia="zh-CN"/>
        </w:rPr>
        <w:t>n</w:t>
      </w:r>
      <w:r w:rsidR="00D2439F" w:rsidRPr="00D2439F">
        <w:rPr>
          <w:snapToGrid/>
          <w:lang w:val="de-DE" w:eastAsia="zh-CN"/>
        </w:rPr>
        <w:t xml:space="preserve"> Kapazität </w:t>
      </w:r>
      <w:r>
        <w:rPr>
          <w:snapToGrid/>
          <w:lang w:val="de-DE" w:eastAsia="zh-CN"/>
        </w:rPr>
        <w:t>kann</w:t>
      </w:r>
      <w:r w:rsidR="00D2439F" w:rsidRPr="00D2439F">
        <w:rPr>
          <w:snapToGrid/>
          <w:lang w:val="de-DE" w:eastAsia="zh-CN"/>
        </w:rPr>
        <w:t xml:space="preserve"> </w:t>
      </w:r>
      <w:proofErr w:type="spellStart"/>
      <w:r w:rsidR="00D2439F" w:rsidRPr="00D2439F">
        <w:rPr>
          <w:snapToGrid/>
          <w:lang w:val="de-DE" w:eastAsia="zh-CN"/>
        </w:rPr>
        <w:t>Nouryon</w:t>
      </w:r>
      <w:proofErr w:type="spellEnd"/>
      <w:r w:rsidR="00D2439F" w:rsidRPr="00D2439F">
        <w:rPr>
          <w:snapToGrid/>
          <w:lang w:val="de-DE" w:eastAsia="zh-CN"/>
        </w:rPr>
        <w:t xml:space="preserve"> </w:t>
      </w:r>
      <w:r>
        <w:rPr>
          <w:snapToGrid/>
          <w:lang w:val="de-DE" w:eastAsia="zh-CN"/>
        </w:rPr>
        <w:t xml:space="preserve">die </w:t>
      </w:r>
      <w:r w:rsidR="00D2439F" w:rsidRPr="00D2439F">
        <w:rPr>
          <w:snapToGrid/>
          <w:lang w:val="de-DE" w:eastAsia="zh-CN"/>
        </w:rPr>
        <w:t xml:space="preserve">Produktion mehrerer innovativer Technologien für den Öl- und Gasmarkt ausweiten. Dazu gehören </w:t>
      </w:r>
      <w:proofErr w:type="spellStart"/>
      <w:r w:rsidR="00D2439F" w:rsidRPr="00D2439F">
        <w:rPr>
          <w:snapToGrid/>
          <w:lang w:val="de-DE" w:eastAsia="zh-CN"/>
        </w:rPr>
        <w:t>Armohib</w:t>
      </w:r>
      <w:proofErr w:type="spellEnd"/>
      <w:r w:rsidR="00D2439F" w:rsidRPr="00D2439F">
        <w:rPr>
          <w:snapToGrid/>
          <w:lang w:val="de-DE" w:eastAsia="zh-CN"/>
        </w:rPr>
        <w:t xml:space="preserve"> CI-5150, ein Korrosionsinhibitor, der die höchsten Umweltanforderungen der Branche erfüllt, sowie eine neue Reihe von bio</w:t>
      </w:r>
      <w:r w:rsidR="00351CFB">
        <w:rPr>
          <w:snapToGrid/>
          <w:lang w:val="de-DE" w:eastAsia="zh-CN"/>
        </w:rPr>
        <w:t>logisch abbaubaren Demulgatoren. Sie bieten</w:t>
      </w:r>
      <w:r w:rsidR="00D2439F" w:rsidRPr="00D2439F">
        <w:rPr>
          <w:snapToGrid/>
          <w:lang w:val="de-DE" w:eastAsia="zh-CN"/>
        </w:rPr>
        <w:t xml:space="preserve"> Öl- und Gasproduzenten </w:t>
      </w:r>
      <w:r>
        <w:rPr>
          <w:snapToGrid/>
          <w:lang w:val="de-DE" w:eastAsia="zh-CN"/>
        </w:rPr>
        <w:t xml:space="preserve">die </w:t>
      </w:r>
      <w:r w:rsidR="00D2439F" w:rsidRPr="00D2439F">
        <w:rPr>
          <w:snapToGrid/>
          <w:lang w:val="de-DE" w:eastAsia="zh-CN"/>
        </w:rPr>
        <w:t>Möglich</w:t>
      </w:r>
      <w:r w:rsidR="00351CFB">
        <w:rPr>
          <w:snapToGrid/>
          <w:lang w:val="de-DE" w:eastAsia="zh-CN"/>
        </w:rPr>
        <w:t>keit</w:t>
      </w:r>
      <w:r w:rsidR="00D2439F" w:rsidRPr="00D2439F">
        <w:rPr>
          <w:snapToGrid/>
          <w:lang w:val="de-DE" w:eastAsia="zh-CN"/>
        </w:rPr>
        <w:t xml:space="preserve">, Rohöl </w:t>
      </w:r>
      <w:r>
        <w:rPr>
          <w:snapToGrid/>
          <w:lang w:val="de-DE" w:eastAsia="zh-CN"/>
        </w:rPr>
        <w:t xml:space="preserve">auf nachhaltigere Weise </w:t>
      </w:r>
      <w:r w:rsidR="00D2439F" w:rsidRPr="00D2439F">
        <w:rPr>
          <w:snapToGrid/>
          <w:lang w:val="de-DE" w:eastAsia="zh-CN"/>
        </w:rPr>
        <w:t>von Erdgas und Wasser zu trennen.</w:t>
      </w:r>
    </w:p>
    <w:p w:rsidR="00D2439F" w:rsidRPr="00D2439F" w:rsidRDefault="00D2439F" w:rsidP="00D2439F">
      <w:pPr>
        <w:pStyle w:val="KeinLeerraum"/>
        <w:rPr>
          <w:snapToGrid/>
          <w:lang w:val="de-DE" w:eastAsia="zh-CN"/>
        </w:rPr>
      </w:pPr>
      <w:r w:rsidRPr="00D2439F">
        <w:rPr>
          <w:snapToGrid/>
          <w:lang w:val="de-DE" w:eastAsia="zh-CN"/>
        </w:rPr>
        <w:t xml:space="preserve"> </w:t>
      </w:r>
    </w:p>
    <w:p w:rsidR="00D2439F" w:rsidRPr="00D2439F" w:rsidRDefault="00F45308" w:rsidP="00D2439F">
      <w:pPr>
        <w:pStyle w:val="KeinLeerraum"/>
        <w:rPr>
          <w:snapToGrid/>
          <w:lang w:val="de-DE" w:eastAsia="zh-CN"/>
        </w:rPr>
      </w:pPr>
      <w:r>
        <w:rPr>
          <w:snapToGrid/>
          <w:lang w:val="de-DE" w:eastAsia="zh-CN"/>
        </w:rPr>
        <w:t>„</w:t>
      </w:r>
      <w:r w:rsidR="00D2439F" w:rsidRPr="00D2439F">
        <w:rPr>
          <w:snapToGrid/>
          <w:lang w:val="de-DE" w:eastAsia="zh-CN"/>
        </w:rPr>
        <w:t xml:space="preserve">Unsere Kunden suchen nach innovativen und umweltbewussten Lösungen, die eine bessere biologische Abbaubarkeit, geringere Toxizität und die Einhaltung der </w:t>
      </w:r>
      <w:r>
        <w:rPr>
          <w:snapToGrid/>
          <w:lang w:val="de-DE" w:eastAsia="zh-CN"/>
        </w:rPr>
        <w:t>aktuellen</w:t>
      </w:r>
      <w:r w:rsidRPr="00D2439F">
        <w:rPr>
          <w:snapToGrid/>
          <w:lang w:val="de-DE" w:eastAsia="zh-CN"/>
        </w:rPr>
        <w:t xml:space="preserve"> </w:t>
      </w:r>
      <w:r w:rsidR="00D2439F" w:rsidRPr="00D2439F">
        <w:rPr>
          <w:snapToGrid/>
          <w:lang w:val="de-DE" w:eastAsia="zh-CN"/>
        </w:rPr>
        <w:t xml:space="preserve">Vorschriften </w:t>
      </w:r>
      <w:r>
        <w:rPr>
          <w:snapToGrid/>
          <w:lang w:val="de-DE" w:eastAsia="zh-CN"/>
        </w:rPr>
        <w:t>ermöglichen“</w:t>
      </w:r>
      <w:r w:rsidRPr="00D2439F">
        <w:rPr>
          <w:snapToGrid/>
          <w:lang w:val="de-DE" w:eastAsia="zh-CN"/>
        </w:rPr>
        <w:t xml:space="preserve">, </w:t>
      </w:r>
      <w:r>
        <w:rPr>
          <w:snapToGrid/>
          <w:lang w:val="de-DE" w:eastAsia="zh-CN"/>
        </w:rPr>
        <w:t>erklärt</w:t>
      </w:r>
      <w:r w:rsidRPr="00D2439F">
        <w:rPr>
          <w:snapToGrid/>
          <w:lang w:val="de-DE" w:eastAsia="zh-CN"/>
        </w:rPr>
        <w:t xml:space="preserve"> </w:t>
      </w:r>
      <w:r w:rsidR="00D2439F" w:rsidRPr="00D2439F">
        <w:rPr>
          <w:snapToGrid/>
          <w:lang w:val="de-DE" w:eastAsia="zh-CN"/>
        </w:rPr>
        <w:t xml:space="preserve">AB Ghosh, Managing </w:t>
      </w:r>
      <w:proofErr w:type="spellStart"/>
      <w:r w:rsidR="00D2439F" w:rsidRPr="00D2439F">
        <w:rPr>
          <w:snapToGrid/>
          <w:lang w:val="de-DE" w:eastAsia="zh-CN"/>
        </w:rPr>
        <w:t>Director</w:t>
      </w:r>
      <w:proofErr w:type="spellEnd"/>
      <w:r w:rsidR="00D2439F" w:rsidRPr="00D2439F">
        <w:rPr>
          <w:snapToGrid/>
          <w:lang w:val="de-DE" w:eastAsia="zh-CN"/>
        </w:rPr>
        <w:t xml:space="preserve"> Surface Chemistry bei </w:t>
      </w:r>
      <w:proofErr w:type="spellStart"/>
      <w:r w:rsidR="00D2439F" w:rsidRPr="00D2439F">
        <w:rPr>
          <w:snapToGrid/>
          <w:lang w:val="de-DE" w:eastAsia="zh-CN"/>
        </w:rPr>
        <w:t>Nouryon</w:t>
      </w:r>
      <w:proofErr w:type="spellEnd"/>
      <w:r w:rsidR="00D2439F" w:rsidRPr="00D2439F">
        <w:rPr>
          <w:snapToGrid/>
          <w:lang w:val="de-DE" w:eastAsia="zh-CN"/>
        </w:rPr>
        <w:t xml:space="preserve">. </w:t>
      </w:r>
      <w:r>
        <w:rPr>
          <w:snapToGrid/>
          <w:lang w:val="de-DE" w:eastAsia="zh-CN"/>
        </w:rPr>
        <w:t>D</w:t>
      </w:r>
      <w:r w:rsidR="00D2439F" w:rsidRPr="00D2439F">
        <w:rPr>
          <w:snapToGrid/>
          <w:lang w:val="de-DE" w:eastAsia="zh-CN"/>
        </w:rPr>
        <w:t>as Design d</w:t>
      </w:r>
      <w:r w:rsidR="00966284">
        <w:rPr>
          <w:snapToGrid/>
          <w:lang w:val="de-DE" w:eastAsia="zh-CN"/>
        </w:rPr>
        <w:t xml:space="preserve">es neuen Reaktors </w:t>
      </w:r>
      <w:r w:rsidR="00A06186">
        <w:rPr>
          <w:snapToGrid/>
          <w:lang w:val="de-DE" w:eastAsia="zh-CN"/>
        </w:rPr>
        <w:t xml:space="preserve">lasse eine </w:t>
      </w:r>
      <w:r w:rsidR="00D2439F" w:rsidRPr="00D2439F">
        <w:rPr>
          <w:snapToGrid/>
          <w:lang w:val="de-DE" w:eastAsia="zh-CN"/>
        </w:rPr>
        <w:t xml:space="preserve">breite Palette </w:t>
      </w:r>
      <w:r w:rsidR="00A06186">
        <w:rPr>
          <w:snapToGrid/>
          <w:lang w:val="de-DE" w:eastAsia="zh-CN"/>
        </w:rPr>
        <w:t>an</w:t>
      </w:r>
      <w:r w:rsidR="00A06186" w:rsidRPr="00D2439F">
        <w:rPr>
          <w:snapToGrid/>
          <w:lang w:val="de-DE" w:eastAsia="zh-CN"/>
        </w:rPr>
        <w:t xml:space="preserve"> </w:t>
      </w:r>
      <w:r w:rsidR="00D2439F" w:rsidRPr="00D2439F">
        <w:rPr>
          <w:snapToGrid/>
          <w:lang w:val="de-DE" w:eastAsia="zh-CN"/>
        </w:rPr>
        <w:t>Chemikalien und Technologien</w:t>
      </w:r>
      <w:r w:rsidR="00966284">
        <w:rPr>
          <w:snapToGrid/>
          <w:lang w:val="de-DE" w:eastAsia="zh-CN"/>
        </w:rPr>
        <w:t xml:space="preserve"> </w:t>
      </w:r>
      <w:r w:rsidR="00A06186">
        <w:rPr>
          <w:snapToGrid/>
          <w:lang w:val="de-DE" w:eastAsia="zh-CN"/>
        </w:rPr>
        <w:t xml:space="preserve">zu, </w:t>
      </w:r>
      <w:r w:rsidR="00D2439F" w:rsidRPr="00D2439F">
        <w:rPr>
          <w:snapToGrid/>
          <w:lang w:val="de-DE" w:eastAsia="zh-CN"/>
        </w:rPr>
        <w:t>die für die Herstellung nachhaltigerer I</w:t>
      </w:r>
      <w:r w:rsidR="00966284">
        <w:rPr>
          <w:snapToGrid/>
          <w:lang w:val="de-DE" w:eastAsia="zh-CN"/>
        </w:rPr>
        <w:t>nhaltsstoffe erforderlich sind.</w:t>
      </w:r>
    </w:p>
    <w:p w:rsidR="00D2439F" w:rsidRPr="00D2439F" w:rsidRDefault="00D2439F" w:rsidP="00D2439F">
      <w:pPr>
        <w:pStyle w:val="KeinLeerraum"/>
        <w:rPr>
          <w:snapToGrid/>
          <w:lang w:val="de-DE" w:eastAsia="zh-CN"/>
        </w:rPr>
      </w:pPr>
      <w:r w:rsidRPr="00D2439F">
        <w:rPr>
          <w:snapToGrid/>
          <w:lang w:val="de-DE" w:eastAsia="zh-CN"/>
        </w:rPr>
        <w:t xml:space="preserve"> </w:t>
      </w:r>
    </w:p>
    <w:p w:rsidR="00D2439F" w:rsidRPr="00D2439F" w:rsidRDefault="00A06186" w:rsidP="00D2439F">
      <w:pPr>
        <w:pStyle w:val="KeinLeerraum"/>
        <w:rPr>
          <w:snapToGrid/>
          <w:lang w:val="de-DE" w:eastAsia="zh-CN"/>
        </w:rPr>
      </w:pPr>
      <w:r>
        <w:rPr>
          <w:snapToGrid/>
          <w:lang w:val="de-DE" w:eastAsia="zh-CN"/>
        </w:rPr>
        <w:t>Dank der</w:t>
      </w:r>
      <w:r w:rsidRPr="00D2439F">
        <w:rPr>
          <w:snapToGrid/>
          <w:lang w:val="de-DE" w:eastAsia="zh-CN"/>
        </w:rPr>
        <w:t xml:space="preserve"> </w:t>
      </w:r>
      <w:r w:rsidR="00D2439F" w:rsidRPr="00D2439F">
        <w:rPr>
          <w:snapToGrid/>
          <w:lang w:val="de-DE" w:eastAsia="zh-CN"/>
        </w:rPr>
        <w:t xml:space="preserve">Erweiterung </w:t>
      </w:r>
      <w:r>
        <w:rPr>
          <w:snapToGrid/>
          <w:lang w:val="de-DE" w:eastAsia="zh-CN"/>
        </w:rPr>
        <w:t xml:space="preserve">der schwedischen </w:t>
      </w:r>
      <w:proofErr w:type="spellStart"/>
      <w:r>
        <w:rPr>
          <w:snapToGrid/>
          <w:lang w:val="de-DE" w:eastAsia="zh-CN"/>
        </w:rPr>
        <w:t>Te</w:t>
      </w:r>
      <w:r w:rsidR="0064456B">
        <w:rPr>
          <w:snapToGrid/>
          <w:lang w:val="de-DE" w:eastAsia="zh-CN"/>
        </w:rPr>
        <w:t>n</w:t>
      </w:r>
      <w:r>
        <w:rPr>
          <w:snapToGrid/>
          <w:lang w:val="de-DE" w:eastAsia="zh-CN"/>
        </w:rPr>
        <w:t>sidfabrik</w:t>
      </w:r>
      <w:proofErr w:type="spellEnd"/>
      <w:r>
        <w:rPr>
          <w:snapToGrid/>
          <w:lang w:val="de-DE" w:eastAsia="zh-CN"/>
        </w:rPr>
        <w:t xml:space="preserve"> kann</w:t>
      </w:r>
      <w:r w:rsidR="00231E5C">
        <w:rPr>
          <w:snapToGrid/>
          <w:lang w:val="de-DE" w:eastAsia="zh-CN"/>
        </w:rPr>
        <w:t xml:space="preserve"> </w:t>
      </w:r>
      <w:proofErr w:type="spellStart"/>
      <w:r w:rsidR="00231E5C">
        <w:rPr>
          <w:snapToGrid/>
          <w:lang w:val="de-DE" w:eastAsia="zh-CN"/>
        </w:rPr>
        <w:t>Nouryon</w:t>
      </w:r>
      <w:proofErr w:type="spellEnd"/>
      <w:r w:rsidR="00231E5C">
        <w:rPr>
          <w:snapToGrid/>
          <w:lang w:val="de-DE" w:eastAsia="zh-CN"/>
        </w:rPr>
        <w:t xml:space="preserve"> auch </w:t>
      </w:r>
      <w:r>
        <w:rPr>
          <w:snapToGrid/>
          <w:lang w:val="de-DE" w:eastAsia="zh-CN"/>
        </w:rPr>
        <w:t>mehr Produkte wie</w:t>
      </w:r>
      <w:r w:rsidR="00D2439F" w:rsidRPr="00D2439F">
        <w:rPr>
          <w:snapToGrid/>
          <w:lang w:val="de-DE" w:eastAsia="zh-CN"/>
        </w:rPr>
        <w:t xml:space="preserve"> </w:t>
      </w:r>
      <w:proofErr w:type="spellStart"/>
      <w:r w:rsidR="00D2439F" w:rsidRPr="00D2439F">
        <w:rPr>
          <w:snapToGrid/>
          <w:lang w:val="de-DE" w:eastAsia="zh-CN"/>
        </w:rPr>
        <w:t>Berol</w:t>
      </w:r>
      <w:proofErr w:type="spellEnd"/>
      <w:r w:rsidR="00D2439F" w:rsidRPr="00D2439F">
        <w:rPr>
          <w:snapToGrid/>
          <w:lang w:val="de-DE" w:eastAsia="zh-CN"/>
        </w:rPr>
        <w:t xml:space="preserve"> R648NG </w:t>
      </w:r>
      <w:r>
        <w:rPr>
          <w:snapToGrid/>
          <w:lang w:val="de-DE" w:eastAsia="zh-CN"/>
        </w:rPr>
        <w:t>herstellen. Kunden aus dem Reinigungsmarkt verwenden das</w:t>
      </w:r>
      <w:r w:rsidR="00D2439F" w:rsidRPr="00D2439F">
        <w:rPr>
          <w:snapToGrid/>
          <w:lang w:val="de-DE" w:eastAsia="zh-CN"/>
        </w:rPr>
        <w:t xml:space="preserve"> einzigartige biologisch abbaubare Tensi</w:t>
      </w:r>
      <w:r w:rsidR="0064456B">
        <w:rPr>
          <w:snapToGrid/>
          <w:lang w:val="de-DE" w:eastAsia="zh-CN"/>
        </w:rPr>
        <w:t>d</w:t>
      </w:r>
      <w:r w:rsidR="00D2439F" w:rsidRPr="00D2439F">
        <w:rPr>
          <w:snapToGrid/>
          <w:lang w:val="de-DE" w:eastAsia="zh-CN"/>
        </w:rPr>
        <w:t xml:space="preserve"> als Entfettungsmittel. </w:t>
      </w:r>
      <w:r>
        <w:rPr>
          <w:snapToGrid/>
          <w:lang w:val="de-DE" w:eastAsia="zh-CN"/>
        </w:rPr>
        <w:t xml:space="preserve">Darüber hinaus produziert </w:t>
      </w:r>
      <w:proofErr w:type="spellStart"/>
      <w:r>
        <w:rPr>
          <w:snapToGrid/>
          <w:lang w:val="de-DE" w:eastAsia="zh-CN"/>
        </w:rPr>
        <w:t>Nouryon</w:t>
      </w:r>
      <w:proofErr w:type="spellEnd"/>
      <w:r>
        <w:rPr>
          <w:snapToGrid/>
          <w:lang w:val="de-DE" w:eastAsia="zh-CN"/>
        </w:rPr>
        <w:t xml:space="preserve"> auch</w:t>
      </w:r>
      <w:r w:rsidRPr="00D2439F">
        <w:rPr>
          <w:snapToGrid/>
          <w:lang w:val="de-DE" w:eastAsia="zh-CN"/>
        </w:rPr>
        <w:t xml:space="preserve"> </w:t>
      </w:r>
      <w:r w:rsidR="00D2439F" w:rsidRPr="00D2439F">
        <w:rPr>
          <w:snapToGrid/>
          <w:lang w:val="de-DE" w:eastAsia="zh-CN"/>
        </w:rPr>
        <w:t>Tenside</w:t>
      </w:r>
      <w:r>
        <w:rPr>
          <w:snapToGrid/>
          <w:lang w:val="de-DE" w:eastAsia="zh-CN"/>
        </w:rPr>
        <w:t xml:space="preserve">, </w:t>
      </w:r>
      <w:r w:rsidR="00D2439F" w:rsidRPr="00D2439F">
        <w:rPr>
          <w:snapToGrid/>
          <w:lang w:val="de-DE" w:eastAsia="zh-CN"/>
        </w:rPr>
        <w:t xml:space="preserve">die </w:t>
      </w:r>
      <w:r>
        <w:rPr>
          <w:snapToGrid/>
          <w:lang w:val="de-DE" w:eastAsia="zh-CN"/>
        </w:rPr>
        <w:t>für</w:t>
      </w:r>
      <w:r w:rsidR="00D2439F" w:rsidRPr="00D2439F">
        <w:rPr>
          <w:snapToGrid/>
          <w:lang w:val="de-DE" w:eastAsia="zh-CN"/>
        </w:rPr>
        <w:t xml:space="preserve"> Schmierstoffe, Kraftstoffe und Asphalt </w:t>
      </w:r>
      <w:r>
        <w:rPr>
          <w:snapToGrid/>
          <w:lang w:val="de-DE" w:eastAsia="zh-CN"/>
        </w:rPr>
        <w:t>genutzt werden</w:t>
      </w:r>
      <w:r w:rsidR="00D2439F" w:rsidRPr="00D2439F">
        <w:rPr>
          <w:snapToGrid/>
          <w:lang w:val="de-DE" w:eastAsia="zh-CN"/>
        </w:rPr>
        <w:t>.</w:t>
      </w:r>
    </w:p>
    <w:p w:rsidR="00D2439F" w:rsidRPr="00D2439F" w:rsidRDefault="00D2439F" w:rsidP="00D2439F">
      <w:pPr>
        <w:pStyle w:val="KeinLeerraum"/>
        <w:rPr>
          <w:snapToGrid/>
          <w:lang w:val="de-DE" w:eastAsia="zh-CN"/>
        </w:rPr>
      </w:pPr>
      <w:r w:rsidRPr="00D2439F">
        <w:rPr>
          <w:snapToGrid/>
          <w:lang w:val="de-DE" w:eastAsia="zh-CN"/>
        </w:rPr>
        <w:t xml:space="preserve"> </w:t>
      </w:r>
    </w:p>
    <w:p w:rsidR="00D2439F" w:rsidRPr="00D2439F" w:rsidRDefault="00A06186" w:rsidP="00D2439F">
      <w:pPr>
        <w:pStyle w:val="KeinLeerraum"/>
        <w:rPr>
          <w:snapToGrid/>
          <w:lang w:val="de-DE" w:eastAsia="zh-CN"/>
        </w:rPr>
      </w:pPr>
      <w:r>
        <w:rPr>
          <w:snapToGrid/>
          <w:lang w:val="de-DE" w:eastAsia="zh-CN"/>
        </w:rPr>
        <w:t>„</w:t>
      </w:r>
      <w:r w:rsidR="00D2439F" w:rsidRPr="00D2439F">
        <w:rPr>
          <w:snapToGrid/>
          <w:lang w:val="de-DE" w:eastAsia="zh-CN"/>
        </w:rPr>
        <w:t xml:space="preserve">Wir haben 1917 mit der Produktion von Tensiden an unserem Standort </w:t>
      </w:r>
      <w:proofErr w:type="spellStart"/>
      <w:r w:rsidR="00D2439F" w:rsidRPr="00D2439F">
        <w:rPr>
          <w:snapToGrid/>
          <w:lang w:val="de-DE" w:eastAsia="zh-CN"/>
        </w:rPr>
        <w:t>Stenungsund</w:t>
      </w:r>
      <w:proofErr w:type="spellEnd"/>
      <w:r w:rsidR="00D2439F" w:rsidRPr="00D2439F">
        <w:rPr>
          <w:snapToGrid/>
          <w:lang w:val="de-DE" w:eastAsia="zh-CN"/>
        </w:rPr>
        <w:t xml:space="preserve"> begonnen. In den </w:t>
      </w:r>
      <w:r>
        <w:rPr>
          <w:snapToGrid/>
          <w:lang w:val="de-DE" w:eastAsia="zh-CN"/>
        </w:rPr>
        <w:t>vergangenen</w:t>
      </w:r>
      <w:r w:rsidRPr="00D2439F">
        <w:rPr>
          <w:snapToGrid/>
          <w:lang w:val="de-DE" w:eastAsia="zh-CN"/>
        </w:rPr>
        <w:t xml:space="preserve"> </w:t>
      </w:r>
      <w:r w:rsidR="00D2439F" w:rsidRPr="00D2439F">
        <w:rPr>
          <w:snapToGrid/>
          <w:lang w:val="de-DE" w:eastAsia="zh-CN"/>
        </w:rPr>
        <w:t xml:space="preserve">102 Jahren hat sich die Anlage als Schlüssel </w:t>
      </w:r>
      <w:r>
        <w:rPr>
          <w:snapToGrid/>
          <w:lang w:val="de-DE" w:eastAsia="zh-CN"/>
        </w:rPr>
        <w:t xml:space="preserve">für unser erfolgreiches </w:t>
      </w:r>
      <w:r w:rsidR="00D2439F" w:rsidRPr="00D2439F">
        <w:rPr>
          <w:snapToGrid/>
          <w:lang w:val="de-DE" w:eastAsia="zh-CN"/>
        </w:rPr>
        <w:t>Wachstum erwiesen</w:t>
      </w:r>
      <w:r>
        <w:rPr>
          <w:snapToGrid/>
          <w:lang w:val="de-DE" w:eastAsia="zh-CN"/>
        </w:rPr>
        <w:t xml:space="preserve">. Daher ist die </w:t>
      </w:r>
      <w:r w:rsidR="00D2439F" w:rsidRPr="00D2439F">
        <w:rPr>
          <w:snapToGrid/>
          <w:lang w:val="de-DE" w:eastAsia="zh-CN"/>
        </w:rPr>
        <w:t xml:space="preserve">Investition </w:t>
      </w:r>
      <w:r>
        <w:rPr>
          <w:snapToGrid/>
          <w:lang w:val="de-DE" w:eastAsia="zh-CN"/>
        </w:rPr>
        <w:t>in die</w:t>
      </w:r>
      <w:r w:rsidRPr="00D2439F">
        <w:rPr>
          <w:snapToGrid/>
          <w:lang w:val="de-DE" w:eastAsia="zh-CN"/>
        </w:rPr>
        <w:t xml:space="preserve"> </w:t>
      </w:r>
      <w:r w:rsidR="00351CFB">
        <w:rPr>
          <w:snapToGrid/>
          <w:lang w:val="de-DE" w:eastAsia="zh-CN"/>
        </w:rPr>
        <w:t xml:space="preserve">Verdoppelung der Kapazität </w:t>
      </w:r>
      <w:bookmarkStart w:id="0" w:name="_GoBack"/>
      <w:bookmarkEnd w:id="0"/>
      <w:r w:rsidR="00D2439F" w:rsidRPr="00D2439F">
        <w:rPr>
          <w:snapToGrid/>
          <w:lang w:val="de-DE" w:eastAsia="zh-CN"/>
        </w:rPr>
        <w:t>wirtschaftlich sinnvoll</w:t>
      </w:r>
      <w:r>
        <w:rPr>
          <w:snapToGrid/>
          <w:lang w:val="de-DE" w:eastAsia="zh-CN"/>
        </w:rPr>
        <w:t xml:space="preserve">“, unterstreicht </w:t>
      </w:r>
      <w:r w:rsidRPr="00D2439F">
        <w:rPr>
          <w:snapToGrid/>
          <w:lang w:val="de-DE" w:eastAsia="zh-CN"/>
        </w:rPr>
        <w:t xml:space="preserve">Charlie </w:t>
      </w:r>
      <w:proofErr w:type="spellStart"/>
      <w:r w:rsidRPr="00D2439F">
        <w:rPr>
          <w:snapToGrid/>
          <w:lang w:val="de-DE" w:eastAsia="zh-CN"/>
        </w:rPr>
        <w:t>Shaver</w:t>
      </w:r>
      <w:proofErr w:type="spellEnd"/>
      <w:r w:rsidRPr="00D2439F">
        <w:rPr>
          <w:snapToGrid/>
          <w:lang w:val="de-DE" w:eastAsia="zh-CN"/>
        </w:rPr>
        <w:t xml:space="preserve">, CEO von </w:t>
      </w:r>
      <w:proofErr w:type="spellStart"/>
      <w:r w:rsidRPr="00D2439F">
        <w:rPr>
          <w:snapToGrid/>
          <w:lang w:val="de-DE" w:eastAsia="zh-CN"/>
        </w:rPr>
        <w:t>Nouryon</w:t>
      </w:r>
      <w:proofErr w:type="spellEnd"/>
      <w:r>
        <w:rPr>
          <w:snapToGrid/>
          <w:lang w:val="de-DE" w:eastAsia="zh-CN"/>
        </w:rPr>
        <w:t>.</w:t>
      </w:r>
      <w:r w:rsidRPr="00D2439F">
        <w:rPr>
          <w:snapToGrid/>
          <w:lang w:val="de-DE" w:eastAsia="zh-CN"/>
        </w:rPr>
        <w:t xml:space="preserve"> </w:t>
      </w:r>
      <w:r>
        <w:rPr>
          <w:snapToGrid/>
          <w:lang w:val="de-DE" w:eastAsia="zh-CN"/>
        </w:rPr>
        <w:t>Damit sei das Unternehmen</w:t>
      </w:r>
      <w:r w:rsidRPr="00D2439F">
        <w:rPr>
          <w:snapToGrid/>
          <w:lang w:val="de-DE" w:eastAsia="zh-CN"/>
        </w:rPr>
        <w:t xml:space="preserve"> </w:t>
      </w:r>
      <w:r>
        <w:rPr>
          <w:snapToGrid/>
          <w:lang w:val="de-DE" w:eastAsia="zh-CN"/>
        </w:rPr>
        <w:t>gut aufgestellt,</w:t>
      </w:r>
      <w:r w:rsidR="00966284">
        <w:rPr>
          <w:snapToGrid/>
          <w:lang w:val="de-DE" w:eastAsia="zh-CN"/>
        </w:rPr>
        <w:t xml:space="preserve"> </w:t>
      </w:r>
      <w:r w:rsidR="00D2439F" w:rsidRPr="00D2439F">
        <w:rPr>
          <w:snapToGrid/>
          <w:lang w:val="de-DE" w:eastAsia="zh-CN"/>
        </w:rPr>
        <w:t xml:space="preserve">um </w:t>
      </w:r>
      <w:r>
        <w:rPr>
          <w:snapToGrid/>
          <w:lang w:val="de-DE" w:eastAsia="zh-CN"/>
        </w:rPr>
        <w:t xml:space="preserve">die steigende </w:t>
      </w:r>
      <w:r w:rsidR="00966284">
        <w:rPr>
          <w:snapToGrid/>
          <w:lang w:val="de-DE" w:eastAsia="zh-CN"/>
        </w:rPr>
        <w:t xml:space="preserve">Nachfrage </w:t>
      </w:r>
      <w:r w:rsidR="00D2439F" w:rsidRPr="00D2439F">
        <w:rPr>
          <w:snapToGrid/>
          <w:lang w:val="de-DE" w:eastAsia="zh-CN"/>
        </w:rPr>
        <w:t>nach nachhaltig</w:t>
      </w:r>
      <w:r w:rsidR="00966284">
        <w:rPr>
          <w:snapToGrid/>
          <w:lang w:val="de-DE" w:eastAsia="zh-CN"/>
        </w:rPr>
        <w:t xml:space="preserve">en Produkten </w:t>
      </w:r>
      <w:r>
        <w:rPr>
          <w:snapToGrid/>
          <w:lang w:val="de-DE" w:eastAsia="zh-CN"/>
        </w:rPr>
        <w:t>zu erfüllen</w:t>
      </w:r>
      <w:r w:rsidR="00966284">
        <w:rPr>
          <w:snapToGrid/>
          <w:lang w:val="de-DE" w:eastAsia="zh-CN"/>
        </w:rPr>
        <w:t>.</w:t>
      </w:r>
    </w:p>
    <w:p w:rsidR="00D2439F" w:rsidRPr="00D2439F" w:rsidRDefault="00D2439F" w:rsidP="00D2439F">
      <w:pPr>
        <w:pStyle w:val="KeinLeerraum"/>
        <w:rPr>
          <w:snapToGrid/>
          <w:lang w:val="de-DE" w:eastAsia="zh-CN"/>
        </w:rPr>
      </w:pPr>
      <w:r w:rsidRPr="00D2439F">
        <w:rPr>
          <w:snapToGrid/>
          <w:lang w:val="de-DE" w:eastAsia="zh-CN"/>
        </w:rPr>
        <w:t xml:space="preserve"> </w:t>
      </w:r>
    </w:p>
    <w:p w:rsidR="00D2439F" w:rsidRPr="00D2439F" w:rsidRDefault="00D2439F" w:rsidP="00D2439F">
      <w:pPr>
        <w:pStyle w:val="KeinLeerraum"/>
        <w:rPr>
          <w:snapToGrid/>
          <w:lang w:val="de-DE" w:eastAsia="zh-CN"/>
        </w:rPr>
      </w:pPr>
      <w:r w:rsidRPr="00D2439F">
        <w:rPr>
          <w:snapToGrid/>
          <w:lang w:val="de-DE" w:eastAsia="zh-CN"/>
        </w:rPr>
        <w:t xml:space="preserve">Das Projekt </w:t>
      </w:r>
      <w:proofErr w:type="spellStart"/>
      <w:r w:rsidRPr="00D2439F">
        <w:rPr>
          <w:snapToGrid/>
          <w:lang w:val="de-DE" w:eastAsia="zh-CN"/>
        </w:rPr>
        <w:t>Stenungsund</w:t>
      </w:r>
      <w:proofErr w:type="spellEnd"/>
      <w:r w:rsidRPr="00D2439F">
        <w:rPr>
          <w:snapToGrid/>
          <w:lang w:val="de-DE" w:eastAsia="zh-CN"/>
        </w:rPr>
        <w:t xml:space="preserve"> ist </w:t>
      </w:r>
      <w:r w:rsidR="00A06186">
        <w:rPr>
          <w:snapToGrid/>
          <w:lang w:val="de-DE" w:eastAsia="zh-CN"/>
        </w:rPr>
        <w:t>die</w:t>
      </w:r>
      <w:r w:rsidR="00A06186" w:rsidRPr="00D2439F">
        <w:rPr>
          <w:snapToGrid/>
          <w:lang w:val="de-DE" w:eastAsia="zh-CN"/>
        </w:rPr>
        <w:t xml:space="preserve"> </w:t>
      </w:r>
      <w:r w:rsidRPr="00D2439F">
        <w:rPr>
          <w:snapToGrid/>
          <w:lang w:val="de-DE" w:eastAsia="zh-CN"/>
        </w:rPr>
        <w:t>jüngste einer Reihe von Investitionen</w:t>
      </w:r>
      <w:r w:rsidR="00A06186">
        <w:rPr>
          <w:snapToGrid/>
          <w:lang w:val="de-DE" w:eastAsia="zh-CN"/>
        </w:rPr>
        <w:t xml:space="preserve">, die </w:t>
      </w:r>
      <w:proofErr w:type="spellStart"/>
      <w:r w:rsidR="00A06186">
        <w:rPr>
          <w:snapToGrid/>
          <w:lang w:val="de-DE" w:eastAsia="zh-CN"/>
        </w:rPr>
        <w:t>Nouryon</w:t>
      </w:r>
      <w:proofErr w:type="spellEnd"/>
      <w:r w:rsidR="00A06186">
        <w:rPr>
          <w:snapToGrid/>
          <w:lang w:val="de-DE" w:eastAsia="zh-CN"/>
        </w:rPr>
        <w:t xml:space="preserve"> in Schweden tätigt. </w:t>
      </w:r>
      <w:r w:rsidRPr="00D2439F">
        <w:rPr>
          <w:snapToGrid/>
          <w:lang w:val="de-DE" w:eastAsia="zh-CN"/>
        </w:rPr>
        <w:t>Das Unternehmen hat kürzlich ein 20-</w:t>
      </w:r>
      <w:r w:rsidR="00A06186">
        <w:rPr>
          <w:snapToGrid/>
          <w:lang w:val="de-DE" w:eastAsia="zh-CN"/>
        </w:rPr>
        <w:t>Millionen</w:t>
      </w:r>
      <w:r w:rsidRPr="00D2439F">
        <w:rPr>
          <w:snapToGrid/>
          <w:lang w:val="de-DE" w:eastAsia="zh-CN"/>
        </w:rPr>
        <w:t xml:space="preserve">-Euro-Projekt in </w:t>
      </w:r>
      <w:proofErr w:type="spellStart"/>
      <w:r w:rsidRPr="00D2439F">
        <w:rPr>
          <w:snapToGrid/>
          <w:lang w:val="de-DE" w:eastAsia="zh-CN"/>
        </w:rPr>
        <w:t>Sundsvall</w:t>
      </w:r>
      <w:proofErr w:type="spellEnd"/>
      <w:r w:rsidRPr="00D2439F">
        <w:rPr>
          <w:snapToGrid/>
          <w:lang w:val="de-DE" w:eastAsia="zh-CN"/>
        </w:rPr>
        <w:t xml:space="preserve"> abgeschlossen, das die Produktionskapazität für </w:t>
      </w:r>
      <w:hyperlink r:id="rId6" w:history="1">
        <w:proofErr w:type="spellStart"/>
        <w:r w:rsidRPr="0054028B">
          <w:rPr>
            <w:rStyle w:val="Hyperlink"/>
            <w:snapToGrid/>
            <w:lang w:val="de-DE" w:eastAsia="zh-CN"/>
          </w:rPr>
          <w:t>expandierbare</w:t>
        </w:r>
        <w:proofErr w:type="spellEnd"/>
        <w:r w:rsidRPr="0054028B">
          <w:rPr>
            <w:rStyle w:val="Hyperlink"/>
            <w:snapToGrid/>
            <w:lang w:val="de-DE" w:eastAsia="zh-CN"/>
          </w:rPr>
          <w:t xml:space="preserve"> </w:t>
        </w:r>
        <w:proofErr w:type="spellStart"/>
        <w:r w:rsidRPr="0054028B">
          <w:rPr>
            <w:rStyle w:val="Hyperlink"/>
            <w:snapToGrid/>
            <w:lang w:val="de-DE" w:eastAsia="zh-CN"/>
          </w:rPr>
          <w:t>Expancel</w:t>
        </w:r>
        <w:proofErr w:type="spellEnd"/>
        <w:r w:rsidRPr="0054028B">
          <w:rPr>
            <w:rStyle w:val="Hyperlink"/>
            <w:snapToGrid/>
            <w:lang w:val="de-DE" w:eastAsia="zh-CN"/>
          </w:rPr>
          <w:t>-Mikrokugeln</w:t>
        </w:r>
      </w:hyperlink>
      <w:r w:rsidRPr="00D2439F">
        <w:rPr>
          <w:snapToGrid/>
          <w:lang w:val="de-DE" w:eastAsia="zh-CN"/>
        </w:rPr>
        <w:t xml:space="preserve"> deutlich erhöht</w:t>
      </w:r>
      <w:r w:rsidR="00A06186">
        <w:rPr>
          <w:snapToGrid/>
          <w:lang w:val="de-DE" w:eastAsia="zh-CN"/>
        </w:rPr>
        <w:t xml:space="preserve">. </w:t>
      </w:r>
      <w:r w:rsidRPr="00D2439F">
        <w:rPr>
          <w:snapToGrid/>
          <w:lang w:val="de-DE" w:eastAsia="zh-CN"/>
        </w:rPr>
        <w:t xml:space="preserve">Anfang dieses Jahres </w:t>
      </w:r>
      <w:r w:rsidR="00A06186">
        <w:rPr>
          <w:snapToGrid/>
          <w:lang w:val="de-DE" w:eastAsia="zh-CN"/>
        </w:rPr>
        <w:t xml:space="preserve">wurden vier Millionen </w:t>
      </w:r>
      <w:r w:rsidRPr="00D2439F">
        <w:rPr>
          <w:snapToGrid/>
          <w:lang w:val="de-DE" w:eastAsia="zh-CN"/>
        </w:rPr>
        <w:t>Euro</w:t>
      </w:r>
      <w:r w:rsidR="00A06186">
        <w:rPr>
          <w:snapToGrid/>
          <w:lang w:val="de-DE" w:eastAsia="zh-CN"/>
        </w:rPr>
        <w:t xml:space="preserve"> in die </w:t>
      </w:r>
      <w:r w:rsidRPr="00D2439F">
        <w:rPr>
          <w:snapToGrid/>
          <w:lang w:val="de-DE" w:eastAsia="zh-CN"/>
        </w:rPr>
        <w:t xml:space="preserve">Erweiterung </w:t>
      </w:r>
      <w:r w:rsidR="00A06186">
        <w:rPr>
          <w:snapToGrid/>
          <w:lang w:val="de-DE" w:eastAsia="zh-CN"/>
        </w:rPr>
        <w:t xml:space="preserve">der Herstellungskapazitäten </w:t>
      </w:r>
      <w:r w:rsidRPr="00D2439F">
        <w:rPr>
          <w:snapToGrid/>
          <w:lang w:val="de-DE" w:eastAsia="zh-CN"/>
        </w:rPr>
        <w:t xml:space="preserve">für </w:t>
      </w:r>
      <w:hyperlink r:id="rId7" w:history="1">
        <w:r w:rsidRPr="0054028B">
          <w:rPr>
            <w:rStyle w:val="Hyperlink"/>
            <w:snapToGrid/>
            <w:lang w:val="de-DE" w:eastAsia="zh-CN"/>
          </w:rPr>
          <w:t>oberflächenmodifizierte kolloidale Kieselsäure</w:t>
        </w:r>
      </w:hyperlink>
      <w:r w:rsidRPr="00D2439F">
        <w:rPr>
          <w:snapToGrid/>
          <w:lang w:val="de-DE" w:eastAsia="zh-CN"/>
        </w:rPr>
        <w:t xml:space="preserve"> in </w:t>
      </w:r>
      <w:proofErr w:type="spellStart"/>
      <w:r w:rsidRPr="00D2439F">
        <w:rPr>
          <w:snapToGrid/>
          <w:lang w:val="de-DE" w:eastAsia="zh-CN"/>
        </w:rPr>
        <w:t>Bohus</w:t>
      </w:r>
      <w:proofErr w:type="spellEnd"/>
      <w:r w:rsidR="00A06186">
        <w:rPr>
          <w:snapToGrid/>
          <w:lang w:val="de-DE" w:eastAsia="zh-CN"/>
        </w:rPr>
        <w:t xml:space="preserve"> investiert</w:t>
      </w:r>
      <w:r w:rsidRPr="00D2439F">
        <w:rPr>
          <w:snapToGrid/>
          <w:lang w:val="de-DE" w:eastAsia="zh-CN"/>
        </w:rPr>
        <w:t>.</w:t>
      </w:r>
    </w:p>
    <w:p w:rsidR="00D2439F" w:rsidRPr="00D2439F" w:rsidRDefault="00D2439F" w:rsidP="00D2439F">
      <w:pPr>
        <w:pStyle w:val="KeinLeerraum"/>
        <w:rPr>
          <w:snapToGrid/>
          <w:lang w:val="de-DE" w:eastAsia="zh-CN"/>
        </w:rPr>
      </w:pPr>
    </w:p>
    <w:p w:rsidR="008C2881" w:rsidRPr="009841BC" w:rsidRDefault="00351CFB" w:rsidP="008C2881">
      <w:pPr>
        <w:pStyle w:val="KeinLeerraum"/>
        <w:rPr>
          <w:i/>
          <w:snapToGrid/>
          <w:lang w:val="de-DE" w:eastAsia="zh-CN"/>
        </w:rPr>
      </w:pPr>
      <w:hyperlink r:id="rId8" w:history="1">
        <w:r w:rsidR="00A06186">
          <w:rPr>
            <w:rStyle w:val="Hyperlink"/>
            <w:i/>
            <w:snapToGrid/>
            <w:lang w:val="de-DE" w:eastAsia="zh-CN"/>
          </w:rPr>
          <w:t>H</w:t>
        </w:r>
        <w:r w:rsidR="00AC1A4A" w:rsidRPr="009841BC">
          <w:rPr>
            <w:rStyle w:val="Hyperlink"/>
            <w:i/>
            <w:snapToGrid/>
            <w:lang w:val="de-DE" w:eastAsia="zh-CN"/>
          </w:rPr>
          <w:t>ier</w:t>
        </w:r>
      </w:hyperlink>
      <w:r w:rsidR="00A06186">
        <w:rPr>
          <w:i/>
          <w:snapToGrid/>
          <w:lang w:val="de-DE" w:eastAsia="zh-CN"/>
        </w:rPr>
        <w:t xml:space="preserve"> gibt es</w:t>
      </w:r>
      <w:r w:rsidR="00AC1A4A" w:rsidRPr="009841BC">
        <w:rPr>
          <w:i/>
          <w:snapToGrid/>
          <w:lang w:val="de-DE" w:eastAsia="zh-CN"/>
        </w:rPr>
        <w:t xml:space="preserve"> weitere Informationen </w:t>
      </w:r>
      <w:r w:rsidR="00A06186">
        <w:rPr>
          <w:i/>
          <w:snapToGrid/>
          <w:lang w:val="de-DE" w:eastAsia="zh-CN"/>
        </w:rPr>
        <w:t>zu</w:t>
      </w:r>
      <w:r w:rsidR="00AC1A4A" w:rsidRPr="009841BC">
        <w:rPr>
          <w:i/>
          <w:snapToGrid/>
          <w:lang w:val="de-DE" w:eastAsia="zh-CN"/>
        </w:rPr>
        <w:t xml:space="preserve"> </w:t>
      </w:r>
      <w:r w:rsidR="009841BC">
        <w:rPr>
          <w:i/>
          <w:snapToGrid/>
          <w:lang w:val="de-DE" w:eastAsia="zh-CN"/>
        </w:rPr>
        <w:t xml:space="preserve">aktuellen </w:t>
      </w:r>
      <w:r w:rsidR="00AC1A4A" w:rsidRPr="009841BC">
        <w:rPr>
          <w:i/>
          <w:snapToGrid/>
          <w:lang w:val="de-DE" w:eastAsia="zh-CN"/>
        </w:rPr>
        <w:t>Wachstumsprojekte</w:t>
      </w:r>
      <w:r w:rsidR="00A06186">
        <w:rPr>
          <w:i/>
          <w:snapToGrid/>
          <w:lang w:val="de-DE" w:eastAsia="zh-CN"/>
        </w:rPr>
        <w:t>n</w:t>
      </w:r>
      <w:r w:rsidR="00AC1A4A" w:rsidRPr="009841BC">
        <w:rPr>
          <w:i/>
          <w:snapToGrid/>
          <w:lang w:val="de-DE" w:eastAsia="zh-CN"/>
        </w:rPr>
        <w:t xml:space="preserve"> von </w:t>
      </w:r>
      <w:proofErr w:type="spellStart"/>
      <w:r w:rsidR="00AC1A4A" w:rsidRPr="009841BC">
        <w:rPr>
          <w:i/>
          <w:snapToGrid/>
          <w:lang w:val="de-DE" w:eastAsia="zh-CN"/>
        </w:rPr>
        <w:t>Nouryon</w:t>
      </w:r>
      <w:proofErr w:type="spellEnd"/>
      <w:r w:rsidR="00AC1A4A" w:rsidRPr="009841BC">
        <w:rPr>
          <w:i/>
          <w:snapToGrid/>
          <w:lang w:val="de-DE" w:eastAsia="zh-CN"/>
        </w:rPr>
        <w:t>.</w:t>
      </w:r>
    </w:p>
    <w:p w:rsidR="008C2881" w:rsidRPr="009841BC" w:rsidRDefault="008C2881" w:rsidP="008C2881">
      <w:pPr>
        <w:pStyle w:val="KeinLeerraum"/>
        <w:rPr>
          <w:snapToGrid/>
          <w:lang w:val="de-DE" w:eastAsia="zh-CN"/>
        </w:rPr>
      </w:pPr>
    </w:p>
    <w:p w:rsidR="008C2881" w:rsidRPr="009841BC" w:rsidRDefault="008C2881" w:rsidP="008C2881">
      <w:pPr>
        <w:pStyle w:val="KeinLeerraum"/>
        <w:rPr>
          <w:snapToGrid/>
          <w:lang w:val="de-DE" w:eastAsia="zh-CN"/>
        </w:rPr>
      </w:pPr>
      <w:r w:rsidRPr="009841BC">
        <w:rPr>
          <w:snapToGrid/>
          <w:lang w:val="de-DE" w:eastAsia="zh-CN"/>
        </w:rPr>
        <w:t>- - -</w:t>
      </w:r>
    </w:p>
    <w:p w:rsidR="00AC1A4A" w:rsidRPr="009841BC" w:rsidRDefault="00AC1A4A" w:rsidP="00AC1A4A">
      <w:pPr>
        <w:spacing w:after="160" w:line="259" w:lineRule="auto"/>
        <w:rPr>
          <w:sz w:val="22"/>
          <w:lang w:val="de-DE"/>
        </w:rPr>
      </w:pPr>
    </w:p>
    <w:p w:rsidR="00AC1A4A" w:rsidRPr="009841BC" w:rsidRDefault="00AC1A4A" w:rsidP="00AC1A4A">
      <w:pPr>
        <w:pStyle w:val="ANSafeharbor"/>
        <w:framePr w:wrap="around"/>
        <w:spacing w:line="240" w:lineRule="auto"/>
        <w:rPr>
          <w:sz w:val="16"/>
        </w:rPr>
      </w:pPr>
    </w:p>
    <w:p w:rsidR="00AC1A4A" w:rsidRPr="009841BC" w:rsidRDefault="00AC1A4A" w:rsidP="00AC1A4A">
      <w:pPr>
        <w:pStyle w:val="ANNote"/>
        <w:spacing w:line="240" w:lineRule="auto"/>
        <w:jc w:val="left"/>
        <w:rPr>
          <w:rFonts w:ascii="Arial" w:hAnsi="Arial" w:cs="Arial"/>
          <w:b/>
          <w:bCs/>
          <w:sz w:val="16"/>
          <w:szCs w:val="14"/>
          <w:u w:val="single"/>
        </w:rPr>
      </w:pPr>
      <w:r w:rsidRPr="009841BC">
        <w:rPr>
          <w:rFonts w:ascii="Arial" w:hAnsi="Arial"/>
          <w:b/>
          <w:bCs/>
          <w:sz w:val="16"/>
          <w:szCs w:val="14"/>
          <w:u w:val="single"/>
        </w:rPr>
        <w:t>Über Nouryon</w:t>
      </w:r>
    </w:p>
    <w:p w:rsidR="00AC1A4A" w:rsidRPr="009841BC" w:rsidRDefault="00AC1A4A" w:rsidP="00AC1A4A">
      <w:pPr>
        <w:pStyle w:val="ANNote"/>
        <w:spacing w:line="240" w:lineRule="auto"/>
        <w:jc w:val="left"/>
        <w:rPr>
          <w:rFonts w:cs="Arial"/>
          <w:sz w:val="16"/>
          <w:szCs w:val="14"/>
        </w:rPr>
      </w:pPr>
    </w:p>
    <w:p w:rsidR="00AC1A4A" w:rsidRPr="009841BC" w:rsidRDefault="00AC1A4A" w:rsidP="00AC1A4A">
      <w:pPr>
        <w:pStyle w:val="ANNote"/>
        <w:spacing w:line="240" w:lineRule="auto"/>
        <w:jc w:val="left"/>
        <w:rPr>
          <w:sz w:val="16"/>
        </w:rPr>
      </w:pPr>
      <w:r w:rsidRPr="009841BC">
        <w:rPr>
          <w:sz w:val="16"/>
        </w:rPr>
        <w:t xml:space="preserve">Wir sind ein Weltmarktführer im Bereich Spezialchemikalien. Bei der Herstellung von Produkten des täglichen Bedarfs wie Papier, Kunststoffe, Baustoffe, Lebensmittel, Pharmazeutika und Körperpflegemittel verlassen sich Industrieunternehmen weltweit auf unsere unverzichtbare Chemie. Wir haben auf der Grundlage unserer Geschichte von nahezu 400 Jahren, dem Engagement unserer 10.000 Mitarbeiterinnen und Mitarbeiter und unserer gemeinsamen Verpflichtung zur Entwicklung des Geschäfts, der starken finanziellen Leistungsbilanz, Sicherheit, Nachhaltigkeit und Innovation ein Unternehmen der Weltklasse mit starken Partnerschaften zu unseren </w:t>
      </w:r>
      <w:r w:rsidRPr="009841BC">
        <w:rPr>
          <w:sz w:val="16"/>
        </w:rPr>
        <w:lastRenderedPageBreak/>
        <w:t>Kunden geschaffen. Wir sind weltweit in mehr als 80 Ländern tätig. Zu unseren führenden Marken gehören unter anderem Eka, Dissolvine, Trigonox und Berol.</w:t>
      </w:r>
    </w:p>
    <w:p w:rsidR="00AC1A4A" w:rsidRPr="009841BC" w:rsidRDefault="00AC1A4A" w:rsidP="00AC1A4A">
      <w:pPr>
        <w:pStyle w:val="ANNote"/>
        <w:spacing w:line="240" w:lineRule="auto"/>
        <w:jc w:val="left"/>
        <w:rPr>
          <w:sz w:val="16"/>
        </w:rPr>
      </w:pPr>
    </w:p>
    <w:p w:rsidR="0064456B" w:rsidRPr="009841BC" w:rsidRDefault="0064456B" w:rsidP="0064456B">
      <w:pPr>
        <w:pStyle w:val="ANinformationheader"/>
        <w:spacing w:line="240" w:lineRule="auto"/>
        <w:rPr>
          <w:sz w:val="16"/>
        </w:rPr>
      </w:pPr>
      <w:r w:rsidRPr="009841BC">
        <w:rPr>
          <w:sz w:val="16"/>
        </w:rPr>
        <w:t>Kontaktdaten</w:t>
      </w:r>
    </w:p>
    <w:p w:rsidR="0064456B" w:rsidRPr="009841BC" w:rsidRDefault="0064456B" w:rsidP="0064456B">
      <w:pPr>
        <w:pStyle w:val="ANNote"/>
        <w:tabs>
          <w:tab w:val="left" w:pos="4340"/>
        </w:tabs>
        <w:rPr>
          <w:color w:val="auto"/>
          <w:spacing w:val="0"/>
          <w:sz w:val="16"/>
          <w:szCs w:val="14"/>
        </w:rPr>
      </w:pPr>
      <w:proofErr w:type="spellStart"/>
      <w:r w:rsidRPr="009841BC">
        <w:rPr>
          <w:color w:val="auto"/>
          <w:spacing w:val="0"/>
          <w:sz w:val="16"/>
          <w:szCs w:val="14"/>
        </w:rPr>
        <w:t>Nouryon</w:t>
      </w:r>
      <w:proofErr w:type="spellEnd"/>
      <w:r w:rsidRPr="009841BC">
        <w:rPr>
          <w:color w:val="auto"/>
          <w:spacing w:val="0"/>
          <w:sz w:val="16"/>
          <w:szCs w:val="14"/>
        </w:rPr>
        <w:t xml:space="preserve"> Media Relations</w:t>
      </w:r>
    </w:p>
    <w:p w:rsidR="0064456B" w:rsidRPr="009841BC" w:rsidRDefault="0064456B" w:rsidP="0064456B">
      <w:pPr>
        <w:pStyle w:val="ANNote"/>
        <w:tabs>
          <w:tab w:val="left" w:pos="4340"/>
        </w:tabs>
        <w:rPr>
          <w:color w:val="auto"/>
          <w:spacing w:val="0"/>
          <w:sz w:val="16"/>
          <w:szCs w:val="14"/>
        </w:rPr>
      </w:pPr>
      <w:r w:rsidRPr="009841BC">
        <w:rPr>
          <w:color w:val="auto"/>
          <w:spacing w:val="0"/>
          <w:sz w:val="16"/>
          <w:szCs w:val="14"/>
        </w:rPr>
        <w:t>T +31 88 969 7832</w:t>
      </w:r>
    </w:p>
    <w:p w:rsidR="0064456B" w:rsidRPr="009841BC" w:rsidRDefault="0064456B" w:rsidP="0064456B">
      <w:pPr>
        <w:pStyle w:val="ANNote"/>
        <w:tabs>
          <w:tab w:val="left" w:pos="4340"/>
        </w:tabs>
        <w:rPr>
          <w:color w:val="auto"/>
          <w:spacing w:val="0"/>
          <w:sz w:val="16"/>
          <w:szCs w:val="14"/>
        </w:rPr>
      </w:pPr>
      <w:r w:rsidRPr="009841BC">
        <w:rPr>
          <w:color w:val="auto"/>
          <w:spacing w:val="0"/>
          <w:sz w:val="16"/>
          <w:szCs w:val="14"/>
        </w:rPr>
        <w:t>Kontakt: Andrew Wood</w:t>
      </w:r>
    </w:p>
    <w:p w:rsidR="0064456B" w:rsidRPr="009841BC" w:rsidRDefault="00351CFB" w:rsidP="0064456B">
      <w:pPr>
        <w:pStyle w:val="ANNote"/>
        <w:tabs>
          <w:tab w:val="left" w:pos="4340"/>
        </w:tabs>
        <w:rPr>
          <w:color w:val="auto"/>
          <w:spacing w:val="0"/>
          <w:sz w:val="16"/>
          <w:szCs w:val="14"/>
        </w:rPr>
      </w:pPr>
      <w:hyperlink r:id="rId9" w:history="1">
        <w:r w:rsidR="0064456B" w:rsidRPr="009841BC">
          <w:rPr>
            <w:rStyle w:val="Hyperlink"/>
            <w:spacing w:val="0"/>
            <w:sz w:val="16"/>
            <w:szCs w:val="14"/>
          </w:rPr>
          <w:t>media_relations@nouryon.com</w:t>
        </w:r>
      </w:hyperlink>
      <w:r w:rsidR="0064456B" w:rsidRPr="009841BC">
        <w:rPr>
          <w:color w:val="auto"/>
          <w:spacing w:val="0"/>
          <w:sz w:val="16"/>
          <w:szCs w:val="14"/>
        </w:rPr>
        <w:t xml:space="preserve"> </w:t>
      </w:r>
    </w:p>
    <w:p w:rsidR="00AC1A4A" w:rsidRPr="009841BC" w:rsidRDefault="00AC1A4A" w:rsidP="00AC1A4A">
      <w:pPr>
        <w:pStyle w:val="ANNote"/>
        <w:tabs>
          <w:tab w:val="left" w:pos="4340"/>
        </w:tabs>
        <w:rPr>
          <w:color w:val="auto"/>
          <w:spacing w:val="0"/>
          <w:sz w:val="16"/>
          <w:szCs w:val="14"/>
        </w:rPr>
      </w:pPr>
    </w:p>
    <w:p w:rsidR="008C2881" w:rsidRPr="009841BC" w:rsidRDefault="008C2881" w:rsidP="008C2881">
      <w:pPr>
        <w:rPr>
          <w:lang w:val="de-DE"/>
        </w:rPr>
      </w:pPr>
    </w:p>
    <w:sectPr w:rsidR="008C2881" w:rsidRPr="009841BC" w:rsidSect="00A07152">
      <w:headerReference w:type="default" r:id="rId10"/>
      <w:headerReference w:type="first" r:id="rId11"/>
      <w:footerReference w:type="first" r:id="rId12"/>
      <w:pgSz w:w="11906" w:h="16838" w:code="9"/>
      <w:pgMar w:top="2892" w:right="1021" w:bottom="1985" w:left="1134" w:header="0" w:footer="48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C94" w:rsidRDefault="005F5C94" w:rsidP="00405932">
      <w:r>
        <w:separator/>
      </w:r>
    </w:p>
  </w:endnote>
  <w:endnote w:type="continuationSeparator" w:id="0">
    <w:p w:rsidR="005F5C94" w:rsidRDefault="005F5C94" w:rsidP="0040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vertAnchor="page" w:tblpY="15140"/>
      <w:tblW w:w="6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1"/>
      <w:gridCol w:w="3061"/>
    </w:tblGrid>
    <w:tr w:rsidR="00ED3C25" w:rsidTr="00ED3C25">
      <w:trPr>
        <w:cantSplit/>
        <w:trHeight w:val="851"/>
      </w:trPr>
      <w:tc>
        <w:tcPr>
          <w:tcW w:w="3061" w:type="dxa"/>
          <w:shd w:val="clear" w:color="auto" w:fill="auto"/>
        </w:tcPr>
        <w:p w:rsidR="00ED3C25" w:rsidRPr="00037181" w:rsidRDefault="0020438E" w:rsidP="00ED3C25">
          <w:pPr>
            <w:pStyle w:val="Addressing"/>
            <w:framePr w:wrap="auto" w:vAnchor="margin" w:yAlign="inline"/>
            <w:suppressOverlap w:val="0"/>
          </w:pPr>
          <w:r w:rsidRPr="0020438E">
            <w:t>Christian Neefestraat 2</w:t>
          </w:r>
        </w:p>
        <w:p w:rsidR="00ED3C25" w:rsidRPr="00037181" w:rsidRDefault="0020438E" w:rsidP="00ED3C25">
          <w:pPr>
            <w:pStyle w:val="Addressing"/>
            <w:framePr w:wrap="auto" w:vAnchor="margin" w:yAlign="inline"/>
            <w:suppressOverlap w:val="0"/>
          </w:pPr>
          <w:r w:rsidRPr="0020438E">
            <w:t>1077 WW Amsterdam</w:t>
          </w:r>
        </w:p>
        <w:p w:rsidR="00ED3C25" w:rsidRPr="00037181" w:rsidRDefault="0020438E" w:rsidP="00ED3C25">
          <w:pPr>
            <w:pStyle w:val="Addressing"/>
            <w:framePr w:wrap="auto" w:vAnchor="margin" w:yAlign="inline"/>
            <w:suppressOverlap w:val="0"/>
          </w:pPr>
          <w:r w:rsidRPr="0020438E">
            <w:t>P.O. Box 75730</w:t>
          </w:r>
        </w:p>
        <w:p w:rsidR="00ED3C25" w:rsidRPr="00037181" w:rsidRDefault="0020438E" w:rsidP="00ED3C25">
          <w:pPr>
            <w:pStyle w:val="Addressing"/>
            <w:framePr w:wrap="auto" w:vAnchor="margin" w:yAlign="inline"/>
            <w:suppressOverlap w:val="0"/>
          </w:pPr>
          <w:r w:rsidRPr="0020438E">
            <w:t>1070 AS Amsterdam</w:t>
          </w:r>
        </w:p>
        <w:p w:rsidR="00ED3C25" w:rsidRPr="00037181" w:rsidRDefault="0020438E" w:rsidP="00ED3C25">
          <w:pPr>
            <w:pStyle w:val="Addressing"/>
            <w:framePr w:wrap="auto" w:vAnchor="margin" w:yAlign="inline"/>
            <w:suppressOverlap w:val="0"/>
          </w:pPr>
          <w:r w:rsidRPr="0020438E">
            <w:t>Netherlands</w:t>
          </w:r>
        </w:p>
      </w:tc>
      <w:tc>
        <w:tcPr>
          <w:tcW w:w="3061" w:type="dxa"/>
          <w:shd w:val="clear" w:color="auto" w:fill="auto"/>
        </w:tcPr>
        <w:p w:rsidR="00ED3C25" w:rsidRPr="001F745D" w:rsidRDefault="00ED3C25" w:rsidP="00ED3C25">
          <w:pPr>
            <w:pStyle w:val="Addressing"/>
            <w:framePr w:wrap="auto" w:vAnchor="margin" w:yAlign="inline"/>
            <w:suppressOverlap w:val="0"/>
            <w:rPr>
              <w:lang w:val="de-DE"/>
            </w:rPr>
          </w:pPr>
          <w:r w:rsidRPr="001F745D">
            <w:rPr>
              <w:lang w:val="de-DE"/>
            </w:rPr>
            <w:t xml:space="preserve">T </w:t>
          </w:r>
          <w:r w:rsidR="0020438E" w:rsidRPr="001F745D">
            <w:rPr>
              <w:lang w:val="de-DE"/>
            </w:rPr>
            <w:t>+31 88 969 7832</w:t>
          </w:r>
        </w:p>
        <w:p w:rsidR="00ED3C25" w:rsidRPr="001F745D" w:rsidRDefault="0020438E" w:rsidP="00ED3C25">
          <w:pPr>
            <w:pStyle w:val="Addressing"/>
            <w:framePr w:wrap="auto" w:vAnchor="margin" w:yAlign="inline"/>
            <w:suppressOverlap w:val="0"/>
            <w:rPr>
              <w:lang w:val="de-DE"/>
            </w:rPr>
          </w:pPr>
          <w:r w:rsidRPr="001F745D">
            <w:rPr>
              <w:lang w:val="de-DE"/>
            </w:rPr>
            <w:t xml:space="preserve">E </w:t>
          </w:r>
          <w:hyperlink r:id="rId1" w:history="1">
            <w:r w:rsidRPr="001F745D">
              <w:rPr>
                <w:rStyle w:val="Hyperlink"/>
                <w:lang w:val="de-DE"/>
              </w:rPr>
              <w:t>media_relations@nouryon.com</w:t>
            </w:r>
          </w:hyperlink>
          <w:r w:rsidRPr="001F745D">
            <w:rPr>
              <w:lang w:val="de-DE"/>
            </w:rPr>
            <w:t xml:space="preserve"> </w:t>
          </w:r>
        </w:p>
        <w:p w:rsidR="00ED3C25" w:rsidRPr="00037181" w:rsidRDefault="00351CFB" w:rsidP="00ED3C25">
          <w:pPr>
            <w:pStyle w:val="Addressing"/>
            <w:framePr w:wrap="auto" w:vAnchor="margin" w:yAlign="inline"/>
            <w:suppressOverlap w:val="0"/>
          </w:pPr>
          <w:hyperlink r:id="rId2" w:history="1">
            <w:r w:rsidR="0020438E" w:rsidRPr="00606697">
              <w:rPr>
                <w:rStyle w:val="Hyperlink"/>
              </w:rPr>
              <w:t>www.nouryon.com</w:t>
            </w:r>
          </w:hyperlink>
          <w:r w:rsidR="0020438E">
            <w:t xml:space="preserve"> </w:t>
          </w:r>
        </w:p>
      </w:tc>
    </w:tr>
    <w:tr w:rsidR="00ED3C25" w:rsidTr="00ED3C25">
      <w:trPr>
        <w:trHeight w:val="289"/>
      </w:trPr>
      <w:tc>
        <w:tcPr>
          <w:tcW w:w="6122" w:type="dxa"/>
          <w:gridSpan w:val="2"/>
          <w:shd w:val="clear" w:color="auto" w:fill="auto"/>
          <w:vAlign w:val="bottom"/>
        </w:tcPr>
        <w:p w:rsidR="00ED3C25" w:rsidRPr="002D1E80" w:rsidRDefault="0020438E" w:rsidP="00ED3C25">
          <w:pPr>
            <w:pStyle w:val="Fuzeile"/>
          </w:pPr>
          <w:r w:rsidRPr="0020438E">
            <w:t>Registered number KvK 69200386</w:t>
          </w:r>
        </w:p>
      </w:tc>
    </w:tr>
  </w:tbl>
  <w:p w:rsidR="00ED3C25" w:rsidRDefault="00ED3C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C94" w:rsidRDefault="005F5C94" w:rsidP="00405932">
      <w:r>
        <w:separator/>
      </w:r>
    </w:p>
  </w:footnote>
  <w:footnote w:type="continuationSeparator" w:id="0">
    <w:p w:rsidR="005F5C94" w:rsidRDefault="005F5C94" w:rsidP="00405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846" w:rsidRPr="00B47F84" w:rsidRDefault="008661B7" w:rsidP="005748EA">
    <w:r>
      <w:rPr>
        <w:noProof/>
        <w:lang w:val="de-DE" w:eastAsia="de-DE"/>
      </w:rPr>
      <mc:AlternateContent>
        <mc:Choice Requires="wpg">
          <w:drawing>
            <wp:anchor distT="0" distB="0" distL="114300" distR="114300" simplePos="0" relativeHeight="251673600" behindDoc="0" locked="0" layoutInCell="1" allowOverlap="1" wp14:anchorId="535B4DC4" wp14:editId="2B5A4BA3">
              <wp:simplePos x="0" y="0"/>
              <wp:positionH relativeFrom="page">
                <wp:posOffset>5126990</wp:posOffset>
              </wp:positionH>
              <wp:positionV relativeFrom="paragraph">
                <wp:posOffset>291465</wp:posOffset>
              </wp:positionV>
              <wp:extent cx="2073600" cy="748800"/>
              <wp:effectExtent l="0" t="0" r="0" b="0"/>
              <wp:wrapNone/>
              <wp:docPr id="7" name="Group 7"/>
              <wp:cNvGraphicFramePr/>
              <a:graphic xmlns:a="http://schemas.openxmlformats.org/drawingml/2006/main">
                <a:graphicData uri="http://schemas.microsoft.com/office/word/2010/wordprocessingGroup">
                  <wpg:wgp>
                    <wpg:cNvGrpSpPr/>
                    <wpg:grpSpPr>
                      <a:xfrm>
                        <a:off x="0" y="0"/>
                        <a:ext cx="2073600" cy="748800"/>
                        <a:chOff x="0" y="0"/>
                        <a:chExt cx="2073600" cy="748800"/>
                      </a:xfrm>
                    </wpg:grpSpPr>
                    <wps:wsp>
                      <wps:cNvPr id="8" name="Rectangle 8"/>
                      <wps:cNvSpPr/>
                      <wps:spPr>
                        <a:xfrm>
                          <a:off x="0" y="0"/>
                          <a:ext cx="2073600" cy="748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Graphic 15"/>
                        <pic:cNvPicPr>
                          <a:picLocks noChangeAspect="1"/>
                        </pic:cNvPicPr>
                      </pic:nvPicPr>
                      <pic:blipFill>
                        <a:blip r:embed="rId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tretch>
                          <a:fillRect/>
                        </a:stretch>
                      </pic:blipFill>
                      <pic:spPr>
                        <a:xfrm>
                          <a:off x="292100" y="203200"/>
                          <a:ext cx="1490345" cy="34163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D1B3D72" id="Group 7" o:spid="_x0000_s1026" style="position:absolute;margin-left:403.7pt;margin-top:22.95pt;width:163.3pt;height:58.95pt;z-index:251673600;mso-position-horizontal-relative:page;mso-width-relative:margin;mso-height-relative:margin" coordsize="20736,7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">
              <v:rect id="Rectangle 8" o:spid="_x0000_s1027" style="position:absolute;width:20736;height:7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 o:spid="_x0000_s1028" type="#_x0000_t75" style="position:absolute;left:2921;top:2032;width:14903;height:3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">
                <v:imagedata r:id="rId3" o:title=""/>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vertAnchor="page" w:horzAnchor="margin" w:tblpY="840"/>
      <w:tblW w:w="0" w:type="auto"/>
      <w:tblCellMar>
        <w:left w:w="0" w:type="dxa"/>
        <w:right w:w="0" w:type="dxa"/>
      </w:tblCellMar>
      <w:tblLook w:val="04A0" w:firstRow="1" w:lastRow="0" w:firstColumn="1" w:lastColumn="0" w:noHBand="0" w:noVBand="1"/>
    </w:tblPr>
    <w:tblGrid>
      <w:gridCol w:w="4535"/>
    </w:tblGrid>
    <w:tr w:rsidR="00CD6138" w:rsidTr="00613708">
      <w:tc>
        <w:tcPr>
          <w:tcW w:w="4535" w:type="dxa"/>
          <w:tcBorders>
            <w:top w:val="nil"/>
            <w:left w:val="nil"/>
            <w:bottom w:val="nil"/>
            <w:right w:val="nil"/>
          </w:tcBorders>
          <w:shd w:val="clear" w:color="auto" w:fill="auto"/>
        </w:tcPr>
        <w:p w:rsidR="00CD6138" w:rsidRPr="00F9662A" w:rsidRDefault="00D26726" w:rsidP="00CD6138">
          <w:pPr>
            <w:rPr>
              <w:rStyle w:val="LegalEntity"/>
            </w:rPr>
          </w:pPr>
          <w:r>
            <w:rPr>
              <w:rStyle w:val="LegalEntity"/>
            </w:rPr>
            <w:t>Nouryon</w:t>
          </w:r>
        </w:p>
        <w:p w:rsidR="00CD6138" w:rsidRPr="00F9662A" w:rsidRDefault="00BE63F9" w:rsidP="00CD6138">
          <w:pPr>
            <w:rPr>
              <w:rStyle w:val="Department"/>
            </w:rPr>
          </w:pPr>
          <w:r>
            <w:rPr>
              <w:rStyle w:val="Department"/>
            </w:rPr>
            <w:t>Global Communications</w:t>
          </w:r>
        </w:p>
      </w:tc>
    </w:tr>
  </w:tbl>
  <w:p w:rsidR="00404DFD" w:rsidRDefault="008661B7">
    <w:r>
      <w:rPr>
        <w:noProof/>
        <w:lang w:val="de-DE" w:eastAsia="de-DE"/>
      </w:rPr>
      <mc:AlternateContent>
        <mc:Choice Requires="wpg">
          <w:drawing>
            <wp:anchor distT="0" distB="0" distL="114300" distR="114300" simplePos="0" relativeHeight="251675648" behindDoc="0" locked="0" layoutInCell="1" allowOverlap="1" wp14:anchorId="65AEDC2A" wp14:editId="4BEC27CF">
              <wp:simplePos x="0" y="0"/>
              <wp:positionH relativeFrom="page">
                <wp:posOffset>5126990</wp:posOffset>
              </wp:positionH>
              <wp:positionV relativeFrom="paragraph">
                <wp:posOffset>291465</wp:posOffset>
              </wp:positionV>
              <wp:extent cx="2073600" cy="748800"/>
              <wp:effectExtent l="0" t="0" r="0" b="0"/>
              <wp:wrapNone/>
              <wp:docPr id="12" name="Group 12"/>
              <wp:cNvGraphicFramePr/>
              <a:graphic xmlns:a="http://schemas.openxmlformats.org/drawingml/2006/main">
                <a:graphicData uri="http://schemas.microsoft.com/office/word/2010/wordprocessingGroup">
                  <wpg:wgp>
                    <wpg:cNvGrpSpPr/>
                    <wpg:grpSpPr>
                      <a:xfrm>
                        <a:off x="0" y="0"/>
                        <a:ext cx="2073600" cy="748800"/>
                        <a:chOff x="0" y="0"/>
                        <a:chExt cx="2073600" cy="748800"/>
                      </a:xfrm>
                    </wpg:grpSpPr>
                    <wps:wsp>
                      <wps:cNvPr id="13" name="Rectangle 13"/>
                      <wps:cNvSpPr/>
                      <wps:spPr>
                        <a:xfrm>
                          <a:off x="0" y="0"/>
                          <a:ext cx="2073600" cy="748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Graphic 15"/>
                        <pic:cNvPicPr>
                          <a:picLocks noChangeAspect="1"/>
                        </pic:cNvPicPr>
                      </pic:nvPicPr>
                      <pic:blipFill>
                        <a:blip r:embed="rId1">
                          <a:extLs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2"/>
                            </a:ext>
                          </a:extLst>
                        </a:blip>
                        <a:stretch>
                          <a:fillRect/>
                        </a:stretch>
                      </pic:blipFill>
                      <pic:spPr>
                        <a:xfrm>
                          <a:off x="292100" y="203200"/>
                          <a:ext cx="1490345" cy="34163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142423A" id="Group 12" o:spid="_x0000_s1026" style="position:absolute;margin-left:403.7pt;margin-top:22.95pt;width:163.3pt;height:58.95pt;z-index:251675648;mso-position-horizontal-relative:page;mso-width-relative:margin;mso-height-relative:margin" coordsize="20736,7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">
              <v:rect id="Rectangle 13" o:spid="_x0000_s1027" style="position:absolute;width:20736;height:74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ofwAAAANsAAAAPAAAAZHJzL2Rvd25yZXYueG1sRE9NawIx&#10;EL0X/A9hBG81q0K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7AaKH8AAAADbAAAADwAAAAAA&#10;AAAAAAAAAAAHAgAAZHJzL2Rvd25yZXYueG1sUEsFBgAAAAADAAMAtwAAAPQCAAAAAA==&#10;" filled="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 o:spid="_x0000_s1028" type="#_x0000_t75" style="position:absolute;left:2921;top:2032;width:14903;height:3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">
                <v:imagedata r:id="rId3" o:title=""/>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99"/>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D4"/>
    <w:rsid w:val="00011980"/>
    <w:rsid w:val="00037181"/>
    <w:rsid w:val="0007263E"/>
    <w:rsid w:val="000774D4"/>
    <w:rsid w:val="00077BBB"/>
    <w:rsid w:val="000914E8"/>
    <w:rsid w:val="000A2AD7"/>
    <w:rsid w:val="000E1DEE"/>
    <w:rsid w:val="000F3085"/>
    <w:rsid w:val="000F437B"/>
    <w:rsid w:val="00141DD8"/>
    <w:rsid w:val="0016010E"/>
    <w:rsid w:val="001604B2"/>
    <w:rsid w:val="001611D1"/>
    <w:rsid w:val="001A1065"/>
    <w:rsid w:val="001A38AC"/>
    <w:rsid w:val="001C5D8D"/>
    <w:rsid w:val="001D0132"/>
    <w:rsid w:val="001D558E"/>
    <w:rsid w:val="001F5C65"/>
    <w:rsid w:val="001F745D"/>
    <w:rsid w:val="0020438E"/>
    <w:rsid w:val="0021409B"/>
    <w:rsid w:val="00222C69"/>
    <w:rsid w:val="00231E5C"/>
    <w:rsid w:val="0023535B"/>
    <w:rsid w:val="002434D7"/>
    <w:rsid w:val="00255BDA"/>
    <w:rsid w:val="002569DB"/>
    <w:rsid w:val="00262D71"/>
    <w:rsid w:val="002B31B5"/>
    <w:rsid w:val="002C4BD8"/>
    <w:rsid w:val="002E7B53"/>
    <w:rsid w:val="00302FA5"/>
    <w:rsid w:val="0030479C"/>
    <w:rsid w:val="003226E5"/>
    <w:rsid w:val="00332251"/>
    <w:rsid w:val="00336CD1"/>
    <w:rsid w:val="003503B8"/>
    <w:rsid w:val="00351CFB"/>
    <w:rsid w:val="00357328"/>
    <w:rsid w:val="00365BAE"/>
    <w:rsid w:val="003665DD"/>
    <w:rsid w:val="00374CBD"/>
    <w:rsid w:val="00381B4D"/>
    <w:rsid w:val="0038223C"/>
    <w:rsid w:val="003C4F44"/>
    <w:rsid w:val="0040406C"/>
    <w:rsid w:val="00404DFD"/>
    <w:rsid w:val="00405932"/>
    <w:rsid w:val="00412C4E"/>
    <w:rsid w:val="00412D73"/>
    <w:rsid w:val="0042319A"/>
    <w:rsid w:val="00437B84"/>
    <w:rsid w:val="00472CBE"/>
    <w:rsid w:val="004B0B73"/>
    <w:rsid w:val="004C36B0"/>
    <w:rsid w:val="004D1AB6"/>
    <w:rsid w:val="004D2E45"/>
    <w:rsid w:val="004D641D"/>
    <w:rsid w:val="004D7DF3"/>
    <w:rsid w:val="004E0D88"/>
    <w:rsid w:val="005259AA"/>
    <w:rsid w:val="00530C53"/>
    <w:rsid w:val="0054028B"/>
    <w:rsid w:val="005414C4"/>
    <w:rsid w:val="00557364"/>
    <w:rsid w:val="005708EA"/>
    <w:rsid w:val="0057143A"/>
    <w:rsid w:val="005748EA"/>
    <w:rsid w:val="0058228D"/>
    <w:rsid w:val="00583A68"/>
    <w:rsid w:val="005965B6"/>
    <w:rsid w:val="005B2EF5"/>
    <w:rsid w:val="005B5839"/>
    <w:rsid w:val="005C003C"/>
    <w:rsid w:val="005C1542"/>
    <w:rsid w:val="005F5C94"/>
    <w:rsid w:val="005F68D3"/>
    <w:rsid w:val="00617C7F"/>
    <w:rsid w:val="006217F9"/>
    <w:rsid w:val="00625A0A"/>
    <w:rsid w:val="006330EC"/>
    <w:rsid w:val="0064456B"/>
    <w:rsid w:val="00653229"/>
    <w:rsid w:val="00682917"/>
    <w:rsid w:val="00683C0B"/>
    <w:rsid w:val="006936DD"/>
    <w:rsid w:val="006B0BB7"/>
    <w:rsid w:val="006B5AFB"/>
    <w:rsid w:val="006C0C43"/>
    <w:rsid w:val="006C6672"/>
    <w:rsid w:val="006D3FFD"/>
    <w:rsid w:val="006D6528"/>
    <w:rsid w:val="006F5B71"/>
    <w:rsid w:val="00753C0D"/>
    <w:rsid w:val="0075498F"/>
    <w:rsid w:val="00755846"/>
    <w:rsid w:val="00773CCD"/>
    <w:rsid w:val="007913AD"/>
    <w:rsid w:val="007C095A"/>
    <w:rsid w:val="007C0CFB"/>
    <w:rsid w:val="007C49C2"/>
    <w:rsid w:val="00801D34"/>
    <w:rsid w:val="00832E0C"/>
    <w:rsid w:val="008542A1"/>
    <w:rsid w:val="00857F5A"/>
    <w:rsid w:val="008661B7"/>
    <w:rsid w:val="008855E5"/>
    <w:rsid w:val="008B7CFD"/>
    <w:rsid w:val="008C2881"/>
    <w:rsid w:val="008D4A77"/>
    <w:rsid w:val="008D5970"/>
    <w:rsid w:val="008F4CEA"/>
    <w:rsid w:val="00922D6D"/>
    <w:rsid w:val="009343C1"/>
    <w:rsid w:val="00966284"/>
    <w:rsid w:val="00970B03"/>
    <w:rsid w:val="0097132B"/>
    <w:rsid w:val="009841BC"/>
    <w:rsid w:val="009A10FE"/>
    <w:rsid w:val="009B221F"/>
    <w:rsid w:val="009B3EB4"/>
    <w:rsid w:val="009B7630"/>
    <w:rsid w:val="009D0C7E"/>
    <w:rsid w:val="00A06186"/>
    <w:rsid w:val="00A07152"/>
    <w:rsid w:val="00A11529"/>
    <w:rsid w:val="00A56A4C"/>
    <w:rsid w:val="00A640B0"/>
    <w:rsid w:val="00A7530C"/>
    <w:rsid w:val="00A75A83"/>
    <w:rsid w:val="00A8172E"/>
    <w:rsid w:val="00AA72AE"/>
    <w:rsid w:val="00AB0460"/>
    <w:rsid w:val="00AC1A4A"/>
    <w:rsid w:val="00AE1171"/>
    <w:rsid w:val="00AE1927"/>
    <w:rsid w:val="00B21372"/>
    <w:rsid w:val="00B33276"/>
    <w:rsid w:val="00B47F84"/>
    <w:rsid w:val="00B54AC5"/>
    <w:rsid w:val="00B67CB1"/>
    <w:rsid w:val="00B85495"/>
    <w:rsid w:val="00B86900"/>
    <w:rsid w:val="00BB04D6"/>
    <w:rsid w:val="00BC06B8"/>
    <w:rsid w:val="00BE5489"/>
    <w:rsid w:val="00BE63F9"/>
    <w:rsid w:val="00BE7578"/>
    <w:rsid w:val="00BF716A"/>
    <w:rsid w:val="00C24D09"/>
    <w:rsid w:val="00C25637"/>
    <w:rsid w:val="00C51E70"/>
    <w:rsid w:val="00C53188"/>
    <w:rsid w:val="00C61EBA"/>
    <w:rsid w:val="00C65872"/>
    <w:rsid w:val="00C87385"/>
    <w:rsid w:val="00CA1023"/>
    <w:rsid w:val="00CA777E"/>
    <w:rsid w:val="00CD6138"/>
    <w:rsid w:val="00CF1814"/>
    <w:rsid w:val="00CF6B04"/>
    <w:rsid w:val="00D0246A"/>
    <w:rsid w:val="00D2439F"/>
    <w:rsid w:val="00D26726"/>
    <w:rsid w:val="00D378E5"/>
    <w:rsid w:val="00D97DFA"/>
    <w:rsid w:val="00DD23C3"/>
    <w:rsid w:val="00DD543D"/>
    <w:rsid w:val="00DF5C7F"/>
    <w:rsid w:val="00E05425"/>
    <w:rsid w:val="00E14D30"/>
    <w:rsid w:val="00E32553"/>
    <w:rsid w:val="00E47B04"/>
    <w:rsid w:val="00E53BD2"/>
    <w:rsid w:val="00E5483F"/>
    <w:rsid w:val="00E5799A"/>
    <w:rsid w:val="00E81CA6"/>
    <w:rsid w:val="00E86FB3"/>
    <w:rsid w:val="00EB1020"/>
    <w:rsid w:val="00EB144C"/>
    <w:rsid w:val="00EC36BC"/>
    <w:rsid w:val="00ED3C25"/>
    <w:rsid w:val="00ED7ED7"/>
    <w:rsid w:val="00EE3531"/>
    <w:rsid w:val="00F01A87"/>
    <w:rsid w:val="00F0576C"/>
    <w:rsid w:val="00F07AED"/>
    <w:rsid w:val="00F45308"/>
    <w:rsid w:val="00F5213F"/>
    <w:rsid w:val="00F53559"/>
    <w:rsid w:val="00F6140F"/>
    <w:rsid w:val="00F70342"/>
    <w:rsid w:val="00F822E5"/>
    <w:rsid w:val="00F91ACC"/>
    <w:rsid w:val="00F948F6"/>
    <w:rsid w:val="00F9662A"/>
    <w:rsid w:val="00FA0076"/>
    <w:rsid w:val="00FC0AB2"/>
    <w:rsid w:val="00FD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A71A579-F5A1-498A-984B-9CB304E7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4"/>
    <w:qFormat/>
    <w:rsid w:val="004D641D"/>
  </w:style>
  <w:style w:type="paragraph" w:styleId="berschrift1">
    <w:name w:val="heading 1"/>
    <w:basedOn w:val="Standard"/>
    <w:next w:val="Standard"/>
    <w:link w:val="berschrift1Zchn"/>
    <w:uiPriority w:val="3"/>
    <w:qFormat/>
    <w:rsid w:val="00BC06B8"/>
    <w:pPr>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2CBE"/>
    <w:pPr>
      <w:tabs>
        <w:tab w:val="center" w:pos="4513"/>
        <w:tab w:val="right" w:pos="9026"/>
      </w:tabs>
    </w:pPr>
  </w:style>
  <w:style w:type="character" w:customStyle="1" w:styleId="KopfzeileZchn">
    <w:name w:val="Kopfzeile Zchn"/>
    <w:basedOn w:val="Absatz-Standardschriftart"/>
    <w:link w:val="Kopfzeile"/>
    <w:uiPriority w:val="99"/>
    <w:rsid w:val="00472CBE"/>
  </w:style>
  <w:style w:type="paragraph" w:styleId="Fuzeile">
    <w:name w:val="footer"/>
    <w:basedOn w:val="Standard"/>
    <w:link w:val="FuzeileZchn"/>
    <w:uiPriority w:val="99"/>
    <w:unhideWhenUsed/>
    <w:rsid w:val="00F9662A"/>
    <w:pPr>
      <w:tabs>
        <w:tab w:val="center" w:pos="4680"/>
        <w:tab w:val="right" w:pos="9360"/>
      </w:tabs>
    </w:pPr>
    <w:rPr>
      <w:sz w:val="12"/>
    </w:rPr>
  </w:style>
  <w:style w:type="character" w:customStyle="1" w:styleId="FuzeileZchn">
    <w:name w:val="Fußzeile Zchn"/>
    <w:basedOn w:val="Absatz-Standardschriftart"/>
    <w:link w:val="Fuzeile"/>
    <w:uiPriority w:val="99"/>
    <w:rsid w:val="00F9662A"/>
    <w:rPr>
      <w:sz w:val="12"/>
    </w:rPr>
  </w:style>
  <w:style w:type="character" w:styleId="Platzhaltertext">
    <w:name w:val="Placeholder Text"/>
    <w:basedOn w:val="Absatz-Standardschriftart"/>
    <w:uiPriority w:val="99"/>
    <w:semiHidden/>
    <w:rsid w:val="00801D34"/>
    <w:rPr>
      <w:color w:val="808080"/>
    </w:rPr>
  </w:style>
  <w:style w:type="table" w:styleId="Tabellenraster">
    <w:name w:val="Table Grid"/>
    <w:basedOn w:val="NormaleTabelle"/>
    <w:uiPriority w:val="39"/>
    <w:rsid w:val="00214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lEntity">
    <w:name w:val="Legal Entity"/>
    <w:basedOn w:val="Absatz-Standardschriftart"/>
    <w:qFormat/>
    <w:rsid w:val="00683C0B"/>
    <w:rPr>
      <w:b/>
      <w:sz w:val="16"/>
    </w:rPr>
  </w:style>
  <w:style w:type="character" w:customStyle="1" w:styleId="Department">
    <w:name w:val="Department"/>
    <w:basedOn w:val="Absatz-Standardschriftart"/>
    <w:uiPriority w:val="1"/>
    <w:qFormat/>
    <w:rsid w:val="00683C0B"/>
    <w:rPr>
      <w:sz w:val="16"/>
    </w:rPr>
  </w:style>
  <w:style w:type="character" w:styleId="Kommentarzeichen">
    <w:name w:val="annotation reference"/>
    <w:basedOn w:val="Absatz-Standardschriftart"/>
    <w:uiPriority w:val="99"/>
    <w:semiHidden/>
    <w:unhideWhenUsed/>
    <w:rsid w:val="0016010E"/>
    <w:rPr>
      <w:sz w:val="16"/>
      <w:szCs w:val="16"/>
    </w:rPr>
  </w:style>
  <w:style w:type="paragraph" w:styleId="Kommentartext">
    <w:name w:val="annotation text"/>
    <w:basedOn w:val="Standard"/>
    <w:link w:val="KommentartextZchn"/>
    <w:uiPriority w:val="99"/>
    <w:semiHidden/>
    <w:unhideWhenUsed/>
    <w:rsid w:val="0016010E"/>
  </w:style>
  <w:style w:type="character" w:customStyle="1" w:styleId="KommentartextZchn">
    <w:name w:val="Kommentartext Zchn"/>
    <w:basedOn w:val="Absatz-Standardschriftart"/>
    <w:link w:val="Kommentartext"/>
    <w:uiPriority w:val="99"/>
    <w:semiHidden/>
    <w:rsid w:val="0016010E"/>
  </w:style>
  <w:style w:type="paragraph" w:styleId="Kommentarthema">
    <w:name w:val="annotation subject"/>
    <w:basedOn w:val="Kommentartext"/>
    <w:next w:val="Kommentartext"/>
    <w:link w:val="KommentarthemaZchn"/>
    <w:uiPriority w:val="99"/>
    <w:semiHidden/>
    <w:unhideWhenUsed/>
    <w:rsid w:val="0016010E"/>
    <w:rPr>
      <w:b/>
      <w:bCs/>
    </w:rPr>
  </w:style>
  <w:style w:type="character" w:customStyle="1" w:styleId="KommentarthemaZchn">
    <w:name w:val="Kommentarthema Zchn"/>
    <w:basedOn w:val="KommentartextZchn"/>
    <w:link w:val="Kommentarthema"/>
    <w:uiPriority w:val="99"/>
    <w:semiHidden/>
    <w:rsid w:val="0016010E"/>
    <w:rPr>
      <w:b/>
      <w:bCs/>
    </w:rPr>
  </w:style>
  <w:style w:type="paragraph" w:styleId="Sprechblasentext">
    <w:name w:val="Balloon Text"/>
    <w:basedOn w:val="Standard"/>
    <w:link w:val="SprechblasentextZchn"/>
    <w:uiPriority w:val="99"/>
    <w:semiHidden/>
    <w:unhideWhenUsed/>
    <w:rsid w:val="001601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010E"/>
    <w:rPr>
      <w:rFonts w:ascii="Segoe UI" w:hAnsi="Segoe UI" w:cs="Segoe UI"/>
      <w:sz w:val="18"/>
      <w:szCs w:val="18"/>
    </w:rPr>
  </w:style>
  <w:style w:type="paragraph" w:styleId="Titel">
    <w:name w:val="Title"/>
    <w:basedOn w:val="Standard"/>
    <w:next w:val="Standard"/>
    <w:link w:val="TitelZchn"/>
    <w:uiPriority w:val="2"/>
    <w:qFormat/>
    <w:rsid w:val="00332251"/>
    <w:pPr>
      <w:framePr w:wrap="around" w:vAnchor="page" w:hAnchor="margin" w:y="1668"/>
    </w:pPr>
    <w:rPr>
      <w:b/>
      <w:sz w:val="36"/>
      <w:szCs w:val="44"/>
    </w:rPr>
  </w:style>
  <w:style w:type="character" w:customStyle="1" w:styleId="TitelZchn">
    <w:name w:val="Titel Zchn"/>
    <w:basedOn w:val="Absatz-Standardschriftart"/>
    <w:link w:val="Titel"/>
    <w:uiPriority w:val="2"/>
    <w:rsid w:val="006B0BB7"/>
    <w:rPr>
      <w:b/>
      <w:sz w:val="36"/>
      <w:szCs w:val="44"/>
    </w:rPr>
  </w:style>
  <w:style w:type="paragraph" w:customStyle="1" w:styleId="Addressing">
    <w:name w:val="Addressing"/>
    <w:basedOn w:val="Standard"/>
    <w:uiPriority w:val="9"/>
    <w:rsid w:val="00ED3C25"/>
    <w:pPr>
      <w:framePr w:wrap="around" w:vAnchor="page" w:hAnchor="text" w:y="15242"/>
      <w:suppressOverlap/>
    </w:pPr>
    <w:rPr>
      <w:sz w:val="16"/>
    </w:rPr>
  </w:style>
  <w:style w:type="character" w:customStyle="1" w:styleId="berschrift1Zchn">
    <w:name w:val="Überschrift 1 Zchn"/>
    <w:basedOn w:val="Absatz-Standardschriftart"/>
    <w:link w:val="berschrift1"/>
    <w:uiPriority w:val="3"/>
    <w:rsid w:val="00BC06B8"/>
    <w:rPr>
      <w:b/>
    </w:rPr>
  </w:style>
  <w:style w:type="paragraph" w:customStyle="1" w:styleId="Note">
    <w:name w:val="Note"/>
    <w:basedOn w:val="Standard"/>
    <w:next w:val="Standard"/>
    <w:uiPriority w:val="8"/>
    <w:qFormat/>
    <w:rsid w:val="00A75A83"/>
    <w:rPr>
      <w:sz w:val="14"/>
    </w:rPr>
  </w:style>
  <w:style w:type="paragraph" w:customStyle="1" w:styleId="NoteHeader">
    <w:name w:val="Note Header"/>
    <w:basedOn w:val="Standard"/>
    <w:next w:val="Note"/>
    <w:uiPriority w:val="7"/>
    <w:qFormat/>
    <w:rsid w:val="00141DD8"/>
    <w:pPr>
      <w:spacing w:after="40"/>
    </w:pPr>
    <w:rPr>
      <w:b/>
      <w:sz w:val="14"/>
    </w:rPr>
  </w:style>
  <w:style w:type="character" w:styleId="Hyperlink">
    <w:name w:val="Hyperlink"/>
    <w:basedOn w:val="Absatz-Standardschriftart"/>
    <w:uiPriority w:val="99"/>
    <w:unhideWhenUsed/>
    <w:rsid w:val="0020438E"/>
    <w:rPr>
      <w:color w:val="FF5300" w:themeColor="hyperlink"/>
      <w:u w:val="single"/>
    </w:rPr>
  </w:style>
  <w:style w:type="character" w:customStyle="1" w:styleId="NichtaufgelsteErwhnung1">
    <w:name w:val="Nicht aufgelöste Erwähnung1"/>
    <w:basedOn w:val="Absatz-Standardschriftart"/>
    <w:uiPriority w:val="99"/>
    <w:semiHidden/>
    <w:unhideWhenUsed/>
    <w:rsid w:val="0020438E"/>
    <w:rPr>
      <w:color w:val="605E5C"/>
      <w:shd w:val="clear" w:color="auto" w:fill="E1DFDD"/>
    </w:rPr>
  </w:style>
  <w:style w:type="paragraph" w:styleId="KeinLeerraum">
    <w:name w:val="No Spacing"/>
    <w:uiPriority w:val="1"/>
    <w:qFormat/>
    <w:rsid w:val="008C2881"/>
    <w:rPr>
      <w:rFonts w:ascii="Arial" w:eastAsia="SimHei" w:hAnsi="Arial" w:cs="Arial"/>
      <w:snapToGrid w:val="0"/>
      <w:color w:val="000000"/>
    </w:rPr>
  </w:style>
  <w:style w:type="paragraph" w:customStyle="1" w:styleId="ANNote">
    <w:name w:val="AN Note"/>
    <w:basedOn w:val="Standard"/>
    <w:qFormat/>
    <w:rsid w:val="00AC1A4A"/>
    <w:pPr>
      <w:spacing w:line="160" w:lineRule="exact"/>
      <w:jc w:val="both"/>
    </w:pPr>
    <w:rPr>
      <w:color w:val="000000" w:themeColor="text1"/>
      <w:spacing w:val="-1"/>
      <w:sz w:val="14"/>
      <w:szCs w:val="22"/>
      <w:lang w:val="de-DE"/>
    </w:rPr>
  </w:style>
  <w:style w:type="paragraph" w:customStyle="1" w:styleId="ANSafeharbor">
    <w:name w:val="AN Safe harbor"/>
    <w:qFormat/>
    <w:rsid w:val="00AC1A4A"/>
    <w:pPr>
      <w:framePr w:wrap="around" w:hAnchor="text" w:yAlign="bottom" w:anchorLock="1"/>
      <w:spacing w:line="160" w:lineRule="exact"/>
      <w:jc w:val="both"/>
    </w:pPr>
    <w:rPr>
      <w:rFonts w:ascii="Arial" w:hAnsi="Arial"/>
      <w:color w:val="000000" w:themeColor="text1"/>
      <w:spacing w:val="-1"/>
      <w:sz w:val="14"/>
      <w:szCs w:val="22"/>
      <w:lang w:val="de-DE"/>
    </w:rPr>
  </w:style>
  <w:style w:type="paragraph" w:customStyle="1" w:styleId="ANinformationheader">
    <w:name w:val="AN information header"/>
    <w:basedOn w:val="ANNote"/>
    <w:qFormat/>
    <w:rsid w:val="00AC1A4A"/>
    <w:pPr>
      <w:spacing w:before="90"/>
    </w:pPr>
    <w:rPr>
      <w:b/>
      <w:spacing w:val="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231793">
      <w:bodyDiv w:val="1"/>
      <w:marLeft w:val="0"/>
      <w:marRight w:val="0"/>
      <w:marTop w:val="0"/>
      <w:marBottom w:val="0"/>
      <w:divBdr>
        <w:top w:val="none" w:sz="0" w:space="0" w:color="auto"/>
        <w:left w:val="none" w:sz="0" w:space="0" w:color="auto"/>
        <w:bottom w:val="none" w:sz="0" w:space="0" w:color="auto"/>
        <w:right w:val="none" w:sz="0" w:space="0" w:color="auto"/>
      </w:divBdr>
      <w:divsChild>
        <w:div w:id="1104033931">
          <w:marLeft w:val="60"/>
          <w:marRight w:val="0"/>
          <w:marTop w:val="0"/>
          <w:marBottom w:val="0"/>
          <w:divBdr>
            <w:top w:val="none" w:sz="0" w:space="0" w:color="auto"/>
            <w:left w:val="none" w:sz="0" w:space="0" w:color="auto"/>
            <w:bottom w:val="none" w:sz="0" w:space="0" w:color="auto"/>
            <w:right w:val="none" w:sz="0" w:space="0" w:color="auto"/>
          </w:divBdr>
          <w:divsChild>
            <w:div w:id="2021660478">
              <w:marLeft w:val="0"/>
              <w:marRight w:val="0"/>
              <w:marTop w:val="0"/>
              <w:marBottom w:val="0"/>
              <w:divBdr>
                <w:top w:val="none" w:sz="0" w:space="0" w:color="auto"/>
                <w:left w:val="none" w:sz="0" w:space="0" w:color="auto"/>
                <w:bottom w:val="none" w:sz="0" w:space="0" w:color="auto"/>
                <w:right w:val="none" w:sz="0" w:space="0" w:color="auto"/>
              </w:divBdr>
              <w:divsChild>
                <w:div w:id="1902326407">
                  <w:marLeft w:val="0"/>
                  <w:marRight w:val="0"/>
                  <w:marTop w:val="0"/>
                  <w:marBottom w:val="120"/>
                  <w:divBdr>
                    <w:top w:val="single" w:sz="6" w:space="0" w:color="F5F5F5"/>
                    <w:left w:val="single" w:sz="6" w:space="0" w:color="F5F5F5"/>
                    <w:bottom w:val="single" w:sz="6" w:space="0" w:color="F5F5F5"/>
                    <w:right w:val="single" w:sz="6" w:space="0" w:color="F5F5F5"/>
                  </w:divBdr>
                  <w:divsChild>
                    <w:div w:id="36320536">
                      <w:marLeft w:val="0"/>
                      <w:marRight w:val="0"/>
                      <w:marTop w:val="0"/>
                      <w:marBottom w:val="0"/>
                      <w:divBdr>
                        <w:top w:val="none" w:sz="0" w:space="0" w:color="auto"/>
                        <w:left w:val="none" w:sz="0" w:space="0" w:color="auto"/>
                        <w:bottom w:val="none" w:sz="0" w:space="0" w:color="auto"/>
                        <w:right w:val="none" w:sz="0" w:space="0" w:color="auto"/>
                      </w:divBdr>
                      <w:divsChild>
                        <w:div w:id="205064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uryon.com/news-and-events/growing-with-our-customer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ouryon.com/news-and-events/news-overview/2019/nouryon-completes-colloidal-silica-expansion-in-swede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uryon.com/news-and-events/news-overview/2019/nouryon-completes-expandable-microspheres-expansion-in-sweden/"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media_relations@nouryo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nouryon.com" TargetMode="External"/><Relationship Id="rId1" Type="http://schemas.openxmlformats.org/officeDocument/2006/relationships/hyperlink" Target="mailto:media_relations@nouryon.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esschp\Downloads\Nouryon_News_Release_Metric.dotx" TargetMode="External"/></Relationships>
</file>

<file path=word/theme/theme1.xml><?xml version="1.0" encoding="utf-8"?>
<a:theme xmlns:a="http://schemas.openxmlformats.org/drawingml/2006/main" name="Office Theme">
  <a:themeElements>
    <a:clrScheme name="Specialty Chemicals">
      <a:dk1>
        <a:srgbClr val="000000"/>
      </a:dk1>
      <a:lt1>
        <a:sysClr val="window" lastClr="FFFFFF"/>
      </a:lt1>
      <a:dk2>
        <a:srgbClr val="FF5300"/>
      </a:dk2>
      <a:lt2>
        <a:srgbClr val="FFFFFF"/>
      </a:lt2>
      <a:accent1>
        <a:srgbClr val="FF5300"/>
      </a:accent1>
      <a:accent2>
        <a:srgbClr val="575756"/>
      </a:accent2>
      <a:accent3>
        <a:srgbClr val="5CB300"/>
      </a:accent3>
      <a:accent4>
        <a:srgbClr val="660066"/>
      </a:accent4>
      <a:accent5>
        <a:srgbClr val="00ABA9"/>
      </a:accent5>
      <a:accent6>
        <a:srgbClr val="2900BF"/>
      </a:accent6>
      <a:hlink>
        <a:srgbClr val="FF5300"/>
      </a:hlink>
      <a:folHlink>
        <a:srgbClr val="954F72"/>
      </a:folHlink>
    </a:clrScheme>
    <a:fontScheme name="Specialty Chemica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Orange">
      <a:srgbClr val="FF5300"/>
    </a:custClr>
    <a:custClr name="Dark grey">
      <a:srgbClr val="575756"/>
    </a:custClr>
    <a:custClr name="Emerald">
      <a:srgbClr val="5CB300"/>
    </a:custClr>
    <a:custClr name="Aubergine">
      <a:srgbClr val="660066"/>
    </a:custClr>
    <a:custClr name="Teal">
      <a:srgbClr val="00ABA9"/>
    </a:custClr>
    <a:custClr name="Cobalt">
      <a:srgbClr val="2900BF"/>
    </a:custClr>
    <a:custClr name="Black">
      <a:srgbClr val="000000"/>
    </a:custClr>
    <a:custClr name="Mid grey">
      <a:srgbClr val="999A9A"/>
    </a:custClr>
    <a:custClr name=" ">
      <a:srgbClr val="FFFFFF"/>
    </a:custClr>
    <a:custClr name=" ">
      <a:srgbClr val="FFFFFF"/>
    </a:custClr>
    <a:custClr name="Black">
      <a:srgbClr val="000000"/>
    </a:custClr>
    <a:custClr name="Dark grey">
      <a:srgbClr val="575756"/>
    </a:custClr>
    <a:custClr name="Mid grey">
      <a:srgbClr val="999A9A"/>
    </a:custClr>
    <a:custClr name="Light grey">
      <a:srgbClr val="F5F5F5"/>
    </a:custClr>
    <a:custClr name=" ">
      <a:srgbClr val="FFFFFF"/>
    </a:custClr>
    <a:custClr name=" ">
      <a:srgbClr val="FFFFFF"/>
    </a:custClr>
    <a:custClr name=" ">
      <a:srgbClr val="FFFFFF"/>
    </a:custClr>
    <a:custClr name=" ">
      <a:srgbClr val="FFFFFF"/>
    </a:custClr>
    <a:custClr name=" ">
      <a:srgbClr val="FFFFFF"/>
    </a:custClr>
    <a:custClr name=" ">
      <a:srgbClr val="FFFFFF"/>
    </a:custClr>
    <a:custClr name="Emerald">
      <a:srgbClr val="5CB300"/>
    </a:custClr>
    <a:custClr name="Emerald 70%">
      <a:srgbClr val="8DCA4C"/>
    </a:custClr>
    <a:custClr name="Emerald 30%">
      <a:srgbClr val="CEE8B2"/>
    </a:custClr>
    <a:custClr name="Emerald 10%">
      <a:srgbClr val="EFF7E5"/>
    </a:custClr>
    <a:custClr name="Aubergine">
      <a:srgbClr val="660066"/>
    </a:custClr>
    <a:custClr name="Aubergine 70%">
      <a:srgbClr val="944C94"/>
    </a:custClr>
    <a:custClr name="Aubergine 30%">
      <a:srgbClr val="D1B2D1"/>
    </a:custClr>
    <a:custClr name="Aubergine 10%">
      <a:srgbClr val="F0E5F0"/>
    </a:custClr>
    <a:custClr name=" ">
      <a:srgbClr val="FFFFFF"/>
    </a:custClr>
    <a:custClr name=" ">
      <a:srgbClr val="FFFFFF"/>
    </a:custClr>
    <a:custClr name="Teal">
      <a:srgbClr val="00ABA9"/>
    </a:custClr>
    <a:custClr name="Teal 70%">
      <a:srgbClr val="4CC4C3"/>
    </a:custClr>
    <a:custClr name="Teal 30%">
      <a:srgbClr val="B2E6E5"/>
    </a:custClr>
    <a:custClr name="Teal 10%">
      <a:srgbClr val="E5F7F6"/>
    </a:custClr>
    <a:custClr name="Cobalt">
      <a:srgbClr val="2900BF"/>
    </a:custClr>
    <a:custClr name="Cobalt 70%">
      <a:srgbClr val="694CD2"/>
    </a:custClr>
    <a:custClr name="Cobalt 30%">
      <a:srgbClr val="BFB2EC"/>
    </a:custClr>
    <a:custClr name="Cobalt 10%">
      <a:srgbClr val="EAE5F9"/>
    </a:custClr>
    <a:custClr name=" ">
      <a:srgbClr val="FFFFFF"/>
    </a:custClr>
    <a:custClr name=" ">
      <a:srgbClr val="FFFFFF"/>
    </a:custClr>
  </a:custClr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Nouryon_News_Release_Metric</Template>
  <TotalTime>0</TotalTime>
  <Pages>2</Pages>
  <Words>558</Words>
  <Characters>3519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Nouryon</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AkzoNobel</dc:creator>
  <cp:keywords/>
  <dc:description>.</dc:description>
  <cp:lastModifiedBy>Isabella Karlsson</cp:lastModifiedBy>
  <cp:revision>5</cp:revision>
  <cp:lastPrinted>2019-08-27T09:38:00Z</cp:lastPrinted>
  <dcterms:created xsi:type="dcterms:W3CDTF">2019-08-27T10:01:00Z</dcterms:created>
  <dcterms:modified xsi:type="dcterms:W3CDTF">2019-08-27T10:59:00Z</dcterms:modified>
</cp:coreProperties>
</file>